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5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86"/>
        <w:gridCol w:w="619"/>
        <w:gridCol w:w="715"/>
        <w:gridCol w:w="891"/>
        <w:gridCol w:w="1087"/>
        <w:gridCol w:w="994"/>
        <w:gridCol w:w="1081"/>
        <w:gridCol w:w="626"/>
      </w:tblGrid>
      <w:tr w:rsidR="00000000" w14:paraId="017AA4E3" w14:textId="77777777">
        <w:tblPrEx>
          <w:tblCellMar>
            <w:top w:w="0" w:type="dxa"/>
            <w:bottom w:w="0" w:type="dxa"/>
          </w:tblCellMar>
        </w:tblPrEx>
        <w:trPr>
          <w:cantSplit/>
          <w:trHeight w:val="933"/>
        </w:trPr>
        <w:tc>
          <w:tcPr>
            <w:tcW w:w="5000" w:type="pct"/>
            <w:gridSpan w:val="8"/>
            <w:tcBorders>
              <w:top w:val="thinThickSmallGap" w:sz="12" w:space="0" w:color="auto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  <w:vAlign w:val="center"/>
          </w:tcPr>
          <w:p w14:paraId="1B5AB266" w14:textId="77777777" w:rsidR="00000000" w:rsidRDefault="001F76F0">
            <w:pPr>
              <w:pStyle w:val="ac"/>
              <w:spacing w:after="178"/>
              <w:rPr>
                <w:rFonts w:ascii="標楷體" w:eastAsia="標楷體" w:hAnsi="標楷體" w:hint="eastAsia"/>
                <w:kern w:val="40"/>
              </w:rPr>
            </w:pPr>
            <w:r>
              <w:rPr>
                <w:rFonts w:ascii="標楷體" w:eastAsia="標楷體" w:hAnsi="標楷體" w:hint="eastAsia"/>
                <w:sz w:val="26"/>
              </w:rPr>
              <w:t>臺北市境內第三○○七號水源涵養保安林解除區域明細表</w:t>
            </w:r>
            <w:r>
              <w:rPr>
                <w:rFonts w:ascii="標楷體" w:eastAsia="標楷體" w:hAnsi="標楷體" w:hint="eastAsia"/>
                <w:sz w:val="20"/>
              </w:rPr>
              <w:t>（表一）</w:t>
            </w:r>
          </w:p>
        </w:tc>
      </w:tr>
      <w:tr w:rsidR="00000000" w14:paraId="593C8D91" w14:textId="77777777">
        <w:tblPrEx>
          <w:tblCellMar>
            <w:top w:w="0" w:type="dxa"/>
            <w:bottom w:w="0" w:type="dxa"/>
          </w:tblCellMar>
        </w:tblPrEx>
        <w:trPr>
          <w:cantSplit/>
          <w:trHeight w:val="728"/>
        </w:trPr>
        <w:tc>
          <w:tcPr>
            <w:tcW w:w="997" w:type="pct"/>
            <w:tcBorders>
              <w:top w:val="doub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443EC" w14:textId="77777777" w:rsidR="00000000" w:rsidRDefault="001F76F0">
            <w:pPr>
              <w:jc w:val="center"/>
              <w:rPr>
                <w:rFonts w:ascii="標楷體" w:eastAsia="標楷體" w:hAnsi="標楷體"/>
                <w:kern w:val="40"/>
                <w:sz w:val="20"/>
              </w:rPr>
            </w:pPr>
            <w:r>
              <w:rPr>
                <w:rFonts w:ascii="標楷體" w:eastAsia="標楷體" w:hAnsi="標楷體" w:hint="eastAsia"/>
                <w:kern w:val="40"/>
                <w:sz w:val="20"/>
              </w:rPr>
              <w:t>座落</w:t>
            </w:r>
          </w:p>
        </w:tc>
        <w:tc>
          <w:tcPr>
            <w:tcW w:w="41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E9C0F" w14:textId="77777777" w:rsidR="00000000" w:rsidRDefault="001F76F0">
            <w:pPr>
              <w:jc w:val="center"/>
              <w:rPr>
                <w:rFonts w:ascii="標楷體" w:eastAsia="標楷體" w:hAnsi="標楷體"/>
                <w:kern w:val="40"/>
                <w:sz w:val="20"/>
              </w:rPr>
            </w:pPr>
            <w:r>
              <w:rPr>
                <w:rFonts w:ascii="標楷體" w:eastAsia="標楷體" w:hAnsi="標楷體" w:hint="eastAsia"/>
                <w:kern w:val="40"/>
                <w:sz w:val="20"/>
              </w:rPr>
              <w:t>地號</w:t>
            </w:r>
          </w:p>
        </w:tc>
        <w:tc>
          <w:tcPr>
            <w:tcW w:w="48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5E343" w14:textId="77777777" w:rsidR="00000000" w:rsidRDefault="001F76F0">
            <w:pPr>
              <w:jc w:val="center"/>
              <w:rPr>
                <w:rFonts w:ascii="標楷體" w:eastAsia="標楷體" w:hAnsi="標楷體"/>
                <w:kern w:val="40"/>
                <w:sz w:val="20"/>
              </w:rPr>
            </w:pPr>
            <w:r>
              <w:rPr>
                <w:rFonts w:ascii="標楷體" w:eastAsia="標楷體" w:hAnsi="標楷體" w:hint="eastAsia"/>
                <w:kern w:val="40"/>
                <w:sz w:val="20"/>
              </w:rPr>
              <w:t>用地編定種類</w:t>
            </w:r>
          </w:p>
        </w:tc>
        <w:tc>
          <w:tcPr>
            <w:tcW w:w="55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C45E5" w14:textId="77777777" w:rsidR="00000000" w:rsidRDefault="001F76F0">
            <w:pPr>
              <w:jc w:val="center"/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面積</w:t>
            </w:r>
          </w:p>
        </w:tc>
        <w:tc>
          <w:tcPr>
            <w:tcW w:w="73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26A1D" w14:textId="77777777" w:rsidR="00000000" w:rsidRDefault="001F76F0">
            <w:pPr>
              <w:jc w:val="center"/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住址</w:t>
            </w:r>
          </w:p>
        </w:tc>
        <w:tc>
          <w:tcPr>
            <w:tcW w:w="66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DA132" w14:textId="77777777" w:rsidR="00000000" w:rsidRDefault="001F76F0">
            <w:pPr>
              <w:jc w:val="center"/>
              <w:rPr>
                <w:rFonts w:ascii="標楷體" w:eastAsia="標楷體" w:hAnsi="標楷體" w:hint="eastAsia"/>
                <w:kern w:val="40"/>
                <w:sz w:val="20"/>
              </w:rPr>
            </w:pPr>
            <w:r>
              <w:rPr>
                <w:rFonts w:ascii="標楷體" w:eastAsia="標楷體" w:hAnsi="標楷體" w:hint="eastAsia"/>
                <w:kern w:val="40"/>
                <w:sz w:val="20"/>
              </w:rPr>
              <w:t>所有權人</w:t>
            </w:r>
          </w:p>
        </w:tc>
        <w:tc>
          <w:tcPr>
            <w:tcW w:w="72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DB9A7" w14:textId="77777777" w:rsidR="00000000" w:rsidRDefault="001F76F0">
            <w:pPr>
              <w:jc w:val="center"/>
              <w:rPr>
                <w:rFonts w:ascii="標楷體" w:eastAsia="標楷體" w:hAnsi="標楷體" w:hint="eastAsia"/>
                <w:kern w:val="40"/>
                <w:sz w:val="20"/>
              </w:rPr>
            </w:pPr>
            <w:r>
              <w:rPr>
                <w:rFonts w:ascii="標楷體" w:eastAsia="標楷體" w:hAnsi="標楷體" w:hint="eastAsia"/>
                <w:kern w:val="40"/>
                <w:sz w:val="20"/>
              </w:rPr>
              <w:t>管理機關</w:t>
            </w:r>
          </w:p>
        </w:tc>
        <w:tc>
          <w:tcPr>
            <w:tcW w:w="42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4648283D" w14:textId="77777777" w:rsidR="00000000" w:rsidRDefault="001F76F0">
            <w:pPr>
              <w:jc w:val="center"/>
              <w:rPr>
                <w:rFonts w:ascii="標楷體" w:eastAsia="標楷體" w:hAnsi="標楷體"/>
                <w:kern w:val="40"/>
                <w:sz w:val="20"/>
              </w:rPr>
            </w:pPr>
            <w:r>
              <w:rPr>
                <w:rFonts w:ascii="標楷體" w:eastAsia="標楷體" w:hAnsi="標楷體" w:hint="eastAsia"/>
                <w:kern w:val="40"/>
                <w:sz w:val="20"/>
              </w:rPr>
              <w:t>備註</w:t>
            </w:r>
          </w:p>
        </w:tc>
      </w:tr>
      <w:tr w:rsidR="00000000" w14:paraId="6A95AB0B" w14:textId="77777777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997" w:type="pct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FD29D" w14:textId="77777777" w:rsidR="00000000" w:rsidRDefault="001F76F0">
            <w:pPr>
              <w:jc w:val="center"/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士林區力行段</w:t>
            </w:r>
            <w:r>
              <w:rPr>
                <w:rFonts w:ascii="標楷體" w:eastAsia="標楷體" w:hAnsi="標楷體" w:hint="eastAsia"/>
                <w:sz w:val="20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</w:rPr>
              <w:t>二小段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F89D6" w14:textId="77777777" w:rsidR="00000000" w:rsidRDefault="001F76F0">
            <w:pPr>
              <w:jc w:val="center"/>
              <w:rPr>
                <w:rFonts w:ascii="標楷體" w:eastAsia="標楷體" w:hAnsi="標楷體" w:hint="eastAsia"/>
                <w:sz w:val="20"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8"/>
              </w:rPr>
              <w:t>106-3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77E16" w14:textId="77777777" w:rsidR="00000000" w:rsidRDefault="001F76F0">
            <w:pPr>
              <w:jc w:val="center"/>
              <w:rPr>
                <w:rFonts w:ascii="標楷體" w:eastAsia="標楷體" w:hAnsi="標楷體" w:hint="eastAsia"/>
                <w:sz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CC3F8" w14:textId="77777777" w:rsidR="00000000" w:rsidRDefault="001F76F0">
            <w:pPr>
              <w:jc w:val="center"/>
              <w:rPr>
                <w:rFonts w:ascii="標楷體" w:eastAsia="標楷體" w:hAnsi="標楷體" w:hint="eastAsia"/>
                <w:sz w:val="20"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8"/>
              </w:rPr>
              <w:t>0.968671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6E0DB" w14:textId="77777777" w:rsidR="00000000" w:rsidRDefault="001F76F0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 w:hint="eastAsia"/>
                <w:szCs w:val="28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CEA47" w14:textId="77777777" w:rsidR="00000000" w:rsidRDefault="001F76F0">
            <w:pPr>
              <w:jc w:val="center"/>
              <w:rPr>
                <w:rFonts w:ascii="標楷體" w:eastAsia="標楷體" w:hAnsi="標楷體" w:hint="eastAsia"/>
                <w:sz w:val="20"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8"/>
              </w:rPr>
              <w:t>中華民國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492E3" w14:textId="77777777" w:rsidR="00000000" w:rsidRDefault="001F76F0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 w:hint="eastAsia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內政部營建署陽明山國家公園管理處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43B3FA49" w14:textId="77777777" w:rsidR="00000000" w:rsidRDefault="001F76F0">
            <w:pPr>
              <w:rPr>
                <w:rFonts w:ascii="標楷體" w:eastAsia="標楷體" w:hAnsi="標楷體" w:hint="eastAsia"/>
                <w:sz w:val="20"/>
                <w:szCs w:val="28"/>
              </w:rPr>
            </w:pPr>
          </w:p>
        </w:tc>
      </w:tr>
      <w:tr w:rsidR="00000000" w14:paraId="6988248A" w14:textId="77777777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997" w:type="pct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14:paraId="0ACFADC0" w14:textId="77777777" w:rsidR="00000000" w:rsidRDefault="001F76F0">
            <w:pPr>
              <w:jc w:val="center"/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合計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14:paraId="5C494FAD" w14:textId="77777777" w:rsidR="00000000" w:rsidRDefault="001F76F0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14:paraId="03829125" w14:textId="77777777" w:rsidR="00000000" w:rsidRDefault="001F76F0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14:paraId="4306DE21" w14:textId="77777777" w:rsidR="00000000" w:rsidRDefault="001F76F0">
            <w:pPr>
              <w:jc w:val="center"/>
              <w:rPr>
                <w:rFonts w:ascii="標楷體" w:eastAsia="標楷體" w:hAnsi="標楷體" w:hint="eastAsia"/>
                <w:sz w:val="20"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8"/>
              </w:rPr>
              <w:t>0.968671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14:paraId="79847FD6" w14:textId="77777777" w:rsidR="00000000" w:rsidRDefault="001F76F0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14:paraId="6B292B80" w14:textId="77777777" w:rsidR="00000000" w:rsidRDefault="001F76F0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14:paraId="2576C9F5" w14:textId="77777777" w:rsidR="00000000" w:rsidRDefault="001F76F0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14:paraId="592E8A9A" w14:textId="77777777" w:rsidR="00000000" w:rsidRDefault="001F76F0">
            <w:pPr>
              <w:rPr>
                <w:rFonts w:ascii="標楷體" w:eastAsia="標楷體" w:hAnsi="標楷體"/>
                <w:sz w:val="20"/>
              </w:rPr>
            </w:pPr>
          </w:p>
        </w:tc>
      </w:tr>
    </w:tbl>
    <w:p w14:paraId="26EE9FDF" w14:textId="77777777" w:rsidR="00000000" w:rsidRDefault="001F76F0">
      <w:pPr>
        <w:rPr>
          <w:rFonts w:ascii="標楷體" w:eastAsia="標楷體" w:hAnsi="標楷體"/>
        </w:rPr>
      </w:pPr>
    </w:p>
    <w:p w14:paraId="2B77EA68" w14:textId="77777777" w:rsidR="00000000" w:rsidRDefault="001F76F0">
      <w:pPr>
        <w:rPr>
          <w:rFonts w:ascii="標楷體" w:eastAsia="標楷體" w:hAnsi="標楷體" w:hint="eastAsia"/>
        </w:rPr>
      </w:pPr>
    </w:p>
    <w:p w14:paraId="32685AB2" w14:textId="77777777" w:rsidR="00000000" w:rsidRDefault="001F76F0">
      <w:pPr>
        <w:rPr>
          <w:rFonts w:ascii="標楷體" w:eastAsia="標楷體" w:hAnsi="標楷體" w:hint="eastAsia"/>
        </w:rPr>
      </w:pPr>
    </w:p>
    <w:p w14:paraId="686C1A01" w14:textId="77777777" w:rsidR="00000000" w:rsidRDefault="001F76F0">
      <w:pPr>
        <w:rPr>
          <w:rFonts w:ascii="標楷體" w:eastAsia="標楷體" w:hAnsi="標楷體" w:hint="eastAsia"/>
        </w:rPr>
      </w:pPr>
    </w:p>
    <w:p w14:paraId="162E932C" w14:textId="77777777" w:rsidR="00000000" w:rsidRDefault="001F76F0">
      <w:pPr>
        <w:rPr>
          <w:rFonts w:ascii="標楷體" w:eastAsia="標楷體" w:hAnsi="標楷體" w:hint="eastAsia"/>
        </w:rPr>
      </w:pPr>
    </w:p>
    <w:p w14:paraId="13D0CDA9" w14:textId="77777777" w:rsidR="00000000" w:rsidRDefault="001F76F0">
      <w:pPr>
        <w:rPr>
          <w:rFonts w:ascii="標楷體" w:eastAsia="標楷體" w:hAnsi="標楷體" w:hint="eastAsia"/>
        </w:rPr>
      </w:pPr>
    </w:p>
    <w:p w14:paraId="4C6E9B98" w14:textId="77777777" w:rsidR="00000000" w:rsidRDefault="001F76F0">
      <w:pPr>
        <w:rPr>
          <w:rFonts w:ascii="標楷體" w:eastAsia="標楷體" w:hAnsi="標楷體" w:hint="eastAsia"/>
        </w:rPr>
      </w:pPr>
    </w:p>
    <w:p w14:paraId="4A53EFD5" w14:textId="77777777" w:rsidR="00000000" w:rsidRDefault="001F76F0">
      <w:pPr>
        <w:rPr>
          <w:rFonts w:ascii="標楷體" w:eastAsia="標楷體" w:hAnsi="標楷體" w:hint="eastAsia"/>
        </w:rPr>
      </w:pPr>
    </w:p>
    <w:p w14:paraId="1124A183" w14:textId="77777777" w:rsidR="00000000" w:rsidRDefault="001F76F0">
      <w:pPr>
        <w:rPr>
          <w:rFonts w:ascii="標楷體" w:eastAsia="標楷體" w:hAnsi="標楷體" w:hint="eastAsia"/>
        </w:rPr>
      </w:pPr>
    </w:p>
    <w:p w14:paraId="4554DDFB" w14:textId="77777777" w:rsidR="00000000" w:rsidRDefault="001F76F0">
      <w:pPr>
        <w:rPr>
          <w:rFonts w:ascii="標楷體" w:eastAsia="標楷體" w:hAnsi="標楷體" w:hint="eastAsia"/>
        </w:rPr>
      </w:pPr>
    </w:p>
    <w:p w14:paraId="63D4B348" w14:textId="77777777" w:rsidR="00000000" w:rsidRDefault="001F76F0">
      <w:pPr>
        <w:rPr>
          <w:rFonts w:ascii="標楷體" w:eastAsia="標楷體" w:hAnsi="標楷體" w:hint="eastAsia"/>
        </w:rPr>
      </w:pPr>
    </w:p>
    <w:p w14:paraId="71EECDD6" w14:textId="77777777" w:rsidR="00000000" w:rsidRDefault="001F76F0">
      <w:pPr>
        <w:rPr>
          <w:rFonts w:ascii="標楷體" w:eastAsia="標楷體" w:hAnsi="標楷體" w:hint="eastAsia"/>
        </w:rPr>
      </w:pPr>
    </w:p>
    <w:p w14:paraId="715B6E2B" w14:textId="77777777" w:rsidR="00000000" w:rsidRDefault="001F76F0">
      <w:pPr>
        <w:rPr>
          <w:rFonts w:ascii="標楷體" w:eastAsia="標楷體" w:hAnsi="標楷體" w:hint="eastAsia"/>
        </w:rPr>
      </w:pPr>
    </w:p>
    <w:p w14:paraId="5B9E6952" w14:textId="77777777" w:rsidR="00000000" w:rsidRDefault="001F76F0">
      <w:pPr>
        <w:rPr>
          <w:rFonts w:ascii="標楷體" w:eastAsia="標楷體" w:hAnsi="標楷體" w:hint="eastAsia"/>
        </w:rPr>
      </w:pPr>
    </w:p>
    <w:p w14:paraId="673B58CF" w14:textId="77777777" w:rsidR="00000000" w:rsidRDefault="001F76F0">
      <w:pPr>
        <w:rPr>
          <w:rFonts w:ascii="標楷體" w:eastAsia="標楷體" w:hAnsi="標楷體" w:hint="eastAsia"/>
        </w:rPr>
      </w:pPr>
    </w:p>
    <w:p w14:paraId="6ACAFE39" w14:textId="77777777" w:rsidR="00000000" w:rsidRDefault="001F76F0">
      <w:pPr>
        <w:rPr>
          <w:rFonts w:ascii="標楷體" w:eastAsia="標楷體" w:hAnsi="標楷體" w:hint="eastAsia"/>
        </w:rPr>
      </w:pPr>
    </w:p>
    <w:p w14:paraId="0887C8AC" w14:textId="77777777" w:rsidR="00000000" w:rsidRDefault="001F76F0">
      <w:pPr>
        <w:rPr>
          <w:rFonts w:ascii="標楷體" w:eastAsia="標楷體" w:hAnsi="標楷體" w:hint="eastAsia"/>
        </w:rPr>
      </w:pPr>
    </w:p>
    <w:p w14:paraId="5C2A1A9E" w14:textId="77777777" w:rsidR="00000000" w:rsidRDefault="001F76F0">
      <w:pPr>
        <w:rPr>
          <w:rFonts w:ascii="標楷體" w:eastAsia="標楷體" w:hAnsi="標楷體" w:hint="eastAsia"/>
        </w:rPr>
      </w:pPr>
    </w:p>
    <w:p w14:paraId="564BF8B6" w14:textId="77777777" w:rsidR="00000000" w:rsidRDefault="001F76F0">
      <w:pPr>
        <w:rPr>
          <w:rFonts w:ascii="標楷體" w:eastAsia="標楷體" w:hAnsi="標楷體" w:hint="eastAsia"/>
        </w:rPr>
      </w:pPr>
    </w:p>
    <w:p w14:paraId="3B914BBD" w14:textId="77777777" w:rsidR="00000000" w:rsidRDefault="001F76F0">
      <w:pPr>
        <w:rPr>
          <w:rFonts w:ascii="標楷體" w:eastAsia="標楷體" w:hAnsi="標楷體" w:hint="eastAsia"/>
        </w:rPr>
      </w:pPr>
    </w:p>
    <w:p w14:paraId="50136188" w14:textId="77777777" w:rsidR="00000000" w:rsidRDefault="001F76F0">
      <w:pPr>
        <w:rPr>
          <w:rFonts w:ascii="標楷體" w:eastAsia="標楷體" w:hAnsi="標楷體" w:hint="eastAsia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85"/>
        <w:gridCol w:w="621"/>
        <w:gridCol w:w="716"/>
        <w:gridCol w:w="891"/>
        <w:gridCol w:w="1139"/>
        <w:gridCol w:w="943"/>
        <w:gridCol w:w="1093"/>
        <w:gridCol w:w="537"/>
      </w:tblGrid>
      <w:tr w:rsidR="00000000" w14:paraId="755C70EA" w14:textId="77777777">
        <w:tblPrEx>
          <w:tblCellMar>
            <w:top w:w="0" w:type="dxa"/>
            <w:bottom w:w="0" w:type="dxa"/>
          </w:tblCellMar>
        </w:tblPrEx>
        <w:trPr>
          <w:cantSplit/>
          <w:trHeight w:val="783"/>
        </w:trPr>
        <w:tc>
          <w:tcPr>
            <w:tcW w:w="5000" w:type="pct"/>
            <w:gridSpan w:val="8"/>
            <w:tcBorders>
              <w:top w:val="thinThickSmallGap" w:sz="12" w:space="0" w:color="auto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  <w:vAlign w:val="center"/>
          </w:tcPr>
          <w:p w14:paraId="12919060" w14:textId="77777777" w:rsidR="00000000" w:rsidRDefault="001F76F0">
            <w:pPr>
              <w:pStyle w:val="ac"/>
              <w:spacing w:after="178"/>
              <w:rPr>
                <w:rFonts w:ascii="標楷體" w:eastAsia="標楷體" w:hAnsi="標楷體" w:hint="eastAsia"/>
                <w:kern w:val="40"/>
              </w:rPr>
            </w:pPr>
            <w:r>
              <w:rPr>
                <w:rFonts w:ascii="標楷體" w:eastAsia="標楷體" w:hAnsi="標楷體" w:hint="eastAsia"/>
                <w:sz w:val="26"/>
              </w:rPr>
              <w:lastRenderedPageBreak/>
              <w:t>臺北市境內第三○一二號水源涵養保安林解除區域明細表</w:t>
            </w:r>
            <w:r>
              <w:rPr>
                <w:rFonts w:ascii="標楷體" w:eastAsia="標楷體" w:hAnsi="標楷體" w:hint="eastAsia"/>
                <w:sz w:val="20"/>
              </w:rPr>
              <w:t>（表二）</w:t>
            </w:r>
          </w:p>
        </w:tc>
      </w:tr>
      <w:tr w:rsidR="00000000" w14:paraId="1296AA9B" w14:textId="77777777">
        <w:tblPrEx>
          <w:tblCellMar>
            <w:top w:w="0" w:type="dxa"/>
            <w:bottom w:w="0" w:type="dxa"/>
          </w:tblCellMar>
        </w:tblPrEx>
        <w:trPr>
          <w:cantSplit/>
          <w:trHeight w:val="728"/>
        </w:trPr>
        <w:tc>
          <w:tcPr>
            <w:tcW w:w="1007" w:type="pct"/>
            <w:tcBorders>
              <w:top w:val="doub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4AA21" w14:textId="77777777" w:rsidR="00000000" w:rsidRDefault="001F76F0">
            <w:pPr>
              <w:jc w:val="center"/>
              <w:rPr>
                <w:rFonts w:ascii="標楷體" w:eastAsia="標楷體" w:hAnsi="標楷體"/>
                <w:kern w:val="40"/>
                <w:sz w:val="20"/>
              </w:rPr>
            </w:pPr>
            <w:r>
              <w:rPr>
                <w:rFonts w:ascii="標楷體" w:eastAsia="標楷體" w:hAnsi="標楷體" w:hint="eastAsia"/>
                <w:kern w:val="40"/>
                <w:sz w:val="20"/>
              </w:rPr>
              <w:t>座落</w:t>
            </w:r>
          </w:p>
        </w:tc>
        <w:tc>
          <w:tcPr>
            <w:tcW w:w="42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FAE33" w14:textId="77777777" w:rsidR="00000000" w:rsidRDefault="001F76F0">
            <w:pPr>
              <w:jc w:val="center"/>
              <w:rPr>
                <w:rFonts w:ascii="標楷體" w:eastAsia="標楷體" w:hAnsi="標楷體"/>
                <w:kern w:val="40"/>
                <w:sz w:val="20"/>
              </w:rPr>
            </w:pPr>
            <w:r>
              <w:rPr>
                <w:rFonts w:ascii="標楷體" w:eastAsia="標楷體" w:hAnsi="標楷體" w:hint="eastAsia"/>
                <w:kern w:val="40"/>
                <w:sz w:val="20"/>
              </w:rPr>
              <w:t>地號</w:t>
            </w:r>
          </w:p>
        </w:tc>
        <w:tc>
          <w:tcPr>
            <w:tcW w:w="48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A97E5" w14:textId="77777777" w:rsidR="00000000" w:rsidRDefault="001F76F0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kern w:val="40"/>
                <w:szCs w:val="24"/>
              </w:rPr>
            </w:pPr>
            <w:r>
              <w:rPr>
                <w:rFonts w:ascii="標楷體" w:eastAsia="標楷體" w:hAnsi="標楷體" w:hint="eastAsia"/>
                <w:kern w:val="40"/>
                <w:szCs w:val="24"/>
              </w:rPr>
              <w:t>用地編定種類</w:t>
            </w:r>
          </w:p>
        </w:tc>
        <w:tc>
          <w:tcPr>
            <w:tcW w:w="55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1FCF7" w14:textId="77777777" w:rsidR="00000000" w:rsidRDefault="001F76F0">
            <w:pPr>
              <w:jc w:val="center"/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面積</w:t>
            </w:r>
          </w:p>
        </w:tc>
        <w:tc>
          <w:tcPr>
            <w:tcW w:w="77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2623B" w14:textId="77777777" w:rsidR="00000000" w:rsidRDefault="001F76F0">
            <w:pPr>
              <w:jc w:val="center"/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住址</w:t>
            </w:r>
          </w:p>
        </w:tc>
        <w:tc>
          <w:tcPr>
            <w:tcW w:w="64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F2462" w14:textId="77777777" w:rsidR="00000000" w:rsidRDefault="001F76F0">
            <w:pPr>
              <w:jc w:val="center"/>
              <w:rPr>
                <w:rFonts w:ascii="標楷體" w:eastAsia="標楷體" w:hAnsi="標楷體" w:hint="eastAsia"/>
                <w:kern w:val="40"/>
                <w:sz w:val="20"/>
              </w:rPr>
            </w:pPr>
            <w:r>
              <w:rPr>
                <w:rFonts w:ascii="標楷體" w:eastAsia="標楷體" w:hAnsi="標楷體" w:hint="eastAsia"/>
                <w:kern w:val="40"/>
                <w:sz w:val="20"/>
              </w:rPr>
              <w:t>所有權人</w:t>
            </w:r>
          </w:p>
        </w:tc>
        <w:tc>
          <w:tcPr>
            <w:tcW w:w="74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3B139" w14:textId="77777777" w:rsidR="00000000" w:rsidRDefault="001F76F0">
            <w:pPr>
              <w:jc w:val="center"/>
              <w:rPr>
                <w:rFonts w:ascii="標楷體" w:eastAsia="標楷體" w:hAnsi="標楷體" w:hint="eastAsia"/>
                <w:kern w:val="40"/>
                <w:sz w:val="20"/>
              </w:rPr>
            </w:pPr>
            <w:r>
              <w:rPr>
                <w:rFonts w:ascii="標楷體" w:eastAsia="標楷體" w:hAnsi="標楷體" w:hint="eastAsia"/>
                <w:kern w:val="40"/>
                <w:sz w:val="20"/>
              </w:rPr>
              <w:t>管理機關</w:t>
            </w:r>
          </w:p>
        </w:tc>
        <w:tc>
          <w:tcPr>
            <w:tcW w:w="36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5D72A7A7" w14:textId="77777777" w:rsidR="00000000" w:rsidRDefault="001F76F0">
            <w:pPr>
              <w:jc w:val="center"/>
              <w:rPr>
                <w:rFonts w:ascii="標楷體" w:eastAsia="標楷體" w:hAnsi="標楷體"/>
                <w:kern w:val="40"/>
                <w:sz w:val="20"/>
              </w:rPr>
            </w:pPr>
            <w:r>
              <w:rPr>
                <w:rFonts w:ascii="標楷體" w:eastAsia="標楷體" w:hAnsi="標楷體" w:hint="eastAsia"/>
                <w:kern w:val="40"/>
                <w:sz w:val="20"/>
              </w:rPr>
              <w:t>備註</w:t>
            </w:r>
          </w:p>
        </w:tc>
      </w:tr>
      <w:tr w:rsidR="00000000" w14:paraId="26DAFFC3" w14:textId="77777777">
        <w:tblPrEx>
          <w:tblCellMar>
            <w:top w:w="0" w:type="dxa"/>
            <w:bottom w:w="0" w:type="dxa"/>
          </w:tblCellMar>
        </w:tblPrEx>
        <w:trPr>
          <w:cantSplit/>
          <w:trHeight w:val="810"/>
        </w:trPr>
        <w:tc>
          <w:tcPr>
            <w:tcW w:w="1007" w:type="pct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BB63B" w14:textId="77777777" w:rsidR="00000000" w:rsidRDefault="001F76F0">
            <w:pPr>
              <w:jc w:val="center"/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北投區湖田段</w:t>
            </w:r>
            <w:r>
              <w:rPr>
                <w:rFonts w:ascii="標楷體" w:eastAsia="標楷體" w:hAnsi="標楷體" w:hint="eastAsia"/>
                <w:sz w:val="20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</w:rPr>
              <w:t>一小段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AB891" w14:textId="77777777" w:rsidR="00000000" w:rsidRDefault="001F76F0">
            <w:pPr>
              <w:jc w:val="center"/>
              <w:rPr>
                <w:rFonts w:ascii="標楷體" w:eastAsia="標楷體" w:hAnsi="標楷體" w:hint="eastAsia"/>
                <w:sz w:val="20"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8"/>
              </w:rPr>
              <w:t>403-3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7894A" w14:textId="77777777" w:rsidR="00000000" w:rsidRDefault="001F76F0">
            <w:pPr>
              <w:jc w:val="center"/>
              <w:rPr>
                <w:rFonts w:ascii="標楷體" w:eastAsia="標楷體" w:hAnsi="標楷體" w:hint="eastAsia"/>
                <w:sz w:val="20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AA409" w14:textId="77777777" w:rsidR="00000000" w:rsidRDefault="001F76F0">
            <w:pPr>
              <w:jc w:val="center"/>
              <w:rPr>
                <w:rFonts w:ascii="標楷體" w:eastAsia="標楷體" w:hAnsi="標楷體" w:hint="eastAsia"/>
                <w:sz w:val="20"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8"/>
              </w:rPr>
              <w:t>1.320854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3EA66" w14:textId="77777777" w:rsidR="00000000" w:rsidRDefault="001F76F0">
            <w:pPr>
              <w:jc w:val="center"/>
              <w:rPr>
                <w:rFonts w:ascii="標楷體" w:eastAsia="標楷體" w:hAnsi="標楷體" w:hint="eastAsia"/>
                <w:sz w:val="20"/>
                <w:szCs w:val="28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43215" w14:textId="77777777" w:rsidR="00000000" w:rsidRDefault="001F76F0">
            <w:pPr>
              <w:jc w:val="center"/>
              <w:rPr>
                <w:rFonts w:ascii="標楷體" w:eastAsia="標楷體" w:hAnsi="標楷體" w:hint="eastAsia"/>
                <w:sz w:val="20"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8"/>
              </w:rPr>
              <w:t>中華民國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2201B" w14:textId="77777777" w:rsidR="00000000" w:rsidRDefault="001F76F0">
            <w:pPr>
              <w:rPr>
                <w:rFonts w:ascii="標楷體" w:eastAsia="標楷體" w:hAnsi="標楷體" w:hint="eastAsia"/>
                <w:sz w:val="20"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8"/>
              </w:rPr>
              <w:t>內政部</w:t>
            </w:r>
            <w:r>
              <w:rPr>
                <w:rFonts w:ascii="標楷體" w:eastAsia="標楷體" w:hAnsi="標楷體" w:hint="eastAsia"/>
                <w:sz w:val="20"/>
                <w:szCs w:val="28"/>
              </w:rPr>
              <w:t>營建署陽明山國家公園管理處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4466626E" w14:textId="77777777" w:rsidR="00000000" w:rsidRDefault="001F76F0">
            <w:pPr>
              <w:rPr>
                <w:rFonts w:ascii="標楷體" w:eastAsia="標楷體" w:hAnsi="標楷體" w:hint="eastAsia"/>
                <w:sz w:val="20"/>
                <w:szCs w:val="28"/>
              </w:rPr>
            </w:pPr>
          </w:p>
        </w:tc>
      </w:tr>
      <w:tr w:rsidR="00000000" w14:paraId="47D74509" w14:textId="77777777">
        <w:tblPrEx>
          <w:tblCellMar>
            <w:top w:w="0" w:type="dxa"/>
            <w:bottom w:w="0" w:type="dxa"/>
          </w:tblCellMar>
        </w:tblPrEx>
        <w:trPr>
          <w:cantSplit/>
          <w:trHeight w:val="810"/>
        </w:trPr>
        <w:tc>
          <w:tcPr>
            <w:tcW w:w="1007" w:type="pct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14:paraId="3A92A199" w14:textId="77777777" w:rsidR="00000000" w:rsidRDefault="001F76F0">
            <w:pPr>
              <w:jc w:val="center"/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合計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14:paraId="264E488B" w14:textId="77777777" w:rsidR="00000000" w:rsidRDefault="001F76F0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14:paraId="2441CDCC" w14:textId="77777777" w:rsidR="00000000" w:rsidRDefault="001F76F0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14:paraId="0B80C1A9" w14:textId="77777777" w:rsidR="00000000" w:rsidRDefault="001F76F0">
            <w:pPr>
              <w:jc w:val="center"/>
              <w:rPr>
                <w:rFonts w:ascii="標楷體" w:eastAsia="標楷體" w:hAnsi="標楷體" w:hint="eastAsia"/>
                <w:sz w:val="20"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8"/>
              </w:rPr>
              <w:t>1.320854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14:paraId="65922CDC" w14:textId="77777777" w:rsidR="00000000" w:rsidRDefault="001F76F0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14:paraId="33CFE42A" w14:textId="77777777" w:rsidR="00000000" w:rsidRDefault="001F76F0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14:paraId="4970FCD8" w14:textId="77777777" w:rsidR="00000000" w:rsidRDefault="001F76F0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14:paraId="0EA0BF4A" w14:textId="77777777" w:rsidR="00000000" w:rsidRDefault="001F76F0">
            <w:pPr>
              <w:rPr>
                <w:rFonts w:ascii="標楷體" w:eastAsia="標楷體" w:hAnsi="標楷體"/>
                <w:sz w:val="20"/>
              </w:rPr>
            </w:pPr>
          </w:p>
        </w:tc>
      </w:tr>
    </w:tbl>
    <w:p w14:paraId="28804B3A" w14:textId="77777777" w:rsidR="00000000" w:rsidRDefault="001F76F0">
      <w:pPr>
        <w:rPr>
          <w:rFonts w:ascii="標楷體" w:eastAsia="標楷體" w:hAnsi="標楷體" w:hint="eastAsia"/>
        </w:rPr>
      </w:pPr>
    </w:p>
    <w:p w14:paraId="5CD2CB8E" w14:textId="77777777" w:rsidR="001F76F0" w:rsidRDefault="001F76F0">
      <w:pPr>
        <w:rPr>
          <w:rFonts w:ascii="標楷體" w:eastAsia="標楷體" w:hAnsi="標楷體" w:hint="eastAsia"/>
        </w:rPr>
      </w:pPr>
    </w:p>
    <w:sectPr w:rsidR="001F76F0">
      <w:headerReference w:type="even" r:id="rId7"/>
      <w:footerReference w:type="even" r:id="rId8"/>
      <w:footerReference w:type="default" r:id="rId9"/>
      <w:pgSz w:w="10773" w:h="14742" w:code="9"/>
      <w:pgMar w:top="1588" w:right="1644" w:bottom="1588" w:left="1644" w:header="680" w:footer="680" w:gutter="0"/>
      <w:pgNumType w:fmt="taiwaneseCountingThousand" w:start="125"/>
      <w:cols w:space="425"/>
      <w:docGrid w:type="linesAndChars" w:linePitch="356" w:charSpace="17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AFC9F" w14:textId="77777777" w:rsidR="001F76F0" w:rsidRDefault="001F76F0">
      <w:r>
        <w:separator/>
      </w:r>
    </w:p>
  </w:endnote>
  <w:endnote w:type="continuationSeparator" w:id="0">
    <w:p w14:paraId="1FFCC824" w14:textId="77777777" w:rsidR="001F76F0" w:rsidRDefault="001F7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楷書體W3">
    <w:altName w:val="新細明體"/>
    <w:charset w:val="88"/>
    <w:family w:val="script"/>
    <w:pitch w:val="fixed"/>
    <w:sig w:usb0="00000001" w:usb1="08080000" w:usb2="00000010" w:usb3="00000000" w:csb0="00100000" w:csb1="00000000"/>
  </w:font>
  <w:font w:name="文鼎中楷">
    <w:altName w:val="Arial Unicode MS"/>
    <w:charset w:val="88"/>
    <w:family w:val="modern"/>
    <w:pitch w:val="fixed"/>
    <w:sig w:usb0="00000003" w:usb1="288800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689B9" w14:textId="77777777" w:rsidR="00000000" w:rsidRDefault="001F76F0">
    <w:pPr>
      <w:pStyle w:val="a3"/>
      <w:ind w:right="360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0A272" w14:textId="77777777" w:rsidR="00000000" w:rsidRDefault="001F76F0">
    <w:pPr>
      <w:pStyle w:val="a3"/>
      <w:ind w:right="360" w:firstLineChars="338" w:firstLine="67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E6131" w14:textId="77777777" w:rsidR="001F76F0" w:rsidRDefault="001F76F0">
      <w:r>
        <w:separator/>
      </w:r>
    </w:p>
  </w:footnote>
  <w:footnote w:type="continuationSeparator" w:id="0">
    <w:p w14:paraId="48A9094A" w14:textId="77777777" w:rsidR="001F76F0" w:rsidRDefault="001F76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61C30" w14:textId="77777777" w:rsidR="00000000" w:rsidRDefault="001F76F0">
    <w:pPr>
      <w:pStyle w:val="a3"/>
      <w:framePr w:w="1440" w:hSpace="794" w:wrap="around" w:vAnchor="text" w:hAnchor="page" w:x="11725" w:y="5"/>
      <w:textDirection w:val="btLr"/>
      <w:rPr>
        <w:rFonts w:ascii="標楷體" w:eastAsia="標楷體"/>
        <w:sz w:val="22"/>
      </w:rPr>
    </w:pPr>
    <w:r>
      <w:rPr>
        <w:rFonts w:ascii="標楷體" w:eastAsia="標楷體"/>
        <w:sz w:val="22"/>
      </w:rPr>
      <w:fldChar w:fldCharType="begin"/>
    </w:r>
    <w:r>
      <w:rPr>
        <w:rFonts w:ascii="標楷體" w:eastAsia="標楷體"/>
        <w:sz w:val="22"/>
      </w:rPr>
      <w:instrText xml:space="preserve">PAGE  </w:instrText>
    </w:r>
    <w:r>
      <w:rPr>
        <w:rFonts w:ascii="標楷體" w:eastAsia="標楷體"/>
        <w:sz w:val="22"/>
      </w:rPr>
      <w:fldChar w:fldCharType="separate"/>
    </w:r>
    <w:r>
      <w:rPr>
        <w:rFonts w:ascii="標楷體" w:eastAsia="標楷體" w:hint="eastAsia"/>
        <w:noProof/>
        <w:sz w:val="22"/>
      </w:rPr>
      <w:t>一二六</w:t>
    </w:r>
    <w:r>
      <w:rPr>
        <w:rFonts w:ascii="標楷體" w:eastAsia="標楷體"/>
        <w:sz w:val="22"/>
      </w:rPr>
      <w:fldChar w:fldCharType="end"/>
    </w:r>
  </w:p>
  <w:p w14:paraId="272428D1" w14:textId="77777777" w:rsidR="00000000" w:rsidRDefault="001F76F0">
    <w:pPr>
      <w:pStyle w:val="a3"/>
      <w:ind w:right="360" w:firstLineChars="338" w:firstLine="67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 w:grammar="clean"/>
  <w:attachedTemplate r:id="rId1"/>
  <w:defaultTabStop w:val="480"/>
  <w:evenAndOddHeaders/>
  <w:drawingGridHorizontalSpacing w:val="179"/>
  <w:drawingGridVerticalSpacing w:val="178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878"/>
    <w:rsid w:val="001F76F0"/>
    <w:rsid w:val="00800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303E2311"/>
  <w15:chartTrackingRefBased/>
  <w15:docId w15:val="{67AA9ED4-45EF-43AA-B065-7168809B5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kinsoku w:val="0"/>
      <w:jc w:val="both"/>
    </w:pPr>
    <w:rPr>
      <w:kern w:val="2"/>
      <w:sz w:val="19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kern w:val="0"/>
    </w:rPr>
  </w:style>
  <w:style w:type="paragraph" w:styleId="2">
    <w:name w:val="heading 2"/>
    <w:basedOn w:val="a"/>
    <w:next w:val="a"/>
    <w:qFormat/>
    <w:pPr>
      <w:keepNext/>
      <w:spacing w:line="270" w:lineRule="exact"/>
      <w:outlineLvl w:val="1"/>
    </w:pPr>
    <w:rPr>
      <w:b/>
      <w:bCs/>
      <w:kern w:val="0"/>
    </w:rPr>
  </w:style>
  <w:style w:type="paragraph" w:styleId="3">
    <w:name w:val="heading 3"/>
    <w:basedOn w:val="a"/>
    <w:qFormat/>
    <w:pPr>
      <w:widowControl/>
      <w:spacing w:before="100" w:beforeAutospacing="1" w:after="100" w:afterAutospacing="1"/>
      <w:outlineLvl w:val="2"/>
    </w:pPr>
    <w:rPr>
      <w:rFonts w:ascii="新細明體" w:hAnsi="新細明體"/>
      <w:b/>
      <w:bCs/>
      <w:kern w:val="0"/>
      <w:sz w:val="27"/>
      <w:szCs w:val="27"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eastAsia="標楷體"/>
      <w:snapToGrid w:val="0"/>
      <w:kern w:val="0"/>
      <w:sz w:val="24"/>
      <w:szCs w:val="2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eastAsia="標楷體"/>
      <w:snapToGrid w:val="0"/>
      <w:kern w:val="0"/>
      <w:sz w:val="24"/>
      <w:szCs w:val="20"/>
    </w:rPr>
  </w:style>
  <w:style w:type="paragraph" w:styleId="6">
    <w:name w:val="heading 6"/>
    <w:basedOn w:val="a"/>
    <w:next w:val="a"/>
    <w:qFormat/>
    <w:pPr>
      <w:keepNext/>
      <w:widowControl/>
      <w:spacing w:line="240" w:lineRule="exact"/>
      <w:outlineLvl w:val="5"/>
    </w:pPr>
    <w:rPr>
      <w:rFonts w:eastAsia="標楷體"/>
      <w:snapToGrid w:val="0"/>
      <w:kern w:val="0"/>
      <w:sz w:val="24"/>
      <w:szCs w:val="20"/>
    </w:rPr>
  </w:style>
  <w:style w:type="paragraph" w:styleId="7">
    <w:name w:val="heading 7"/>
    <w:basedOn w:val="a"/>
    <w:next w:val="a"/>
    <w:qFormat/>
    <w:pPr>
      <w:keepNext/>
      <w:outlineLvl w:val="6"/>
    </w:pPr>
    <w:rPr>
      <w:rFonts w:eastAsia="標楷體"/>
      <w:i/>
      <w:snapToGrid w:val="0"/>
      <w:spacing w:val="20"/>
      <w:kern w:val="0"/>
      <w:sz w:val="32"/>
      <w:szCs w:val="20"/>
    </w:rPr>
  </w:style>
  <w:style w:type="paragraph" w:styleId="8">
    <w:name w:val="heading 8"/>
    <w:basedOn w:val="a"/>
    <w:next w:val="a"/>
    <w:qFormat/>
    <w:pPr>
      <w:keepNext/>
      <w:spacing w:line="720" w:lineRule="auto"/>
      <w:outlineLvl w:val="7"/>
    </w:pPr>
    <w:rPr>
      <w:rFonts w:ascii="Arial" w:hAnsi="Arial"/>
      <w:sz w:val="36"/>
      <w:szCs w:val="36"/>
    </w:rPr>
  </w:style>
  <w:style w:type="paragraph" w:styleId="9">
    <w:name w:val="heading 9"/>
    <w:basedOn w:val="a"/>
    <w:next w:val="a"/>
    <w:qFormat/>
    <w:pPr>
      <w:keepNext/>
      <w:spacing w:line="720" w:lineRule="auto"/>
      <w:outlineLvl w:val="8"/>
    </w:pPr>
    <w:rPr>
      <w:rFonts w:ascii="Arial" w:hAnsi="Arial"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Date"/>
    <w:basedOn w:val="a"/>
    <w:next w:val="a"/>
    <w:semiHidden/>
    <w:pPr>
      <w:jc w:val="right"/>
    </w:pPr>
    <w:rPr>
      <w:rFonts w:eastAsia="華康楷書體W3"/>
      <w:spacing w:val="4"/>
      <w:kern w:val="22"/>
      <w:sz w:val="32"/>
    </w:rPr>
  </w:style>
  <w:style w:type="paragraph" w:customStyle="1" w:styleId="a6">
    <w:name w:val="令.條"/>
    <w:basedOn w:val="a"/>
    <w:pPr>
      <w:adjustRightInd w:val="0"/>
      <w:spacing w:line="360" w:lineRule="exact"/>
      <w:ind w:left="1200" w:hangingChars="500" w:hanging="1200"/>
      <w:textAlignment w:val="baseline"/>
    </w:pPr>
    <w:rPr>
      <w:rFonts w:eastAsia="標楷體"/>
      <w:kern w:val="0"/>
      <w:sz w:val="28"/>
      <w:szCs w:val="20"/>
    </w:rPr>
  </w:style>
  <w:style w:type="paragraph" w:customStyle="1" w:styleId="a7">
    <w:name w:val="令.項"/>
    <w:basedOn w:val="a"/>
    <w:pPr>
      <w:adjustRightInd w:val="0"/>
      <w:spacing w:line="360" w:lineRule="exact"/>
      <w:ind w:leftChars="500" w:left="1200" w:firstLineChars="200" w:firstLine="480"/>
      <w:textAlignment w:val="baseline"/>
    </w:pPr>
    <w:rPr>
      <w:rFonts w:eastAsia="標楷體"/>
      <w:kern w:val="0"/>
      <w:sz w:val="28"/>
      <w:szCs w:val="20"/>
    </w:rPr>
  </w:style>
  <w:style w:type="paragraph" w:customStyle="1" w:styleId="a8">
    <w:name w:val="令.章"/>
    <w:basedOn w:val="a"/>
    <w:pPr>
      <w:adjustRightInd w:val="0"/>
      <w:spacing w:line="400" w:lineRule="exact"/>
      <w:ind w:leftChars="800" w:left="1200" w:hangingChars="400" w:hanging="400"/>
      <w:textAlignment w:val="baseline"/>
    </w:pPr>
    <w:rPr>
      <w:rFonts w:ascii="標楷體" w:eastAsia="標楷體"/>
      <w:kern w:val="0"/>
      <w:sz w:val="36"/>
      <w:szCs w:val="20"/>
    </w:rPr>
  </w:style>
  <w:style w:type="paragraph" w:customStyle="1" w:styleId="a9">
    <w:name w:val="令.日"/>
    <w:basedOn w:val="a"/>
    <w:pPr>
      <w:adjustRightInd w:val="0"/>
      <w:spacing w:line="360" w:lineRule="exact"/>
      <w:jc w:val="right"/>
      <w:textAlignment w:val="baseline"/>
    </w:pPr>
    <w:rPr>
      <w:rFonts w:ascii="標楷體" w:eastAsia="標楷體"/>
      <w:kern w:val="0"/>
      <w:sz w:val="28"/>
      <w:szCs w:val="20"/>
    </w:rPr>
  </w:style>
  <w:style w:type="paragraph" w:customStyle="1" w:styleId="aa">
    <w:name w:val="扁游"/>
    <w:basedOn w:val="a"/>
    <w:pPr>
      <w:adjustRightInd w:val="0"/>
      <w:spacing w:beforeLines="50" w:before="120" w:line="360" w:lineRule="exact"/>
      <w:ind w:rightChars="200" w:right="560"/>
      <w:jc w:val="right"/>
      <w:textAlignment w:val="baseline"/>
    </w:pPr>
    <w:rPr>
      <w:rFonts w:eastAsia="標楷體"/>
      <w:kern w:val="0"/>
      <w:sz w:val="36"/>
      <w:szCs w:val="20"/>
    </w:rPr>
  </w:style>
  <w:style w:type="paragraph" w:customStyle="1" w:styleId="ab">
    <w:name w:val="條"/>
    <w:basedOn w:val="a"/>
    <w:pPr>
      <w:ind w:left="100" w:hangingChars="100" w:hanging="100"/>
    </w:pPr>
    <w:rPr>
      <w:color w:val="000000"/>
    </w:rPr>
  </w:style>
  <w:style w:type="paragraph" w:customStyle="1" w:styleId="ac">
    <w:name w:val="小標"/>
    <w:pPr>
      <w:spacing w:afterLines="50" w:after="50"/>
      <w:jc w:val="center"/>
    </w:pPr>
    <w:rPr>
      <w:rFonts w:eastAsia="文鼎中楷"/>
      <w:sz w:val="28"/>
    </w:rPr>
  </w:style>
  <w:style w:type="paragraph" w:customStyle="1" w:styleId="ad">
    <w:name w:val="條文"/>
    <w:pPr>
      <w:tabs>
        <w:tab w:val="left" w:pos="1680"/>
      </w:tabs>
      <w:ind w:leftChars="600" w:left="600"/>
    </w:pPr>
    <w:rPr>
      <w:sz w:val="19"/>
    </w:rPr>
  </w:style>
  <w:style w:type="paragraph" w:customStyle="1" w:styleId="10">
    <w:name w:val="1."/>
    <w:pPr>
      <w:widowControl w:val="0"/>
      <w:ind w:leftChars="200" w:left="300" w:hangingChars="100" w:hanging="100"/>
      <w:jc w:val="both"/>
    </w:pPr>
    <w:rPr>
      <w:sz w:val="19"/>
    </w:rPr>
  </w:style>
  <w:style w:type="paragraph" w:customStyle="1" w:styleId="11">
    <w:name w:val="(1)"/>
    <w:autoRedefine/>
    <w:pPr>
      <w:widowControl w:val="0"/>
      <w:ind w:leftChars="300" w:left="894" w:hangingChars="150" w:hanging="298"/>
      <w:jc w:val="both"/>
    </w:pPr>
    <w:rPr>
      <w:sz w:val="19"/>
    </w:rPr>
  </w:style>
  <w:style w:type="paragraph" w:customStyle="1" w:styleId="ae">
    <w:name w:val="一文"/>
    <w:basedOn w:val="a"/>
    <w:autoRedefine/>
    <w:pPr>
      <w:snapToGrid w:val="0"/>
      <w:spacing w:line="348" w:lineRule="auto"/>
      <w:ind w:leftChars="291" w:left="698"/>
    </w:pPr>
    <w:rPr>
      <w:rFonts w:ascii="標楷體" w:eastAsia="標楷體" w:hAnsi="標楷體"/>
      <w:sz w:val="32"/>
    </w:rPr>
  </w:style>
  <w:style w:type="paragraph" w:customStyle="1" w:styleId="af">
    <w:name w:val="標"/>
    <w:pPr>
      <w:spacing w:afterLines="100" w:after="100"/>
    </w:pPr>
    <w:rPr>
      <w:rFonts w:eastAsia="標楷體"/>
      <w:sz w:val="32"/>
    </w:rPr>
  </w:style>
  <w:style w:type="paragraph" w:customStyle="1" w:styleId="af0">
    <w:name w:val="表文"/>
    <w:pPr>
      <w:widowControl w:val="0"/>
      <w:spacing w:line="300" w:lineRule="exact"/>
    </w:pPr>
    <w:rPr>
      <w:spacing w:val="-4"/>
      <w:sz w:val="19"/>
    </w:rPr>
  </w:style>
  <w:style w:type="paragraph" w:customStyle="1" w:styleId="af1">
    <w:name w:val="款"/>
    <w:basedOn w:val="a"/>
    <w:autoRedefine/>
    <w:pPr>
      <w:spacing w:line="400" w:lineRule="exact"/>
      <w:ind w:leftChars="215" w:left="1047" w:hangingChars="182" w:hanging="531"/>
    </w:pPr>
    <w:rPr>
      <w:rFonts w:ascii="標楷體" w:eastAsia="標楷體" w:hAnsi="標楷體"/>
      <w:spacing w:val="6"/>
      <w:sz w:val="28"/>
      <w:szCs w:val="20"/>
    </w:rPr>
  </w:style>
  <w:style w:type="paragraph" w:customStyle="1" w:styleId="af2">
    <w:name w:val="項"/>
    <w:basedOn w:val="a"/>
    <w:pPr>
      <w:ind w:left="1503" w:firstLine="595"/>
      <w:jc w:val="left"/>
    </w:pPr>
    <w:rPr>
      <w:rFonts w:ascii="標楷體" w:eastAsia="標楷體"/>
      <w:spacing w:val="6"/>
      <w:sz w:val="28"/>
      <w:szCs w:val="20"/>
    </w:rPr>
  </w:style>
  <w:style w:type="paragraph" w:customStyle="1" w:styleId="af3">
    <w:name w:val="條一"/>
    <w:basedOn w:val="a"/>
    <w:pPr>
      <w:ind w:left="1503" w:hanging="1503"/>
      <w:jc w:val="left"/>
    </w:pPr>
    <w:rPr>
      <w:rFonts w:ascii="標楷體" w:eastAsia="標楷體"/>
      <w:spacing w:val="6"/>
      <w:sz w:val="28"/>
      <w:szCs w:val="20"/>
    </w:rPr>
  </w:style>
  <w:style w:type="character" w:styleId="af4">
    <w:name w:val="page number"/>
    <w:basedOn w:val="a0"/>
    <w:semiHidden/>
  </w:style>
  <w:style w:type="paragraph" w:customStyle="1" w:styleId="af5">
    <w:name w:val="一、"/>
    <w:basedOn w:val="a"/>
    <w:pPr>
      <w:kinsoku/>
      <w:spacing w:beforeLines="50" w:before="180" w:afterLines="50" w:after="180"/>
      <w:ind w:left="567" w:hanging="567"/>
    </w:pPr>
    <w:rPr>
      <w:rFonts w:ascii="Arial" w:eastAsia="標楷體" w:hAnsi="Arial" w:cs="Arial"/>
      <w:sz w:val="27"/>
      <w:szCs w:val="27"/>
    </w:rPr>
  </w:style>
  <w:style w:type="paragraph" w:customStyle="1" w:styleId="af6">
    <w:name w:val="一"/>
    <w:pPr>
      <w:widowControl w:val="0"/>
      <w:ind w:leftChars="100" w:left="300" w:hangingChars="200" w:hanging="200"/>
      <w:jc w:val="both"/>
    </w:pPr>
    <w:rPr>
      <w:color w:val="000000"/>
      <w:sz w:val="19"/>
    </w:rPr>
  </w:style>
  <w:style w:type="paragraph" w:customStyle="1" w:styleId="af7">
    <w:name w:val="（一）"/>
    <w:basedOn w:val="af5"/>
    <w:pPr>
      <w:ind w:left="1418" w:hanging="851"/>
    </w:pPr>
  </w:style>
  <w:style w:type="paragraph" w:styleId="af8">
    <w:name w:val="Block Text"/>
    <w:basedOn w:val="a"/>
    <w:semiHidden/>
    <w:pPr>
      <w:kinsoku/>
      <w:spacing w:before="60" w:after="60"/>
      <w:ind w:left="840" w:right="170" w:hangingChars="300" w:hanging="840"/>
      <w:jc w:val="left"/>
    </w:pPr>
    <w:rPr>
      <w:rFonts w:ascii="標楷體" w:hAnsi="標楷體"/>
      <w:sz w:val="28"/>
    </w:rPr>
  </w:style>
  <w:style w:type="paragraph" w:styleId="af9">
    <w:name w:val="Body Text Indent"/>
    <w:basedOn w:val="a"/>
    <w:semiHidden/>
    <w:pPr>
      <w:kinsoku/>
      <w:ind w:left="538" w:hangingChars="192" w:hanging="538"/>
      <w:jc w:val="left"/>
    </w:pPr>
    <w:rPr>
      <w:rFonts w:ascii="標楷體" w:hAnsi="標楷體"/>
      <w:sz w:val="28"/>
    </w:rPr>
  </w:style>
  <w:style w:type="paragraph" w:styleId="20">
    <w:name w:val="Body Text Indent 2"/>
    <w:basedOn w:val="a"/>
    <w:semiHidden/>
    <w:pPr>
      <w:kinsoku/>
      <w:ind w:leftChars="225" w:left="540"/>
      <w:jc w:val="left"/>
    </w:pPr>
    <w:rPr>
      <w:rFonts w:ascii="標楷體" w:hAnsi="標楷體"/>
      <w:sz w:val="28"/>
    </w:rPr>
  </w:style>
  <w:style w:type="paragraph" w:styleId="30">
    <w:name w:val="Body Text Indent 3"/>
    <w:basedOn w:val="a"/>
    <w:semiHidden/>
    <w:pPr>
      <w:kinsoku/>
      <w:spacing w:line="460" w:lineRule="exact"/>
      <w:ind w:left="720" w:hangingChars="225" w:hanging="720"/>
      <w:jc w:val="left"/>
    </w:pPr>
    <w:rPr>
      <w:rFonts w:ascii="標楷體" w:eastAsia="標楷體" w:hAnsi="標楷體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36786;&#26989;&#22996;&#21729;&#26371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農業委員會</Template>
  <TotalTime>0</TotalTime>
  <Pages>2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標題</vt:lpstr>
      </vt:variant>
      <vt:variant>
        <vt:i4>1</vt:i4>
      </vt:variant>
    </vt:vector>
  </HeadingPairs>
  <TitlesOfParts>
    <vt:vector size="1" baseType="lpstr">
      <vt:lpstr>行政院農業委員會令稿</vt:lpstr>
    </vt:vector>
  </TitlesOfParts>
  <Company>京美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行政院農業委員會令稿</dc:title>
  <dc:subject/>
  <dc:creator>湯宛璇</dc:creator>
  <cp:keywords/>
  <dc:description/>
  <cp:lastModifiedBy>Emma</cp:lastModifiedBy>
  <cp:revision>2</cp:revision>
  <cp:lastPrinted>2004-11-15T06:39:00Z</cp:lastPrinted>
  <dcterms:created xsi:type="dcterms:W3CDTF">2021-06-19T14:30:00Z</dcterms:created>
  <dcterms:modified xsi:type="dcterms:W3CDTF">2021-06-19T14:30:00Z</dcterms:modified>
</cp:coreProperties>
</file>