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513CE" w14:textId="77777777" w:rsidR="00BF6662" w:rsidRDefault="00B36F33" w:rsidP="00BF6662">
      <w:pPr>
        <w:spacing w:line="500" w:lineRule="exact"/>
        <w:jc w:val="center"/>
        <w:rPr>
          <w:rFonts w:eastAsia="標楷體" w:hint="eastAsia"/>
          <w:b/>
          <w:sz w:val="56"/>
          <w:szCs w:val="56"/>
        </w:rPr>
      </w:pPr>
      <w:r>
        <w:rPr>
          <w:rFonts w:eastAsia="標楷體" w:hint="eastAsia"/>
          <w:b/>
          <w:sz w:val="56"/>
          <w:szCs w:val="56"/>
        </w:rPr>
        <w:t>2007</w:t>
      </w:r>
      <w:r w:rsidR="00BF6662" w:rsidRPr="001B7234">
        <w:rPr>
          <w:rFonts w:eastAsia="標楷體" w:hint="eastAsia"/>
          <w:b/>
          <w:sz w:val="56"/>
          <w:szCs w:val="56"/>
        </w:rPr>
        <w:t>農業技術交易展</w:t>
      </w:r>
    </w:p>
    <w:p w14:paraId="5B458EAA" w14:textId="77777777" w:rsidR="00BF6662" w:rsidRPr="000E2E65" w:rsidRDefault="00BF6662" w:rsidP="000E2E65">
      <w:pPr>
        <w:spacing w:beforeLines="50" w:before="180" w:line="500" w:lineRule="exact"/>
        <w:ind w:firstLineChars="225" w:firstLine="630"/>
        <w:jc w:val="both"/>
        <w:rPr>
          <w:rFonts w:eastAsia="標楷體" w:hAnsi="標楷體" w:hint="eastAsia"/>
          <w:sz w:val="28"/>
          <w:szCs w:val="28"/>
        </w:rPr>
      </w:pPr>
      <w:r w:rsidRPr="000E2E65">
        <w:rPr>
          <w:rFonts w:eastAsia="標楷體" w:hint="eastAsia"/>
          <w:sz w:val="28"/>
          <w:szCs w:val="28"/>
        </w:rPr>
        <w:t>行政院農業委員會為展現國內農業科技研發成果，協助農業技術的移轉與授權，進而促進農業科技的商品化及產業化，特舉辦「農業技術交易</w:t>
      </w:r>
      <w:r w:rsidRPr="000E2E65">
        <w:rPr>
          <w:rFonts w:eastAsia="標楷體" w:hAnsi="標楷體"/>
          <w:sz w:val="28"/>
          <w:szCs w:val="28"/>
        </w:rPr>
        <w:t>展」</w:t>
      </w:r>
      <w:r w:rsidR="00556068">
        <w:rPr>
          <w:rFonts w:eastAsia="標楷體" w:hAnsi="標楷體" w:hint="eastAsia"/>
          <w:sz w:val="28"/>
          <w:szCs w:val="28"/>
        </w:rPr>
        <w:t>。</w:t>
      </w:r>
      <w:r w:rsidRPr="000E2E65">
        <w:rPr>
          <w:rFonts w:eastAsia="標楷體" w:hAnsi="標楷體" w:hint="eastAsia"/>
          <w:sz w:val="28"/>
          <w:szCs w:val="28"/>
        </w:rPr>
        <w:t>自</w:t>
      </w:r>
      <w:r w:rsidRPr="000E2E65">
        <w:rPr>
          <w:rFonts w:eastAsia="標楷體" w:hAnsi="標楷體" w:hint="eastAsia"/>
          <w:sz w:val="28"/>
          <w:szCs w:val="28"/>
        </w:rPr>
        <w:t>94</w:t>
      </w:r>
      <w:r w:rsidRPr="000E2E65">
        <w:rPr>
          <w:rFonts w:eastAsia="標楷體" w:hAnsi="標楷體" w:hint="eastAsia"/>
          <w:sz w:val="28"/>
          <w:szCs w:val="28"/>
        </w:rPr>
        <w:t>年舉辦首屆「農業技術交易展」</w:t>
      </w:r>
      <w:r w:rsidR="00556068">
        <w:rPr>
          <w:rFonts w:eastAsia="標楷體" w:hAnsi="標楷體" w:hint="eastAsia"/>
          <w:sz w:val="28"/>
          <w:szCs w:val="28"/>
        </w:rPr>
        <w:t>以來</w:t>
      </w:r>
      <w:r w:rsidRPr="000E2E65">
        <w:rPr>
          <w:rFonts w:eastAsia="標楷體" w:hAnsi="標楷體" w:hint="eastAsia"/>
          <w:sz w:val="28"/>
          <w:szCs w:val="28"/>
        </w:rPr>
        <w:t>，已促成多項技術授權成功，本年係第</w:t>
      </w:r>
      <w:r w:rsidR="00B36F33">
        <w:rPr>
          <w:rFonts w:eastAsia="標楷體" w:hAnsi="標楷體" w:hint="eastAsia"/>
          <w:sz w:val="28"/>
          <w:szCs w:val="28"/>
        </w:rPr>
        <w:t>3</w:t>
      </w:r>
      <w:r w:rsidRPr="000E2E65">
        <w:rPr>
          <w:rFonts w:eastAsia="標楷體" w:hAnsi="標楷體" w:hint="eastAsia"/>
          <w:sz w:val="28"/>
          <w:szCs w:val="28"/>
        </w:rPr>
        <w:t>次舉辦，經精心策劃，甄選農委會暨所屬機關及補助、委託大專院校與法人等</w:t>
      </w:r>
      <w:r w:rsidR="00B36F33">
        <w:rPr>
          <w:rFonts w:eastAsia="標楷體" w:hAnsi="標楷體" w:hint="eastAsia"/>
          <w:sz w:val="28"/>
          <w:szCs w:val="28"/>
        </w:rPr>
        <w:t>最</w:t>
      </w:r>
      <w:r w:rsidRPr="000E2E65">
        <w:rPr>
          <w:rFonts w:eastAsia="標楷體" w:hAnsi="標楷體" w:hint="eastAsia"/>
          <w:sz w:val="28"/>
          <w:szCs w:val="28"/>
        </w:rPr>
        <w:t>近</w:t>
      </w:r>
      <w:r w:rsidR="00B36F33">
        <w:rPr>
          <w:rFonts w:eastAsia="標楷體" w:hAnsi="標楷體" w:hint="eastAsia"/>
          <w:sz w:val="28"/>
          <w:szCs w:val="28"/>
        </w:rPr>
        <w:t>1</w:t>
      </w:r>
      <w:r w:rsidR="00B36F33">
        <w:rPr>
          <w:rFonts w:eastAsia="標楷體" w:hAnsi="標楷體" w:hint="eastAsia"/>
          <w:sz w:val="28"/>
          <w:szCs w:val="28"/>
        </w:rPr>
        <w:t>年及</w:t>
      </w:r>
      <w:r w:rsidR="00B36F33">
        <w:rPr>
          <w:rFonts w:eastAsia="標楷體" w:hAnsi="標楷體" w:hint="eastAsia"/>
          <w:sz w:val="28"/>
          <w:szCs w:val="28"/>
        </w:rPr>
        <w:t>91-94</w:t>
      </w:r>
      <w:r w:rsidRPr="000E2E65">
        <w:rPr>
          <w:rFonts w:eastAsia="標楷體" w:hAnsi="標楷體" w:hint="eastAsia"/>
          <w:sz w:val="28"/>
          <w:szCs w:val="28"/>
        </w:rPr>
        <w:t>年農業科技研發成果具商品化潛力之技術項目，進行各項動態與靜態之展示</w:t>
      </w:r>
      <w:r w:rsidRPr="000E2E65">
        <w:rPr>
          <w:rFonts w:eastAsia="標楷體" w:hAnsi="標楷體"/>
          <w:sz w:val="28"/>
          <w:szCs w:val="28"/>
        </w:rPr>
        <w:t>，並</w:t>
      </w:r>
      <w:r w:rsidRPr="000E2E65">
        <w:rPr>
          <w:rFonts w:eastAsia="標楷體" w:hAnsi="標楷體" w:hint="eastAsia"/>
          <w:sz w:val="28"/>
          <w:szCs w:val="28"/>
        </w:rPr>
        <w:t>舉辦系列</w:t>
      </w:r>
      <w:r w:rsidRPr="000E2E65">
        <w:rPr>
          <w:rFonts w:eastAsia="標楷體" w:hAnsi="標楷體"/>
          <w:sz w:val="28"/>
          <w:szCs w:val="28"/>
        </w:rPr>
        <w:t>產品技術商談會，歡迎各</w:t>
      </w:r>
      <w:r w:rsidRPr="000E2E65">
        <w:rPr>
          <w:rFonts w:eastAsia="標楷體" w:hAnsi="標楷體" w:hint="eastAsia"/>
          <w:sz w:val="28"/>
          <w:szCs w:val="28"/>
        </w:rPr>
        <w:t>界</w:t>
      </w:r>
      <w:r w:rsidRPr="000E2E65">
        <w:rPr>
          <w:rFonts w:eastAsia="標楷體" w:hAnsi="標楷體"/>
          <w:sz w:val="28"/>
          <w:szCs w:val="28"/>
        </w:rPr>
        <w:t>有興趣之廠商踴躍參加，並洽商合作機會。</w:t>
      </w:r>
    </w:p>
    <w:p w14:paraId="167EFEE1" w14:textId="77777777" w:rsidR="00BF6662" w:rsidRPr="000E2E65" w:rsidRDefault="00BF6662" w:rsidP="00BF6662">
      <w:pPr>
        <w:spacing w:beforeLines="50" w:before="180" w:line="500" w:lineRule="exact"/>
        <w:jc w:val="both"/>
        <w:rPr>
          <w:rFonts w:eastAsia="標楷體" w:hint="eastAsia"/>
          <w:sz w:val="28"/>
          <w:szCs w:val="28"/>
        </w:rPr>
      </w:pPr>
      <w:r w:rsidRPr="000E2E65">
        <w:rPr>
          <w:rFonts w:eastAsia="標楷體" w:hint="eastAsia"/>
          <w:b/>
          <w:sz w:val="28"/>
          <w:szCs w:val="28"/>
        </w:rPr>
        <w:t>活動時間：</w:t>
      </w:r>
      <w:smartTag w:uri="urn:schemas-microsoft-com:office:smarttags" w:element="chsdate">
        <w:smartTagPr>
          <w:attr w:name="Year" w:val="1996"/>
          <w:attr w:name="Month" w:val="7"/>
          <w:attr w:name="Day" w:val="19"/>
          <w:attr w:name="IsLunarDate" w:val="False"/>
          <w:attr w:name="IsROCDate" w:val="False"/>
        </w:smartTagPr>
        <w:r w:rsidRPr="000E2E65">
          <w:rPr>
            <w:rFonts w:eastAsia="標楷體" w:hint="eastAsia"/>
            <w:sz w:val="28"/>
            <w:szCs w:val="28"/>
          </w:rPr>
          <w:t>9</w:t>
        </w:r>
        <w:r w:rsidR="00B36F33">
          <w:rPr>
            <w:rFonts w:eastAsia="標楷體" w:hint="eastAsia"/>
            <w:sz w:val="28"/>
            <w:szCs w:val="28"/>
          </w:rPr>
          <w:t>6</w:t>
        </w:r>
        <w:r w:rsidRPr="000E2E65">
          <w:rPr>
            <w:rFonts w:eastAsia="標楷體" w:hint="eastAsia"/>
            <w:sz w:val="28"/>
            <w:szCs w:val="28"/>
          </w:rPr>
          <w:t>年</w:t>
        </w:r>
        <w:r w:rsidR="00B36F33">
          <w:rPr>
            <w:rFonts w:eastAsia="標楷體" w:hint="eastAsia"/>
            <w:sz w:val="28"/>
            <w:szCs w:val="28"/>
          </w:rPr>
          <w:t>7</w:t>
        </w:r>
        <w:r w:rsidRPr="000E2E65">
          <w:rPr>
            <w:rFonts w:eastAsia="標楷體" w:hint="eastAsia"/>
            <w:sz w:val="28"/>
            <w:szCs w:val="28"/>
          </w:rPr>
          <w:t>月</w:t>
        </w:r>
        <w:r w:rsidRPr="000E2E65">
          <w:rPr>
            <w:rFonts w:eastAsia="標楷體" w:hint="eastAsia"/>
            <w:sz w:val="28"/>
            <w:szCs w:val="28"/>
          </w:rPr>
          <w:t>19</w:t>
        </w:r>
        <w:r w:rsidRPr="000E2E65">
          <w:rPr>
            <w:rFonts w:eastAsia="標楷體" w:hint="eastAsia"/>
            <w:sz w:val="28"/>
            <w:szCs w:val="28"/>
          </w:rPr>
          <w:t>日</w:t>
        </w:r>
      </w:smartTag>
      <w:r w:rsidRPr="000E2E65">
        <w:rPr>
          <w:rFonts w:eastAsia="標楷體" w:hint="eastAsia"/>
          <w:sz w:val="28"/>
          <w:szCs w:val="28"/>
        </w:rPr>
        <w:t>(</w:t>
      </w:r>
      <w:r w:rsidRPr="000E2E65">
        <w:rPr>
          <w:rFonts w:eastAsia="標楷體" w:hint="eastAsia"/>
          <w:sz w:val="28"/>
          <w:szCs w:val="28"/>
        </w:rPr>
        <w:t>星期</w:t>
      </w:r>
      <w:r w:rsidR="00B36F33">
        <w:rPr>
          <w:rFonts w:eastAsia="標楷體" w:hint="eastAsia"/>
          <w:sz w:val="28"/>
          <w:szCs w:val="28"/>
        </w:rPr>
        <w:t>四</w:t>
      </w:r>
      <w:r w:rsidRPr="000E2E65">
        <w:rPr>
          <w:rFonts w:eastAsia="標楷體" w:hint="eastAsia"/>
          <w:sz w:val="28"/>
          <w:szCs w:val="28"/>
        </w:rPr>
        <w:t xml:space="preserve">)  </w:t>
      </w:r>
      <w:r w:rsidR="00B36F33">
        <w:rPr>
          <w:rFonts w:eastAsia="標楷體" w:hint="eastAsia"/>
          <w:sz w:val="28"/>
          <w:szCs w:val="28"/>
        </w:rPr>
        <w:t>10</w:t>
      </w:r>
      <w:r w:rsidRPr="000E2E65">
        <w:rPr>
          <w:rFonts w:eastAsia="標楷體" w:hint="eastAsia"/>
          <w:sz w:val="28"/>
          <w:szCs w:val="28"/>
        </w:rPr>
        <w:t>:</w:t>
      </w:r>
      <w:r w:rsidR="00B36F33">
        <w:rPr>
          <w:rFonts w:eastAsia="標楷體" w:hint="eastAsia"/>
          <w:sz w:val="28"/>
          <w:szCs w:val="28"/>
        </w:rPr>
        <w:t>0</w:t>
      </w:r>
      <w:r w:rsidRPr="000E2E65">
        <w:rPr>
          <w:rFonts w:eastAsia="標楷體" w:hint="eastAsia"/>
          <w:sz w:val="28"/>
          <w:szCs w:val="28"/>
        </w:rPr>
        <w:t>0~17:00</w:t>
      </w:r>
    </w:p>
    <w:p w14:paraId="2104BF87" w14:textId="77777777" w:rsidR="00BF6662" w:rsidRPr="000E2E65" w:rsidRDefault="00BF6662" w:rsidP="00BF6662">
      <w:pPr>
        <w:spacing w:beforeLines="50" w:before="180" w:line="500" w:lineRule="exact"/>
        <w:jc w:val="both"/>
        <w:rPr>
          <w:rFonts w:eastAsia="標楷體" w:hint="eastAsia"/>
          <w:sz w:val="28"/>
          <w:szCs w:val="28"/>
        </w:rPr>
      </w:pPr>
      <w:r w:rsidRPr="000E2E65">
        <w:rPr>
          <w:rFonts w:eastAsia="標楷體" w:hint="eastAsia"/>
          <w:b/>
          <w:sz w:val="28"/>
          <w:szCs w:val="28"/>
        </w:rPr>
        <w:t>活動地點：</w:t>
      </w:r>
      <w:r w:rsidRPr="000E2E65">
        <w:rPr>
          <w:rFonts w:eastAsia="標楷體" w:hint="eastAsia"/>
          <w:sz w:val="28"/>
          <w:szCs w:val="28"/>
        </w:rPr>
        <w:t>臺大醫院國際會議中心</w:t>
      </w:r>
      <w:r w:rsidRPr="000E2E65">
        <w:rPr>
          <w:rFonts w:eastAsia="標楷體" w:hint="eastAsia"/>
          <w:sz w:val="28"/>
          <w:szCs w:val="28"/>
        </w:rPr>
        <w:t>2</w:t>
      </w:r>
      <w:r w:rsidRPr="000E2E65">
        <w:rPr>
          <w:rFonts w:eastAsia="標楷體" w:hint="eastAsia"/>
          <w:sz w:val="28"/>
          <w:szCs w:val="28"/>
        </w:rPr>
        <w:t>樓</w:t>
      </w:r>
      <w:r w:rsidR="006C7B97">
        <w:rPr>
          <w:rFonts w:eastAsia="標楷體" w:hint="eastAsia"/>
          <w:sz w:val="28"/>
          <w:szCs w:val="28"/>
        </w:rPr>
        <w:t>及</w:t>
      </w:r>
      <w:r w:rsidR="006C7B97">
        <w:rPr>
          <w:rFonts w:eastAsia="標楷體" w:hint="eastAsia"/>
          <w:sz w:val="28"/>
          <w:szCs w:val="28"/>
        </w:rPr>
        <w:t>4</w:t>
      </w:r>
      <w:r w:rsidR="006C7B97">
        <w:rPr>
          <w:rFonts w:eastAsia="標楷體" w:hint="eastAsia"/>
          <w:sz w:val="28"/>
          <w:szCs w:val="28"/>
        </w:rPr>
        <w:t>樓</w:t>
      </w:r>
    </w:p>
    <w:p w14:paraId="4E3463F3" w14:textId="77777777" w:rsidR="00BF6662" w:rsidRPr="000E2E65" w:rsidRDefault="00BF6662" w:rsidP="00BF6662">
      <w:pPr>
        <w:spacing w:line="500" w:lineRule="exact"/>
        <w:jc w:val="both"/>
        <w:rPr>
          <w:rFonts w:eastAsia="標楷體" w:hint="eastAsia"/>
          <w:sz w:val="28"/>
          <w:szCs w:val="28"/>
        </w:rPr>
      </w:pPr>
      <w:r w:rsidRPr="000E2E65">
        <w:rPr>
          <w:rFonts w:eastAsia="標楷體" w:hint="eastAsia"/>
          <w:sz w:val="28"/>
          <w:szCs w:val="28"/>
        </w:rPr>
        <w:t xml:space="preserve">          (</w:t>
      </w:r>
      <w:r w:rsidRPr="000E2E65">
        <w:rPr>
          <w:rFonts w:eastAsia="標楷體" w:hint="eastAsia"/>
          <w:sz w:val="28"/>
          <w:szCs w:val="28"/>
        </w:rPr>
        <w:t>臺北市中正區徐州路</w:t>
      </w:r>
      <w:r w:rsidRPr="000E2E65">
        <w:rPr>
          <w:rFonts w:eastAsia="標楷體" w:hint="eastAsia"/>
          <w:sz w:val="28"/>
          <w:szCs w:val="28"/>
        </w:rPr>
        <w:t>2</w:t>
      </w:r>
      <w:r w:rsidRPr="000E2E65">
        <w:rPr>
          <w:rFonts w:eastAsia="標楷體" w:hint="eastAsia"/>
          <w:sz w:val="28"/>
          <w:szCs w:val="28"/>
        </w:rPr>
        <w:t>號台大醫院旁</w:t>
      </w:r>
      <w:r w:rsidRPr="000E2E65">
        <w:rPr>
          <w:rFonts w:eastAsia="標楷體" w:hint="eastAsia"/>
          <w:sz w:val="28"/>
          <w:szCs w:val="28"/>
        </w:rPr>
        <w:t>)</w:t>
      </w:r>
    </w:p>
    <w:p w14:paraId="4AEB4D2C" w14:textId="77777777" w:rsidR="00BF6662" w:rsidRPr="000E2E65" w:rsidRDefault="00BF6662" w:rsidP="00BF6662">
      <w:pPr>
        <w:spacing w:beforeLines="50" w:before="180" w:line="480" w:lineRule="exact"/>
        <w:jc w:val="both"/>
        <w:rPr>
          <w:rFonts w:eastAsia="標楷體" w:hint="eastAsia"/>
          <w:b/>
          <w:sz w:val="28"/>
          <w:szCs w:val="28"/>
        </w:rPr>
      </w:pPr>
      <w:r w:rsidRPr="000E2E65">
        <w:rPr>
          <w:rFonts w:eastAsia="標楷體" w:hint="eastAsia"/>
          <w:b/>
          <w:sz w:val="28"/>
          <w:szCs w:val="28"/>
        </w:rPr>
        <w:t>活動內容：</w:t>
      </w:r>
    </w:p>
    <w:p w14:paraId="3FFC8067" w14:textId="77777777" w:rsidR="00BF6662" w:rsidRPr="000E2E65" w:rsidRDefault="006238E4" w:rsidP="006238E4">
      <w:pPr>
        <w:spacing w:line="480" w:lineRule="exact"/>
        <w:ind w:leftChars="149" w:left="918" w:hangingChars="200" w:hanging="560"/>
        <w:jc w:val="both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一、</w:t>
      </w:r>
      <w:r w:rsidR="00BF6662" w:rsidRPr="000E2E65">
        <w:rPr>
          <w:rFonts w:eastAsia="標楷體" w:hint="eastAsia"/>
          <w:sz w:val="28"/>
          <w:szCs w:val="28"/>
        </w:rPr>
        <w:t>開幕典禮：舉辦</w:t>
      </w:r>
      <w:r w:rsidR="00B36F33">
        <w:rPr>
          <w:rFonts w:eastAsia="標楷體" w:hint="eastAsia"/>
          <w:sz w:val="28"/>
          <w:szCs w:val="28"/>
        </w:rPr>
        <w:t>百變農業科技秀</w:t>
      </w:r>
      <w:r w:rsidR="00BF6662" w:rsidRPr="000E2E65">
        <w:rPr>
          <w:rFonts w:eastAsia="標楷體" w:hint="eastAsia"/>
          <w:sz w:val="28"/>
          <w:szCs w:val="28"/>
        </w:rPr>
        <w:t>、</w:t>
      </w:r>
      <w:r w:rsidR="00E13812">
        <w:rPr>
          <w:rFonts w:eastAsia="標楷體" w:hint="eastAsia"/>
          <w:sz w:val="28"/>
          <w:szCs w:val="28"/>
        </w:rPr>
        <w:t>95</w:t>
      </w:r>
      <w:r w:rsidR="00E13812">
        <w:rPr>
          <w:rFonts w:eastAsia="標楷體" w:hint="eastAsia"/>
          <w:sz w:val="28"/>
          <w:szCs w:val="28"/>
        </w:rPr>
        <w:t>年度</w:t>
      </w:r>
      <w:r w:rsidR="00B36F33">
        <w:rPr>
          <w:rFonts w:eastAsia="標楷體" w:hint="eastAsia"/>
          <w:sz w:val="28"/>
          <w:szCs w:val="28"/>
        </w:rPr>
        <w:t>農業</w:t>
      </w:r>
      <w:r w:rsidR="008176AC">
        <w:rPr>
          <w:rFonts w:eastAsia="標楷體" w:hint="eastAsia"/>
          <w:sz w:val="28"/>
          <w:szCs w:val="28"/>
        </w:rPr>
        <w:t>科</w:t>
      </w:r>
      <w:r w:rsidR="00B36F33">
        <w:rPr>
          <w:rFonts w:eastAsia="標楷體" w:hint="eastAsia"/>
          <w:sz w:val="28"/>
          <w:szCs w:val="28"/>
        </w:rPr>
        <w:t>技</w:t>
      </w:r>
      <w:r w:rsidR="008176AC">
        <w:rPr>
          <w:rFonts w:eastAsia="標楷體" w:hint="eastAsia"/>
          <w:sz w:val="28"/>
          <w:szCs w:val="28"/>
        </w:rPr>
        <w:t>研發</w:t>
      </w:r>
      <w:r w:rsidR="00E61F88">
        <w:rPr>
          <w:rFonts w:eastAsia="標楷體" w:hint="eastAsia"/>
          <w:sz w:val="28"/>
          <w:szCs w:val="28"/>
        </w:rPr>
        <w:t>成</w:t>
      </w:r>
      <w:r w:rsidR="008176AC">
        <w:rPr>
          <w:rFonts w:eastAsia="標楷體" w:hint="eastAsia"/>
          <w:sz w:val="28"/>
          <w:szCs w:val="28"/>
        </w:rPr>
        <w:t>就</w:t>
      </w:r>
      <w:r w:rsidR="00E61F88">
        <w:rPr>
          <w:rFonts w:eastAsia="標楷體" w:hint="eastAsia"/>
          <w:sz w:val="28"/>
          <w:szCs w:val="28"/>
        </w:rPr>
        <w:t>頒獎</w:t>
      </w:r>
      <w:r w:rsidR="00BF6662" w:rsidRPr="000E2E65">
        <w:rPr>
          <w:rFonts w:eastAsia="標楷體" w:hint="eastAsia"/>
          <w:sz w:val="28"/>
          <w:szCs w:val="28"/>
        </w:rPr>
        <w:t>及</w:t>
      </w:r>
      <w:r w:rsidR="005E49F0">
        <w:rPr>
          <w:rFonts w:eastAsia="標楷體" w:hint="eastAsia"/>
          <w:sz w:val="28"/>
          <w:szCs w:val="28"/>
        </w:rPr>
        <w:t>邀請</w:t>
      </w:r>
      <w:r w:rsidR="00E61F88">
        <w:rPr>
          <w:rFonts w:eastAsia="標楷體" w:hint="eastAsia"/>
          <w:sz w:val="28"/>
          <w:szCs w:val="28"/>
        </w:rPr>
        <w:t>貴賓</w:t>
      </w:r>
      <w:r w:rsidR="00BF6662" w:rsidRPr="000E2E65">
        <w:rPr>
          <w:rFonts w:eastAsia="標楷體" w:hint="eastAsia"/>
          <w:sz w:val="28"/>
          <w:szCs w:val="28"/>
        </w:rPr>
        <w:t>巡視</w:t>
      </w:r>
      <w:r w:rsidR="00E61F88">
        <w:rPr>
          <w:rFonts w:eastAsia="標楷體" w:hint="eastAsia"/>
          <w:sz w:val="28"/>
          <w:szCs w:val="28"/>
        </w:rPr>
        <w:t>展</w:t>
      </w:r>
      <w:r w:rsidR="00BF6662" w:rsidRPr="000E2E65">
        <w:rPr>
          <w:rFonts w:eastAsia="標楷體" w:hint="eastAsia"/>
          <w:sz w:val="28"/>
          <w:szCs w:val="28"/>
        </w:rPr>
        <w:t>場等。</w:t>
      </w:r>
    </w:p>
    <w:p w14:paraId="54D6CD14" w14:textId="77777777" w:rsidR="00BF6662" w:rsidRPr="000E2E65" w:rsidRDefault="006238E4" w:rsidP="006238E4">
      <w:pPr>
        <w:spacing w:line="480" w:lineRule="exact"/>
        <w:ind w:leftChars="149" w:left="918" w:hangingChars="200" w:hanging="560"/>
        <w:jc w:val="both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二、</w:t>
      </w:r>
      <w:r w:rsidR="00FC5D3E" w:rsidRPr="000E2E65">
        <w:rPr>
          <w:rFonts w:eastAsia="標楷體" w:hint="eastAsia"/>
          <w:sz w:val="28"/>
          <w:szCs w:val="28"/>
        </w:rPr>
        <w:t>技術展出</w:t>
      </w:r>
      <w:r w:rsidR="0092494C">
        <w:rPr>
          <w:rFonts w:eastAsia="標楷體" w:hint="eastAsia"/>
          <w:sz w:val="28"/>
          <w:szCs w:val="28"/>
        </w:rPr>
        <w:t>：包括</w:t>
      </w:r>
      <w:r w:rsidR="00EA4CB1">
        <w:rPr>
          <w:rFonts w:eastAsia="標楷體" w:hint="eastAsia"/>
          <w:sz w:val="28"/>
          <w:szCs w:val="28"/>
        </w:rPr>
        <w:t>9</w:t>
      </w:r>
      <w:r w:rsidR="00E61F88">
        <w:rPr>
          <w:rFonts w:eastAsia="標楷體" w:hint="eastAsia"/>
          <w:sz w:val="28"/>
          <w:szCs w:val="28"/>
        </w:rPr>
        <w:t>3</w:t>
      </w:r>
      <w:r w:rsidR="00BF6662" w:rsidRPr="000E2E65">
        <w:rPr>
          <w:rFonts w:eastAsia="標楷體" w:hint="eastAsia"/>
          <w:sz w:val="28"/>
          <w:szCs w:val="28"/>
        </w:rPr>
        <w:t>項</w:t>
      </w:r>
      <w:r w:rsidR="0092494C">
        <w:rPr>
          <w:rFonts w:eastAsia="標楷體" w:hint="eastAsia"/>
          <w:sz w:val="28"/>
          <w:szCs w:val="28"/>
        </w:rPr>
        <w:t>技術，</w:t>
      </w:r>
      <w:r w:rsidR="00BF6662" w:rsidRPr="000E2E65">
        <w:rPr>
          <w:rFonts w:eastAsia="標楷體" w:hint="eastAsia"/>
          <w:sz w:val="28"/>
          <w:szCs w:val="28"/>
        </w:rPr>
        <w:t>依技術分為新品種</w:t>
      </w:r>
      <w:r w:rsidR="00BF6662" w:rsidRPr="000E2E65">
        <w:rPr>
          <w:rFonts w:eastAsia="標楷體" w:hint="eastAsia"/>
          <w:sz w:val="28"/>
          <w:szCs w:val="28"/>
        </w:rPr>
        <w:t>(</w:t>
      </w:r>
      <w:r w:rsidR="00E61F88">
        <w:rPr>
          <w:rFonts w:eastAsia="標楷體" w:hint="eastAsia"/>
          <w:sz w:val="28"/>
          <w:szCs w:val="28"/>
        </w:rPr>
        <w:t>8</w:t>
      </w:r>
      <w:r w:rsidR="00BF6662" w:rsidRPr="000E2E65">
        <w:rPr>
          <w:rFonts w:eastAsia="標楷體" w:hint="eastAsia"/>
          <w:sz w:val="28"/>
          <w:szCs w:val="28"/>
        </w:rPr>
        <w:t>項</w:t>
      </w:r>
      <w:r w:rsidR="00BF6662" w:rsidRPr="000E2E65">
        <w:rPr>
          <w:rFonts w:eastAsia="標楷體" w:hint="eastAsia"/>
          <w:sz w:val="28"/>
          <w:szCs w:val="28"/>
        </w:rPr>
        <w:t>)</w:t>
      </w:r>
      <w:r w:rsidR="00BF6662" w:rsidRPr="000E2E65">
        <w:rPr>
          <w:rFonts w:eastAsia="標楷體" w:hint="eastAsia"/>
          <w:sz w:val="28"/>
          <w:szCs w:val="28"/>
        </w:rPr>
        <w:t>、繁殖技術</w:t>
      </w:r>
      <w:r w:rsidR="00BF6662" w:rsidRPr="000E2E65">
        <w:rPr>
          <w:rFonts w:eastAsia="標楷體" w:hint="eastAsia"/>
          <w:sz w:val="28"/>
          <w:szCs w:val="28"/>
        </w:rPr>
        <w:t>(1</w:t>
      </w:r>
      <w:r w:rsidR="00E61F88">
        <w:rPr>
          <w:rFonts w:eastAsia="標楷體" w:hint="eastAsia"/>
          <w:sz w:val="28"/>
          <w:szCs w:val="28"/>
        </w:rPr>
        <w:t>1</w:t>
      </w:r>
      <w:r w:rsidR="00BF6662" w:rsidRPr="000E2E65">
        <w:rPr>
          <w:rFonts w:eastAsia="標楷體" w:hint="eastAsia"/>
          <w:sz w:val="28"/>
          <w:szCs w:val="28"/>
        </w:rPr>
        <w:t>項</w:t>
      </w:r>
      <w:r w:rsidR="00BF6662" w:rsidRPr="000E2E65">
        <w:rPr>
          <w:rFonts w:eastAsia="標楷體" w:hint="eastAsia"/>
          <w:sz w:val="28"/>
          <w:szCs w:val="28"/>
        </w:rPr>
        <w:t>)</w:t>
      </w:r>
      <w:r w:rsidR="00BF6662" w:rsidRPr="000E2E65">
        <w:rPr>
          <w:rFonts w:eastAsia="標楷體" w:hint="eastAsia"/>
          <w:sz w:val="28"/>
          <w:szCs w:val="28"/>
        </w:rPr>
        <w:t>、安全農業</w:t>
      </w:r>
      <w:r w:rsidR="00BF6662" w:rsidRPr="000E2E65">
        <w:rPr>
          <w:rFonts w:eastAsia="標楷體" w:hint="eastAsia"/>
          <w:sz w:val="28"/>
          <w:szCs w:val="28"/>
        </w:rPr>
        <w:t>(</w:t>
      </w:r>
      <w:r w:rsidR="00E61F88">
        <w:rPr>
          <w:rFonts w:eastAsia="標楷體" w:hint="eastAsia"/>
          <w:sz w:val="28"/>
          <w:szCs w:val="28"/>
        </w:rPr>
        <w:t>13</w:t>
      </w:r>
      <w:r w:rsidR="00BF6662" w:rsidRPr="000E2E65">
        <w:rPr>
          <w:rFonts w:eastAsia="標楷體" w:hint="eastAsia"/>
          <w:sz w:val="28"/>
          <w:szCs w:val="28"/>
        </w:rPr>
        <w:t>項</w:t>
      </w:r>
      <w:r w:rsidR="00BF6662" w:rsidRPr="000E2E65">
        <w:rPr>
          <w:rFonts w:eastAsia="標楷體" w:hint="eastAsia"/>
          <w:sz w:val="28"/>
          <w:szCs w:val="28"/>
        </w:rPr>
        <w:t>)</w:t>
      </w:r>
      <w:r w:rsidR="00BF6662" w:rsidRPr="000E2E65">
        <w:rPr>
          <w:rFonts w:eastAsia="標楷體" w:hint="eastAsia"/>
          <w:sz w:val="28"/>
          <w:szCs w:val="28"/>
        </w:rPr>
        <w:t>、</w:t>
      </w:r>
      <w:r w:rsidR="00E61F88">
        <w:rPr>
          <w:rFonts w:eastAsia="標楷體" w:hint="eastAsia"/>
          <w:sz w:val="28"/>
          <w:szCs w:val="28"/>
        </w:rPr>
        <w:t>食品加工（</w:t>
      </w:r>
      <w:r w:rsidR="00E61F88">
        <w:rPr>
          <w:rFonts w:eastAsia="標楷體" w:hint="eastAsia"/>
          <w:sz w:val="28"/>
          <w:szCs w:val="28"/>
        </w:rPr>
        <w:t>11</w:t>
      </w:r>
      <w:r w:rsidR="00E61F88">
        <w:rPr>
          <w:rFonts w:eastAsia="標楷體" w:hint="eastAsia"/>
          <w:sz w:val="28"/>
          <w:szCs w:val="28"/>
        </w:rPr>
        <w:t>項）</w:t>
      </w:r>
      <w:r w:rsidR="00BF6662" w:rsidRPr="000E2E65">
        <w:rPr>
          <w:rFonts w:eastAsia="標楷體" w:hint="eastAsia"/>
          <w:sz w:val="28"/>
          <w:szCs w:val="28"/>
        </w:rPr>
        <w:t>、美容保養</w:t>
      </w:r>
      <w:r w:rsidR="00BF6662" w:rsidRPr="000E2E65">
        <w:rPr>
          <w:rFonts w:eastAsia="標楷體" w:hint="eastAsia"/>
          <w:sz w:val="28"/>
          <w:szCs w:val="28"/>
        </w:rPr>
        <w:t>(</w:t>
      </w:r>
      <w:r w:rsidR="00E61F88">
        <w:rPr>
          <w:rFonts w:eastAsia="標楷體" w:hint="eastAsia"/>
          <w:sz w:val="28"/>
          <w:szCs w:val="28"/>
        </w:rPr>
        <w:t>9</w:t>
      </w:r>
      <w:r w:rsidR="00BF6662" w:rsidRPr="000E2E65">
        <w:rPr>
          <w:rFonts w:eastAsia="標楷體" w:hint="eastAsia"/>
          <w:sz w:val="28"/>
          <w:szCs w:val="28"/>
        </w:rPr>
        <w:t>項</w:t>
      </w:r>
      <w:r w:rsidR="00BF6662" w:rsidRPr="000E2E65">
        <w:rPr>
          <w:rFonts w:eastAsia="標楷體" w:hint="eastAsia"/>
          <w:sz w:val="28"/>
          <w:szCs w:val="28"/>
        </w:rPr>
        <w:t>)</w:t>
      </w:r>
      <w:r w:rsidR="00BF6662" w:rsidRPr="000E2E65">
        <w:rPr>
          <w:rFonts w:eastAsia="標楷體" w:hint="eastAsia"/>
          <w:sz w:val="28"/>
          <w:szCs w:val="28"/>
        </w:rPr>
        <w:t>、</w:t>
      </w:r>
      <w:r w:rsidR="00E61F88">
        <w:rPr>
          <w:rFonts w:eastAsia="標楷體" w:hint="eastAsia"/>
          <w:sz w:val="28"/>
          <w:szCs w:val="28"/>
        </w:rPr>
        <w:t>生醫</w:t>
      </w:r>
      <w:r w:rsidR="00BF6662" w:rsidRPr="000E2E65">
        <w:rPr>
          <w:rFonts w:eastAsia="標楷體" w:hint="eastAsia"/>
          <w:sz w:val="28"/>
          <w:szCs w:val="28"/>
        </w:rPr>
        <w:t>保健</w:t>
      </w:r>
      <w:r w:rsidR="00BF6662" w:rsidRPr="000E2E65">
        <w:rPr>
          <w:rFonts w:eastAsia="標楷體" w:hint="eastAsia"/>
          <w:sz w:val="28"/>
          <w:szCs w:val="28"/>
        </w:rPr>
        <w:t>(</w:t>
      </w:r>
      <w:r w:rsidR="00E61F88">
        <w:rPr>
          <w:rFonts w:eastAsia="標楷體" w:hint="eastAsia"/>
          <w:sz w:val="28"/>
          <w:szCs w:val="28"/>
        </w:rPr>
        <w:t>10</w:t>
      </w:r>
      <w:r w:rsidR="00BF6662" w:rsidRPr="000E2E65">
        <w:rPr>
          <w:rFonts w:eastAsia="標楷體" w:hint="eastAsia"/>
          <w:sz w:val="28"/>
          <w:szCs w:val="28"/>
        </w:rPr>
        <w:t>)</w:t>
      </w:r>
      <w:r w:rsidR="00BF6662" w:rsidRPr="000E2E65">
        <w:rPr>
          <w:rFonts w:eastAsia="標楷體" w:hint="eastAsia"/>
          <w:sz w:val="28"/>
          <w:szCs w:val="28"/>
        </w:rPr>
        <w:t>、</w:t>
      </w:r>
      <w:r w:rsidR="00E61F88" w:rsidRPr="000E2E65">
        <w:rPr>
          <w:rFonts w:eastAsia="標楷體" w:hint="eastAsia"/>
          <w:sz w:val="28"/>
          <w:szCs w:val="28"/>
        </w:rPr>
        <w:t>農業資材</w:t>
      </w:r>
      <w:r w:rsidR="00E61F88" w:rsidRPr="000E2E65">
        <w:rPr>
          <w:rFonts w:eastAsia="標楷體" w:hint="eastAsia"/>
          <w:sz w:val="28"/>
          <w:szCs w:val="28"/>
        </w:rPr>
        <w:t>(2</w:t>
      </w:r>
      <w:r w:rsidR="00E61F88">
        <w:rPr>
          <w:rFonts w:eastAsia="標楷體" w:hint="eastAsia"/>
          <w:sz w:val="28"/>
          <w:szCs w:val="28"/>
        </w:rPr>
        <w:t>7</w:t>
      </w:r>
      <w:r w:rsidR="00E61F88" w:rsidRPr="000E2E65">
        <w:rPr>
          <w:rFonts w:eastAsia="標楷體" w:hint="eastAsia"/>
          <w:sz w:val="28"/>
          <w:szCs w:val="28"/>
        </w:rPr>
        <w:t>項</w:t>
      </w:r>
      <w:r w:rsidR="00E61F88" w:rsidRPr="00E61F88">
        <w:rPr>
          <w:rFonts w:ascii="標楷體" w:eastAsia="標楷體" w:hAnsi="標楷體" w:hint="eastAsia"/>
          <w:sz w:val="28"/>
          <w:szCs w:val="28"/>
        </w:rPr>
        <w:t>)</w:t>
      </w:r>
      <w:r w:rsidR="00EA4CB1">
        <w:rPr>
          <w:rFonts w:ascii="標楷體" w:eastAsia="標楷體" w:hAnsi="標楷體" w:hint="eastAsia"/>
          <w:sz w:val="28"/>
          <w:szCs w:val="28"/>
        </w:rPr>
        <w:t>及</w:t>
      </w:r>
      <w:r w:rsidR="00E61F88">
        <w:rPr>
          <w:rFonts w:ascii="標楷體" w:eastAsia="標楷體" w:hAnsi="標楷體" w:hint="eastAsia"/>
          <w:sz w:val="28"/>
          <w:szCs w:val="28"/>
        </w:rPr>
        <w:t>其他</w:t>
      </w:r>
      <w:r w:rsidR="00BF6662" w:rsidRPr="000E2E65">
        <w:rPr>
          <w:rFonts w:eastAsia="標楷體" w:hint="eastAsia"/>
          <w:sz w:val="28"/>
          <w:szCs w:val="28"/>
        </w:rPr>
        <w:t>(</w:t>
      </w:r>
      <w:r w:rsidR="00E61F88">
        <w:rPr>
          <w:rFonts w:eastAsia="標楷體" w:hint="eastAsia"/>
          <w:sz w:val="28"/>
          <w:szCs w:val="28"/>
        </w:rPr>
        <w:t>4</w:t>
      </w:r>
      <w:r w:rsidR="00BF6662" w:rsidRPr="000E2E65">
        <w:rPr>
          <w:rFonts w:eastAsia="標楷體" w:hint="eastAsia"/>
          <w:sz w:val="28"/>
          <w:szCs w:val="28"/>
        </w:rPr>
        <w:t>項</w:t>
      </w:r>
      <w:r w:rsidR="00BF6662" w:rsidRPr="00E61F88">
        <w:rPr>
          <w:rFonts w:ascii="標楷體" w:eastAsia="標楷體" w:hAnsi="標楷體" w:hint="eastAsia"/>
          <w:sz w:val="28"/>
          <w:szCs w:val="28"/>
        </w:rPr>
        <w:t>)</w:t>
      </w:r>
      <w:r w:rsidR="000401EE" w:rsidRPr="000401EE">
        <w:rPr>
          <w:rFonts w:eastAsia="標楷體" w:hint="eastAsia"/>
          <w:sz w:val="28"/>
          <w:szCs w:val="28"/>
        </w:rPr>
        <w:t xml:space="preserve"> </w:t>
      </w:r>
      <w:r w:rsidR="000401EE">
        <w:rPr>
          <w:rFonts w:eastAsia="標楷體" w:hint="eastAsia"/>
          <w:sz w:val="28"/>
          <w:szCs w:val="28"/>
        </w:rPr>
        <w:t>等</w:t>
      </w:r>
      <w:r w:rsidR="000401EE">
        <w:rPr>
          <w:rFonts w:eastAsia="標楷體" w:hint="eastAsia"/>
          <w:sz w:val="28"/>
          <w:szCs w:val="28"/>
        </w:rPr>
        <w:t>8</w:t>
      </w:r>
      <w:r w:rsidR="000401EE">
        <w:rPr>
          <w:rFonts w:eastAsia="標楷體" w:hint="eastAsia"/>
          <w:sz w:val="28"/>
          <w:szCs w:val="28"/>
        </w:rPr>
        <w:t>類</w:t>
      </w:r>
      <w:r w:rsidR="00EA4CB1">
        <w:rPr>
          <w:rFonts w:ascii="標楷體" w:eastAsia="標楷體" w:hAnsi="標楷體" w:hint="eastAsia"/>
          <w:sz w:val="28"/>
          <w:szCs w:val="28"/>
        </w:rPr>
        <w:t>；另設</w:t>
      </w:r>
      <w:r w:rsidR="00E61F88">
        <w:rPr>
          <w:rFonts w:ascii="標楷體" w:eastAsia="標楷體" w:hAnsi="標楷體" w:hint="eastAsia"/>
          <w:sz w:val="28"/>
          <w:szCs w:val="28"/>
        </w:rPr>
        <w:t>金融服務（5</w:t>
      </w:r>
      <w:r w:rsidR="00EA4CB1">
        <w:rPr>
          <w:rFonts w:ascii="標楷體" w:eastAsia="標楷體" w:hAnsi="標楷體" w:hint="eastAsia"/>
          <w:sz w:val="28"/>
          <w:szCs w:val="28"/>
        </w:rPr>
        <w:t>攤位</w:t>
      </w:r>
      <w:r w:rsidR="00E61F88">
        <w:rPr>
          <w:rFonts w:ascii="標楷體" w:eastAsia="標楷體" w:hAnsi="標楷體" w:hint="eastAsia"/>
          <w:sz w:val="28"/>
          <w:szCs w:val="28"/>
        </w:rPr>
        <w:t>）</w:t>
      </w:r>
      <w:r w:rsidR="00BF6662" w:rsidRPr="000E2E65">
        <w:rPr>
          <w:rFonts w:eastAsia="標楷體" w:hint="eastAsia"/>
          <w:sz w:val="28"/>
          <w:szCs w:val="28"/>
        </w:rPr>
        <w:t>及</w:t>
      </w:r>
      <w:r w:rsidR="00E61F88">
        <w:rPr>
          <w:rFonts w:eastAsia="標楷體" w:hint="eastAsia"/>
          <w:sz w:val="28"/>
          <w:szCs w:val="28"/>
        </w:rPr>
        <w:t>技轉產品展示（</w:t>
      </w:r>
      <w:r w:rsidR="00E61F88">
        <w:rPr>
          <w:rFonts w:eastAsia="標楷體" w:hint="eastAsia"/>
          <w:sz w:val="28"/>
          <w:szCs w:val="28"/>
        </w:rPr>
        <w:t>5</w:t>
      </w:r>
      <w:r w:rsidR="00EA4CB1">
        <w:rPr>
          <w:rFonts w:eastAsia="標楷體" w:hint="eastAsia"/>
          <w:sz w:val="28"/>
          <w:szCs w:val="28"/>
        </w:rPr>
        <w:t>攤位</w:t>
      </w:r>
      <w:r w:rsidR="00E61F88">
        <w:rPr>
          <w:rFonts w:eastAsia="標楷體" w:hint="eastAsia"/>
          <w:sz w:val="28"/>
          <w:szCs w:val="28"/>
        </w:rPr>
        <w:t>）</w:t>
      </w:r>
      <w:r w:rsidR="00BF6662" w:rsidRPr="000E2E65">
        <w:rPr>
          <w:rFonts w:eastAsia="標楷體" w:hint="eastAsia"/>
          <w:sz w:val="28"/>
          <w:szCs w:val="28"/>
        </w:rPr>
        <w:t>。</w:t>
      </w:r>
    </w:p>
    <w:p w14:paraId="4F86540D" w14:textId="77777777" w:rsidR="00FC5D3E" w:rsidRDefault="006238E4" w:rsidP="0092494C">
      <w:pPr>
        <w:spacing w:line="480" w:lineRule="exact"/>
        <w:ind w:leftChars="149" w:left="918" w:hangingChars="200" w:hanging="560"/>
        <w:jc w:val="both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三、</w:t>
      </w:r>
      <w:r w:rsidR="00FC5D3E" w:rsidRPr="000E2E65">
        <w:rPr>
          <w:rFonts w:eastAsia="標楷體" w:hint="eastAsia"/>
          <w:sz w:val="28"/>
          <w:szCs w:val="28"/>
        </w:rPr>
        <w:t>技術說明會</w:t>
      </w:r>
      <w:r w:rsidR="00BF6662" w:rsidRPr="000E2E65">
        <w:rPr>
          <w:rFonts w:eastAsia="標楷體" w:hint="eastAsia"/>
          <w:sz w:val="28"/>
          <w:szCs w:val="28"/>
        </w:rPr>
        <w:t>：</w:t>
      </w:r>
      <w:r w:rsidR="00681553">
        <w:rPr>
          <w:rFonts w:eastAsia="標楷體" w:hint="eastAsia"/>
          <w:sz w:val="28"/>
          <w:szCs w:val="28"/>
        </w:rPr>
        <w:t>依</w:t>
      </w:r>
      <w:r w:rsidR="00FC5D3E">
        <w:rPr>
          <w:rFonts w:eastAsia="標楷體" w:hint="eastAsia"/>
          <w:sz w:val="28"/>
          <w:szCs w:val="28"/>
        </w:rPr>
        <w:t>繁殖技術</w:t>
      </w:r>
      <w:r w:rsidR="00FC5D3E" w:rsidRPr="000E2E65">
        <w:rPr>
          <w:rFonts w:eastAsia="標楷體" w:hint="eastAsia"/>
          <w:sz w:val="28"/>
          <w:szCs w:val="28"/>
        </w:rPr>
        <w:t>(4</w:t>
      </w:r>
      <w:r w:rsidR="00FC5D3E" w:rsidRPr="000E2E65">
        <w:rPr>
          <w:rFonts w:eastAsia="標楷體" w:hint="eastAsia"/>
          <w:sz w:val="28"/>
          <w:szCs w:val="28"/>
        </w:rPr>
        <w:t>項</w:t>
      </w:r>
      <w:r w:rsidR="00FC5D3E" w:rsidRPr="000E2E65">
        <w:rPr>
          <w:rFonts w:eastAsia="標楷體" w:hint="eastAsia"/>
          <w:sz w:val="28"/>
          <w:szCs w:val="28"/>
        </w:rPr>
        <w:t>)</w:t>
      </w:r>
      <w:r w:rsidR="00FC5D3E" w:rsidRPr="00FC5D3E">
        <w:rPr>
          <w:rFonts w:eastAsia="標楷體" w:hint="eastAsia"/>
          <w:sz w:val="28"/>
          <w:szCs w:val="28"/>
        </w:rPr>
        <w:t xml:space="preserve"> </w:t>
      </w:r>
      <w:r w:rsidR="00FC5D3E" w:rsidRPr="000E2E65">
        <w:rPr>
          <w:rFonts w:eastAsia="標楷體" w:hint="eastAsia"/>
          <w:sz w:val="28"/>
          <w:szCs w:val="28"/>
        </w:rPr>
        <w:t>、美容保養</w:t>
      </w:r>
      <w:r w:rsidR="00FC5D3E">
        <w:rPr>
          <w:rFonts w:eastAsia="標楷體" w:hint="eastAsia"/>
          <w:sz w:val="28"/>
          <w:szCs w:val="28"/>
        </w:rPr>
        <w:t>（</w:t>
      </w:r>
      <w:r w:rsidR="00FC5D3E">
        <w:rPr>
          <w:rFonts w:eastAsia="標楷體" w:hint="eastAsia"/>
          <w:sz w:val="28"/>
          <w:szCs w:val="28"/>
        </w:rPr>
        <w:t>4</w:t>
      </w:r>
      <w:r w:rsidR="00FC5D3E">
        <w:rPr>
          <w:rFonts w:eastAsia="標楷體" w:hint="eastAsia"/>
          <w:sz w:val="28"/>
          <w:szCs w:val="28"/>
        </w:rPr>
        <w:t>項）</w:t>
      </w:r>
      <w:r w:rsidR="00FC5D3E" w:rsidRPr="000E2E65">
        <w:rPr>
          <w:rFonts w:eastAsia="標楷體" w:hint="eastAsia"/>
          <w:sz w:val="28"/>
          <w:szCs w:val="28"/>
        </w:rPr>
        <w:t>、加工</w:t>
      </w:r>
      <w:r w:rsidR="00FC5D3E">
        <w:rPr>
          <w:rFonts w:eastAsia="標楷體" w:hint="eastAsia"/>
          <w:sz w:val="28"/>
          <w:szCs w:val="28"/>
        </w:rPr>
        <w:t>及安全</w:t>
      </w:r>
      <w:r w:rsidR="00FC5D3E" w:rsidRPr="000E2E65">
        <w:rPr>
          <w:rFonts w:eastAsia="標楷體" w:hint="eastAsia"/>
          <w:sz w:val="28"/>
          <w:szCs w:val="28"/>
        </w:rPr>
        <w:t>農業</w:t>
      </w:r>
      <w:r w:rsidR="00FC5D3E" w:rsidRPr="000E2E65">
        <w:rPr>
          <w:rFonts w:eastAsia="標楷體" w:hint="eastAsia"/>
          <w:sz w:val="28"/>
          <w:szCs w:val="28"/>
        </w:rPr>
        <w:t>(</w:t>
      </w:r>
      <w:r w:rsidR="00FC5D3E">
        <w:rPr>
          <w:rFonts w:eastAsia="標楷體" w:hint="eastAsia"/>
          <w:sz w:val="28"/>
          <w:szCs w:val="28"/>
        </w:rPr>
        <w:t>5</w:t>
      </w:r>
      <w:r w:rsidR="00FC5D3E" w:rsidRPr="000E2E65">
        <w:rPr>
          <w:rFonts w:eastAsia="標楷體" w:hint="eastAsia"/>
          <w:sz w:val="28"/>
          <w:szCs w:val="28"/>
        </w:rPr>
        <w:t>項</w:t>
      </w:r>
      <w:r w:rsidR="00FC5D3E" w:rsidRPr="000E2E65">
        <w:rPr>
          <w:rFonts w:eastAsia="標楷體" w:hint="eastAsia"/>
          <w:sz w:val="28"/>
          <w:szCs w:val="28"/>
        </w:rPr>
        <w:t>)</w:t>
      </w:r>
      <w:r w:rsidR="00FC5D3E" w:rsidRPr="000E2E65">
        <w:rPr>
          <w:rFonts w:eastAsia="標楷體" w:hint="eastAsia"/>
          <w:sz w:val="28"/>
          <w:szCs w:val="28"/>
        </w:rPr>
        <w:t>、</w:t>
      </w:r>
      <w:r w:rsidR="00FC5D3E">
        <w:rPr>
          <w:rFonts w:eastAsia="標楷體" w:hint="eastAsia"/>
          <w:sz w:val="28"/>
          <w:szCs w:val="28"/>
        </w:rPr>
        <w:t>資材及新品種</w:t>
      </w:r>
      <w:r w:rsidR="00FC5D3E" w:rsidRPr="000E2E65">
        <w:rPr>
          <w:rFonts w:eastAsia="標楷體" w:hint="eastAsia"/>
          <w:sz w:val="28"/>
          <w:szCs w:val="28"/>
        </w:rPr>
        <w:t>(</w:t>
      </w:r>
      <w:r w:rsidR="00FC5D3E">
        <w:rPr>
          <w:rFonts w:eastAsia="標楷體" w:hint="eastAsia"/>
          <w:sz w:val="28"/>
          <w:szCs w:val="28"/>
        </w:rPr>
        <w:t>5</w:t>
      </w:r>
      <w:r w:rsidR="00FC5D3E" w:rsidRPr="000E2E65">
        <w:rPr>
          <w:rFonts w:eastAsia="標楷體" w:hint="eastAsia"/>
          <w:sz w:val="28"/>
          <w:szCs w:val="28"/>
        </w:rPr>
        <w:t>項</w:t>
      </w:r>
      <w:r w:rsidR="00FC5D3E" w:rsidRPr="000E2E65">
        <w:rPr>
          <w:rFonts w:eastAsia="標楷體" w:hint="eastAsia"/>
          <w:sz w:val="28"/>
          <w:szCs w:val="28"/>
        </w:rPr>
        <w:t>)</w:t>
      </w:r>
      <w:r w:rsidR="00FC5D3E" w:rsidRPr="000E2E65">
        <w:rPr>
          <w:rFonts w:eastAsia="標楷體" w:hint="eastAsia"/>
          <w:sz w:val="28"/>
          <w:szCs w:val="28"/>
        </w:rPr>
        <w:t>等</w:t>
      </w:r>
      <w:r w:rsidR="00FC5D3E" w:rsidRPr="000E2E65">
        <w:rPr>
          <w:rFonts w:eastAsia="標楷體" w:hint="eastAsia"/>
          <w:sz w:val="28"/>
          <w:szCs w:val="28"/>
        </w:rPr>
        <w:t>4</w:t>
      </w:r>
      <w:r w:rsidR="00FC5D3E" w:rsidRPr="000E2E65">
        <w:rPr>
          <w:rFonts w:eastAsia="標楷體" w:hint="eastAsia"/>
          <w:sz w:val="28"/>
          <w:szCs w:val="28"/>
        </w:rPr>
        <w:t>類技術</w:t>
      </w:r>
      <w:r w:rsidR="00FC5D3E">
        <w:rPr>
          <w:rFonts w:eastAsia="標楷體" w:hint="eastAsia"/>
          <w:sz w:val="28"/>
          <w:szCs w:val="28"/>
        </w:rPr>
        <w:t>，</w:t>
      </w:r>
      <w:r w:rsidR="00681553">
        <w:rPr>
          <w:rFonts w:eastAsia="標楷體" w:hint="eastAsia"/>
          <w:sz w:val="28"/>
          <w:szCs w:val="28"/>
        </w:rPr>
        <w:t>各</w:t>
      </w:r>
      <w:r w:rsidR="00FC5D3E" w:rsidRPr="000E2E65">
        <w:rPr>
          <w:rFonts w:eastAsia="標楷體" w:hint="eastAsia"/>
          <w:sz w:val="28"/>
          <w:szCs w:val="28"/>
        </w:rPr>
        <w:t>進行</w:t>
      </w:r>
      <w:r w:rsidR="00681553">
        <w:rPr>
          <w:rFonts w:eastAsia="標楷體" w:hint="eastAsia"/>
          <w:sz w:val="28"/>
          <w:szCs w:val="28"/>
        </w:rPr>
        <w:t>1</w:t>
      </w:r>
      <w:r w:rsidR="00FC5D3E" w:rsidRPr="000E2E65">
        <w:rPr>
          <w:rFonts w:eastAsia="標楷體" w:hint="eastAsia"/>
          <w:sz w:val="28"/>
          <w:szCs w:val="28"/>
        </w:rPr>
        <w:t>場次說明</w:t>
      </w:r>
      <w:r w:rsidR="00681553">
        <w:rPr>
          <w:rFonts w:eastAsia="標楷體" w:hint="eastAsia"/>
          <w:sz w:val="28"/>
          <w:szCs w:val="28"/>
        </w:rPr>
        <w:t>會</w:t>
      </w:r>
      <w:r w:rsidR="0092494C">
        <w:rPr>
          <w:rFonts w:eastAsia="標楷體" w:hint="eastAsia"/>
          <w:sz w:val="28"/>
          <w:szCs w:val="28"/>
        </w:rPr>
        <w:t>，合計</w:t>
      </w:r>
      <w:r w:rsidR="0092494C">
        <w:rPr>
          <w:rFonts w:eastAsia="標楷體" w:hint="eastAsia"/>
          <w:sz w:val="28"/>
          <w:szCs w:val="28"/>
        </w:rPr>
        <w:t>4</w:t>
      </w:r>
      <w:r w:rsidR="0092494C">
        <w:rPr>
          <w:rFonts w:eastAsia="標楷體" w:hint="eastAsia"/>
          <w:sz w:val="28"/>
          <w:szCs w:val="28"/>
        </w:rPr>
        <w:t>場</w:t>
      </w:r>
      <w:r w:rsidR="00FC5D3E" w:rsidRPr="000E2E65">
        <w:rPr>
          <w:rFonts w:eastAsia="標楷體" w:hint="eastAsia"/>
          <w:sz w:val="28"/>
          <w:szCs w:val="28"/>
        </w:rPr>
        <w:t>。</w:t>
      </w:r>
    </w:p>
    <w:p w14:paraId="6F53641E" w14:textId="77777777" w:rsidR="00FC5D3E" w:rsidRPr="000E2E65" w:rsidRDefault="006238E4" w:rsidP="0092494C">
      <w:pPr>
        <w:spacing w:line="480" w:lineRule="exact"/>
        <w:ind w:leftChars="149" w:left="918" w:hangingChars="200" w:hanging="560"/>
        <w:jc w:val="both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四、</w:t>
      </w:r>
      <w:r w:rsidR="0092494C">
        <w:rPr>
          <w:rFonts w:eastAsia="標楷體" w:hint="eastAsia"/>
          <w:sz w:val="28"/>
          <w:szCs w:val="28"/>
        </w:rPr>
        <w:t>現</w:t>
      </w:r>
      <w:r w:rsidR="00FC5D3E" w:rsidRPr="000E2E65">
        <w:rPr>
          <w:rFonts w:eastAsia="標楷體" w:hint="eastAsia"/>
          <w:sz w:val="28"/>
          <w:szCs w:val="28"/>
        </w:rPr>
        <w:t>場造勢活動</w:t>
      </w:r>
      <w:r w:rsidR="00FC5D3E">
        <w:rPr>
          <w:rFonts w:eastAsia="標楷體" w:hint="eastAsia"/>
          <w:sz w:val="28"/>
          <w:szCs w:val="28"/>
        </w:rPr>
        <w:t>：</w:t>
      </w:r>
      <w:r w:rsidR="00FC5D3E" w:rsidRPr="000E2E65">
        <w:rPr>
          <w:rFonts w:eastAsia="標楷體" w:hint="eastAsia"/>
          <w:sz w:val="28"/>
          <w:szCs w:val="28"/>
        </w:rPr>
        <w:t>包括試吃、試飲</w:t>
      </w:r>
      <w:r w:rsidR="001222A7">
        <w:rPr>
          <w:rFonts w:eastAsia="標楷體" w:hint="eastAsia"/>
          <w:sz w:val="28"/>
          <w:szCs w:val="28"/>
        </w:rPr>
        <w:t>及</w:t>
      </w:r>
      <w:r w:rsidR="00FC5D3E" w:rsidRPr="000E2E65">
        <w:rPr>
          <w:rFonts w:eastAsia="標楷體" w:hint="eastAsia"/>
          <w:sz w:val="28"/>
          <w:szCs w:val="28"/>
        </w:rPr>
        <w:t>有獎徵答活動</w:t>
      </w:r>
      <w:r w:rsidR="0092494C">
        <w:rPr>
          <w:rFonts w:eastAsia="標楷體" w:hint="eastAsia"/>
          <w:sz w:val="28"/>
          <w:szCs w:val="28"/>
        </w:rPr>
        <w:t>，每場次約</w:t>
      </w:r>
      <w:r w:rsidR="0092494C">
        <w:rPr>
          <w:rFonts w:eastAsia="標楷體" w:hint="eastAsia"/>
          <w:sz w:val="28"/>
          <w:szCs w:val="28"/>
        </w:rPr>
        <w:t>15</w:t>
      </w:r>
      <w:r w:rsidR="0092494C">
        <w:rPr>
          <w:rFonts w:eastAsia="標楷體" w:hint="eastAsia"/>
          <w:sz w:val="28"/>
          <w:szCs w:val="28"/>
        </w:rPr>
        <w:t>分鐘，合計</w:t>
      </w:r>
      <w:r w:rsidR="0092494C">
        <w:rPr>
          <w:rFonts w:eastAsia="標楷體" w:hint="eastAsia"/>
          <w:sz w:val="28"/>
          <w:szCs w:val="28"/>
        </w:rPr>
        <w:t>8</w:t>
      </w:r>
      <w:r w:rsidR="0092494C">
        <w:rPr>
          <w:rFonts w:eastAsia="標楷體" w:hint="eastAsia"/>
          <w:sz w:val="28"/>
          <w:szCs w:val="28"/>
        </w:rPr>
        <w:t>場</w:t>
      </w:r>
      <w:r w:rsidR="00FC5D3E">
        <w:rPr>
          <w:rFonts w:eastAsia="標楷體" w:hint="eastAsia"/>
          <w:sz w:val="28"/>
          <w:szCs w:val="28"/>
        </w:rPr>
        <w:t>。</w:t>
      </w:r>
    </w:p>
    <w:p w14:paraId="6D34B43A" w14:textId="77777777" w:rsidR="000E2E65" w:rsidRPr="000E2E65" w:rsidRDefault="000E2E65" w:rsidP="000E2E65">
      <w:pPr>
        <w:spacing w:line="480" w:lineRule="exact"/>
        <w:jc w:val="both"/>
        <w:rPr>
          <w:rFonts w:eastAsia="標楷體" w:hint="eastAsia"/>
          <w:sz w:val="28"/>
          <w:szCs w:val="28"/>
        </w:rPr>
      </w:pPr>
    </w:p>
    <w:p w14:paraId="19F3137A" w14:textId="77777777" w:rsidR="000E2E65" w:rsidRPr="000E2E65" w:rsidRDefault="000E2E65" w:rsidP="00BF6662">
      <w:pPr>
        <w:spacing w:line="480" w:lineRule="exact"/>
        <w:rPr>
          <w:rFonts w:eastAsia="標楷體" w:hint="eastAsia"/>
          <w:b/>
          <w:sz w:val="28"/>
          <w:szCs w:val="28"/>
        </w:rPr>
      </w:pPr>
    </w:p>
    <w:p w14:paraId="1D3EF348" w14:textId="77777777" w:rsidR="001B7234" w:rsidRPr="003B20F7" w:rsidRDefault="00064E8B" w:rsidP="00AD7599">
      <w:pPr>
        <w:spacing w:line="240" w:lineRule="atLeast"/>
        <w:jc w:val="center"/>
        <w:rPr>
          <w:rFonts w:eastAsia="標楷體" w:hint="eastAsia"/>
          <w:b/>
          <w:sz w:val="48"/>
          <w:szCs w:val="48"/>
        </w:rPr>
      </w:pPr>
      <w:r>
        <w:rPr>
          <w:rFonts w:eastAsia="標楷體"/>
          <w:b/>
          <w:sz w:val="48"/>
          <w:szCs w:val="48"/>
        </w:rPr>
        <w:br w:type="page"/>
      </w:r>
      <w:r w:rsidR="00845213">
        <w:rPr>
          <w:rFonts w:eastAsia="標楷體" w:hint="eastAsia"/>
          <w:b/>
          <w:sz w:val="48"/>
          <w:szCs w:val="48"/>
        </w:rPr>
        <w:lastRenderedPageBreak/>
        <w:t>2007</w:t>
      </w:r>
      <w:r w:rsidR="00AD7599" w:rsidRPr="003B20F7">
        <w:rPr>
          <w:rFonts w:eastAsia="標楷體" w:hint="eastAsia"/>
          <w:b/>
          <w:sz w:val="48"/>
          <w:szCs w:val="48"/>
        </w:rPr>
        <w:t>農業技術交易展議程</w:t>
      </w:r>
    </w:p>
    <w:p w14:paraId="1307E155" w14:textId="77777777" w:rsidR="00AD7599" w:rsidRPr="00AD7599" w:rsidRDefault="00AD7599" w:rsidP="00AD7599">
      <w:pPr>
        <w:spacing w:line="240" w:lineRule="atLeast"/>
        <w:jc w:val="center"/>
        <w:rPr>
          <w:rFonts w:eastAsia="標楷體" w:hint="eastAsia"/>
          <w:b/>
          <w:sz w:val="28"/>
          <w:szCs w:val="28"/>
        </w:rPr>
      </w:pPr>
    </w:p>
    <w:tbl>
      <w:tblPr>
        <w:tblStyle w:val="a4"/>
        <w:tblW w:w="8407" w:type="dxa"/>
        <w:tblInd w:w="342" w:type="dxa"/>
        <w:tblLook w:val="01E0" w:firstRow="1" w:lastRow="1" w:firstColumn="1" w:lastColumn="1" w:noHBand="0" w:noVBand="0"/>
      </w:tblPr>
      <w:tblGrid>
        <w:gridCol w:w="2268"/>
        <w:gridCol w:w="4338"/>
        <w:gridCol w:w="1801"/>
      </w:tblGrid>
      <w:tr w:rsidR="00EE3AB7" w14:paraId="5FA4A06C" w14:textId="77777777">
        <w:trPr>
          <w:trHeight w:val="1071"/>
        </w:trPr>
        <w:tc>
          <w:tcPr>
            <w:tcW w:w="8407" w:type="dxa"/>
            <w:gridSpan w:val="3"/>
            <w:vAlign w:val="center"/>
          </w:tcPr>
          <w:p w14:paraId="305C3AFE" w14:textId="77777777" w:rsidR="00EE3AB7" w:rsidRPr="00BB2AD3" w:rsidRDefault="00EE3AB7" w:rsidP="00D31953">
            <w:pPr>
              <w:spacing w:line="360" w:lineRule="exact"/>
              <w:textAlignment w:val="center"/>
              <w:rPr>
                <w:rFonts w:eastAsia="標楷體" w:hint="eastAsia"/>
                <w:b/>
                <w:sz w:val="32"/>
                <w:szCs w:val="32"/>
              </w:rPr>
            </w:pPr>
            <w:r w:rsidRPr="00BB2AD3">
              <w:rPr>
                <w:rFonts w:eastAsia="標楷體" w:hint="eastAsia"/>
                <w:b/>
                <w:sz w:val="32"/>
                <w:szCs w:val="32"/>
              </w:rPr>
              <w:t>日期：</w:t>
            </w:r>
            <w:smartTag w:uri="urn:schemas-microsoft-com:office:smarttags" w:element="chsdate">
              <w:smartTagPr>
                <w:attr w:name="Year" w:val="2007"/>
                <w:attr w:name="Month" w:val="7"/>
                <w:attr w:name="Day" w:val="19"/>
                <w:attr w:name="IsLunarDate" w:val="False"/>
                <w:attr w:name="IsROCDate" w:val="False"/>
              </w:smartTagPr>
              <w:r w:rsidRPr="00BB2AD3">
                <w:rPr>
                  <w:rFonts w:eastAsia="標楷體" w:hint="eastAsia"/>
                  <w:b/>
                  <w:sz w:val="32"/>
                  <w:szCs w:val="32"/>
                </w:rPr>
                <w:t>200</w:t>
              </w:r>
              <w:r w:rsidR="00681553">
                <w:rPr>
                  <w:rFonts w:eastAsia="標楷體" w:hint="eastAsia"/>
                  <w:b/>
                  <w:sz w:val="32"/>
                  <w:szCs w:val="32"/>
                </w:rPr>
                <w:t>7</w:t>
              </w:r>
              <w:r w:rsidRPr="00BB2AD3">
                <w:rPr>
                  <w:rFonts w:eastAsia="標楷體" w:hint="eastAsia"/>
                  <w:b/>
                  <w:sz w:val="32"/>
                  <w:szCs w:val="32"/>
                </w:rPr>
                <w:t>年</w:t>
              </w:r>
              <w:r w:rsidR="00681553">
                <w:rPr>
                  <w:rFonts w:eastAsia="標楷體" w:hint="eastAsia"/>
                  <w:b/>
                  <w:sz w:val="32"/>
                  <w:szCs w:val="32"/>
                </w:rPr>
                <w:t>7</w:t>
              </w:r>
              <w:r w:rsidRPr="00BB2AD3">
                <w:rPr>
                  <w:rFonts w:eastAsia="標楷體" w:hint="eastAsia"/>
                  <w:b/>
                  <w:sz w:val="32"/>
                  <w:szCs w:val="32"/>
                </w:rPr>
                <w:t>月</w:t>
              </w:r>
              <w:r w:rsidRPr="00BB2AD3">
                <w:rPr>
                  <w:rFonts w:eastAsia="標楷體" w:hint="eastAsia"/>
                  <w:b/>
                  <w:sz w:val="32"/>
                  <w:szCs w:val="32"/>
                </w:rPr>
                <w:t>19</w:t>
              </w:r>
              <w:r w:rsidRPr="00BB2AD3">
                <w:rPr>
                  <w:rFonts w:eastAsia="標楷體" w:hint="eastAsia"/>
                  <w:b/>
                  <w:sz w:val="32"/>
                  <w:szCs w:val="32"/>
                </w:rPr>
                <w:t>日</w:t>
              </w:r>
            </w:smartTag>
            <w:r w:rsidRPr="00BB2AD3">
              <w:rPr>
                <w:rFonts w:eastAsia="標楷體" w:hint="eastAsia"/>
                <w:b/>
                <w:sz w:val="32"/>
                <w:szCs w:val="32"/>
              </w:rPr>
              <w:t>(</w:t>
            </w:r>
            <w:r w:rsidR="00D31953" w:rsidRPr="00BB2AD3">
              <w:rPr>
                <w:rFonts w:eastAsia="標楷體" w:hint="eastAsia"/>
                <w:b/>
                <w:sz w:val="32"/>
                <w:szCs w:val="32"/>
              </w:rPr>
              <w:t>星期</w:t>
            </w:r>
            <w:r w:rsidR="00681553">
              <w:rPr>
                <w:rFonts w:eastAsia="標楷體" w:hint="eastAsia"/>
                <w:b/>
                <w:sz w:val="32"/>
                <w:szCs w:val="32"/>
              </w:rPr>
              <w:t>四</w:t>
            </w:r>
            <w:r w:rsidRPr="00BB2AD3">
              <w:rPr>
                <w:rFonts w:eastAsia="標楷體" w:hint="eastAsia"/>
                <w:b/>
                <w:sz w:val="32"/>
                <w:szCs w:val="32"/>
              </w:rPr>
              <w:t>)</w:t>
            </w:r>
          </w:p>
          <w:p w14:paraId="5D4FF631" w14:textId="77777777" w:rsidR="00EE3AB7" w:rsidRPr="003B20F7" w:rsidRDefault="00EE3AB7" w:rsidP="00D31953">
            <w:pPr>
              <w:spacing w:line="360" w:lineRule="exact"/>
              <w:textAlignment w:val="center"/>
              <w:rPr>
                <w:rFonts w:eastAsia="標楷體" w:hint="eastAsia"/>
                <w:b/>
                <w:sz w:val="28"/>
                <w:szCs w:val="28"/>
              </w:rPr>
            </w:pPr>
            <w:r w:rsidRPr="00BB2AD3">
              <w:rPr>
                <w:rFonts w:eastAsia="標楷體" w:hint="eastAsia"/>
                <w:b/>
                <w:sz w:val="32"/>
                <w:szCs w:val="32"/>
              </w:rPr>
              <w:t>地點：臺大醫院國際會議中心</w:t>
            </w:r>
            <w:r w:rsidRPr="00BB2AD3">
              <w:rPr>
                <w:rFonts w:eastAsia="標楷體" w:hint="eastAsia"/>
                <w:b/>
                <w:sz w:val="32"/>
                <w:szCs w:val="32"/>
              </w:rPr>
              <w:t>2</w:t>
            </w:r>
            <w:r w:rsidRPr="00BB2AD3">
              <w:rPr>
                <w:rFonts w:eastAsia="標楷體" w:hint="eastAsia"/>
                <w:b/>
                <w:sz w:val="32"/>
                <w:szCs w:val="32"/>
              </w:rPr>
              <w:t>樓</w:t>
            </w:r>
            <w:r w:rsidR="00845213">
              <w:rPr>
                <w:rFonts w:eastAsia="標楷體" w:hint="eastAsia"/>
                <w:b/>
                <w:sz w:val="32"/>
                <w:szCs w:val="32"/>
              </w:rPr>
              <w:t>及</w:t>
            </w:r>
            <w:r w:rsidR="00845213">
              <w:rPr>
                <w:rFonts w:eastAsia="標楷體" w:hint="eastAsia"/>
                <w:b/>
                <w:sz w:val="32"/>
                <w:szCs w:val="32"/>
              </w:rPr>
              <w:t>4</w:t>
            </w:r>
            <w:r w:rsidR="00845213">
              <w:rPr>
                <w:rFonts w:eastAsia="標楷體" w:hint="eastAsia"/>
                <w:b/>
                <w:sz w:val="32"/>
                <w:szCs w:val="32"/>
              </w:rPr>
              <w:t>樓</w:t>
            </w:r>
          </w:p>
        </w:tc>
      </w:tr>
      <w:tr w:rsidR="00EE3AB7" w14:paraId="3B8E5739" w14:textId="77777777">
        <w:trPr>
          <w:trHeight w:val="519"/>
        </w:trPr>
        <w:tc>
          <w:tcPr>
            <w:tcW w:w="2268" w:type="dxa"/>
            <w:vAlign w:val="center"/>
          </w:tcPr>
          <w:p w14:paraId="49AB3B48" w14:textId="77777777" w:rsidR="00EE3AB7" w:rsidRPr="003B20F7" w:rsidRDefault="00EE3AB7" w:rsidP="00EE3AB7">
            <w:pPr>
              <w:spacing w:line="240" w:lineRule="exact"/>
              <w:jc w:val="center"/>
              <w:rPr>
                <w:rFonts w:eastAsia="標楷體" w:hint="eastAsia"/>
                <w:b/>
                <w:sz w:val="28"/>
                <w:szCs w:val="28"/>
                <w:lang w:eastAsia="ja-JP"/>
              </w:rPr>
            </w:pPr>
            <w:r w:rsidRPr="003B20F7">
              <w:rPr>
                <w:rFonts w:eastAsia="標楷體" w:hint="eastAsia"/>
                <w:b/>
                <w:sz w:val="28"/>
                <w:szCs w:val="28"/>
              </w:rPr>
              <w:t>時</w:t>
            </w:r>
            <w:r w:rsidR="00E733CF">
              <w:rPr>
                <w:rFonts w:eastAsia="標楷體" w:hint="eastAsia"/>
                <w:b/>
                <w:sz w:val="28"/>
                <w:szCs w:val="28"/>
              </w:rPr>
              <w:t xml:space="preserve">    </w:t>
            </w:r>
            <w:r w:rsidRPr="003B20F7">
              <w:rPr>
                <w:rFonts w:eastAsia="標楷體" w:hint="eastAsia"/>
                <w:b/>
                <w:sz w:val="28"/>
                <w:szCs w:val="28"/>
              </w:rPr>
              <w:t>間</w:t>
            </w:r>
          </w:p>
        </w:tc>
        <w:tc>
          <w:tcPr>
            <w:tcW w:w="6139" w:type="dxa"/>
            <w:gridSpan w:val="2"/>
            <w:vAlign w:val="center"/>
          </w:tcPr>
          <w:p w14:paraId="490E1026" w14:textId="77777777" w:rsidR="00EE3AB7" w:rsidRPr="003B20F7" w:rsidRDefault="00EE3AB7" w:rsidP="00EE3AB7">
            <w:pPr>
              <w:spacing w:line="320" w:lineRule="exact"/>
              <w:jc w:val="center"/>
              <w:textAlignment w:val="center"/>
              <w:rPr>
                <w:rFonts w:eastAsia="標楷體" w:hint="eastAsia"/>
                <w:b/>
                <w:sz w:val="28"/>
                <w:szCs w:val="28"/>
              </w:rPr>
            </w:pPr>
            <w:r w:rsidRPr="003B20F7">
              <w:rPr>
                <w:rFonts w:eastAsia="標楷體" w:hint="eastAsia"/>
                <w:b/>
                <w:sz w:val="28"/>
                <w:szCs w:val="28"/>
              </w:rPr>
              <w:t>活</w:t>
            </w:r>
            <w:r w:rsidR="00E733CF">
              <w:rPr>
                <w:rFonts w:eastAsia="標楷體" w:hint="eastAsia"/>
                <w:b/>
                <w:sz w:val="28"/>
                <w:szCs w:val="28"/>
              </w:rPr>
              <w:t xml:space="preserve">   </w:t>
            </w:r>
            <w:r w:rsidRPr="003B20F7">
              <w:rPr>
                <w:rFonts w:eastAsia="標楷體" w:hint="eastAsia"/>
                <w:b/>
                <w:sz w:val="28"/>
                <w:szCs w:val="28"/>
              </w:rPr>
              <w:t>動</w:t>
            </w:r>
            <w:r w:rsidR="00E733CF">
              <w:rPr>
                <w:rFonts w:eastAsia="標楷體" w:hint="eastAsia"/>
                <w:b/>
                <w:sz w:val="28"/>
                <w:szCs w:val="28"/>
              </w:rPr>
              <w:t xml:space="preserve">   </w:t>
            </w:r>
            <w:r w:rsidRPr="003B20F7">
              <w:rPr>
                <w:rFonts w:eastAsia="標楷體" w:hint="eastAsia"/>
                <w:b/>
                <w:sz w:val="28"/>
                <w:szCs w:val="28"/>
              </w:rPr>
              <w:t>內</w:t>
            </w:r>
            <w:r w:rsidR="00E733CF">
              <w:rPr>
                <w:rFonts w:eastAsia="標楷體" w:hint="eastAsia"/>
                <w:b/>
                <w:sz w:val="28"/>
                <w:szCs w:val="28"/>
              </w:rPr>
              <w:t xml:space="preserve">   </w:t>
            </w:r>
            <w:r w:rsidRPr="003B20F7">
              <w:rPr>
                <w:rFonts w:eastAsia="標楷體" w:hint="eastAsia"/>
                <w:b/>
                <w:sz w:val="28"/>
                <w:szCs w:val="28"/>
              </w:rPr>
              <w:t>容</w:t>
            </w:r>
          </w:p>
        </w:tc>
      </w:tr>
      <w:tr w:rsidR="00EE3AB7" w14:paraId="39F671DC" w14:textId="77777777">
        <w:trPr>
          <w:trHeight w:val="494"/>
        </w:trPr>
        <w:tc>
          <w:tcPr>
            <w:tcW w:w="2268" w:type="dxa"/>
            <w:vAlign w:val="center"/>
          </w:tcPr>
          <w:p w14:paraId="5EB5023E" w14:textId="77777777" w:rsidR="00EE3AB7" w:rsidRDefault="006C6B57" w:rsidP="005D2634">
            <w:pPr>
              <w:spacing w:line="32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 w:rsidR="00EE3AB7" w:rsidRPr="00AD7599">
              <w:rPr>
                <w:rFonts w:eastAsia="標楷體"/>
                <w:sz w:val="28"/>
                <w:szCs w:val="28"/>
                <w:lang w:eastAsia="ja-JP"/>
              </w:rPr>
              <w:t>0: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="00EE3AB7" w:rsidRPr="00AD7599">
              <w:rPr>
                <w:rFonts w:eastAsia="標楷體"/>
                <w:sz w:val="28"/>
                <w:szCs w:val="28"/>
                <w:lang w:eastAsia="ja-JP"/>
              </w:rPr>
              <w:t>0 – 10: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="00EE3AB7" w:rsidRPr="00AD7599">
              <w:rPr>
                <w:rFonts w:eastAsia="標楷體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6139" w:type="dxa"/>
            <w:gridSpan w:val="2"/>
            <w:vAlign w:val="center"/>
          </w:tcPr>
          <w:p w14:paraId="6123EAE0" w14:textId="77777777" w:rsidR="00EE3AB7" w:rsidRDefault="00EE3AB7" w:rsidP="005D2634">
            <w:pPr>
              <w:spacing w:line="320" w:lineRule="exact"/>
              <w:rPr>
                <w:rFonts w:eastAsia="標楷體" w:hint="eastAsia"/>
                <w:sz w:val="28"/>
                <w:szCs w:val="28"/>
              </w:rPr>
            </w:pPr>
            <w:r w:rsidRPr="00AD7599">
              <w:rPr>
                <w:rFonts w:eastAsia="標楷體" w:hint="eastAsia"/>
                <w:sz w:val="28"/>
                <w:szCs w:val="28"/>
                <w:lang w:eastAsia="ja-JP"/>
              </w:rPr>
              <w:t>報到</w:t>
            </w:r>
          </w:p>
        </w:tc>
      </w:tr>
      <w:tr w:rsidR="005003FC" w14:paraId="6220C23E" w14:textId="77777777">
        <w:trPr>
          <w:trHeight w:val="494"/>
        </w:trPr>
        <w:tc>
          <w:tcPr>
            <w:tcW w:w="2268" w:type="dxa"/>
            <w:vAlign w:val="center"/>
          </w:tcPr>
          <w:p w14:paraId="3E7AE0A2" w14:textId="77777777" w:rsidR="005003FC" w:rsidRDefault="005003FC" w:rsidP="005D2634">
            <w:pPr>
              <w:spacing w:line="32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AD7599">
              <w:rPr>
                <w:rFonts w:eastAsia="標楷體"/>
                <w:sz w:val="28"/>
                <w:szCs w:val="28"/>
                <w:lang w:eastAsia="ja-JP"/>
              </w:rPr>
              <w:t>10:</w:t>
            </w:r>
            <w:r>
              <w:rPr>
                <w:rFonts w:eastAsia="標楷體" w:hint="eastAsia"/>
                <w:sz w:val="28"/>
                <w:szCs w:val="28"/>
              </w:rPr>
              <w:t xml:space="preserve">30 </w:t>
            </w:r>
            <w:r w:rsidRPr="00AD7599">
              <w:rPr>
                <w:rFonts w:eastAsia="標楷體"/>
                <w:sz w:val="28"/>
                <w:szCs w:val="28"/>
                <w:lang w:eastAsia="ja-JP"/>
              </w:rPr>
              <w:t>– 1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AD7599">
              <w:rPr>
                <w:rFonts w:eastAsia="標楷體"/>
                <w:sz w:val="28"/>
                <w:szCs w:val="28"/>
                <w:lang w:eastAsia="ja-JP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AD7599">
              <w:rPr>
                <w:rFonts w:eastAsia="標楷體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6139" w:type="dxa"/>
            <w:gridSpan w:val="2"/>
            <w:vAlign w:val="center"/>
          </w:tcPr>
          <w:p w14:paraId="0B088D48" w14:textId="77777777" w:rsidR="005003FC" w:rsidRDefault="005003FC" w:rsidP="005003FC">
            <w:pPr>
              <w:spacing w:line="320" w:lineRule="exact"/>
              <w:rPr>
                <w:rFonts w:eastAsia="標楷體" w:hint="eastAsia"/>
                <w:sz w:val="28"/>
                <w:szCs w:val="28"/>
              </w:rPr>
            </w:pPr>
            <w:r w:rsidRPr="00AD7599">
              <w:rPr>
                <w:rFonts w:eastAsia="標楷體" w:hint="eastAsia"/>
                <w:sz w:val="28"/>
                <w:szCs w:val="28"/>
                <w:lang w:eastAsia="ja-JP"/>
              </w:rPr>
              <w:t>開幕典禮</w:t>
            </w:r>
          </w:p>
        </w:tc>
      </w:tr>
      <w:tr w:rsidR="005003FC" w14:paraId="55CA83A1" w14:textId="77777777">
        <w:trPr>
          <w:trHeight w:val="494"/>
        </w:trPr>
        <w:tc>
          <w:tcPr>
            <w:tcW w:w="2268" w:type="dxa"/>
            <w:vAlign w:val="center"/>
          </w:tcPr>
          <w:p w14:paraId="1DC8C27B" w14:textId="77777777" w:rsidR="005003FC" w:rsidRPr="00AD7599" w:rsidRDefault="005003FC" w:rsidP="005D2634">
            <w:pPr>
              <w:spacing w:line="32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11:</w:t>
            </w:r>
            <w:r w:rsidR="00D724EB"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D7599">
              <w:rPr>
                <w:rFonts w:eastAsia="標楷體"/>
                <w:sz w:val="28"/>
                <w:szCs w:val="28"/>
                <w:lang w:eastAsia="ja-JP"/>
              </w:rPr>
              <w:t>–</w:t>
            </w:r>
            <w:r>
              <w:rPr>
                <w:rFonts w:eastAsia="標楷體" w:hint="eastAsia"/>
                <w:sz w:val="28"/>
                <w:szCs w:val="28"/>
              </w:rPr>
              <w:t>16:30</w:t>
            </w:r>
          </w:p>
        </w:tc>
        <w:tc>
          <w:tcPr>
            <w:tcW w:w="4338" w:type="dxa"/>
            <w:vAlign w:val="center"/>
          </w:tcPr>
          <w:p w14:paraId="39D9A91F" w14:textId="77777777" w:rsidR="005003FC" w:rsidRPr="00AD7599" w:rsidRDefault="005003FC" w:rsidP="005D2634">
            <w:pPr>
              <w:spacing w:line="320" w:lineRule="exact"/>
              <w:rPr>
                <w:rFonts w:eastAsia="標楷體" w:hint="eastAsia"/>
                <w:sz w:val="28"/>
                <w:szCs w:val="28"/>
                <w:lang w:eastAsia="ja-JP"/>
              </w:rPr>
            </w:pPr>
            <w:r>
              <w:rPr>
                <w:rFonts w:eastAsia="標楷體" w:hint="eastAsia"/>
                <w:sz w:val="28"/>
                <w:szCs w:val="28"/>
              </w:rPr>
              <w:t>造勢活動</w:t>
            </w:r>
          </w:p>
        </w:tc>
        <w:tc>
          <w:tcPr>
            <w:tcW w:w="1801" w:type="dxa"/>
            <w:vMerge w:val="restart"/>
            <w:vAlign w:val="center"/>
          </w:tcPr>
          <w:p w14:paraId="6E39EC31" w14:textId="77777777" w:rsidR="005003FC" w:rsidRDefault="005003FC" w:rsidP="006238E4">
            <w:pPr>
              <w:spacing w:line="32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技術展覽</w:t>
            </w:r>
          </w:p>
          <w:p w14:paraId="3F26FD26" w14:textId="77777777" w:rsidR="005003FC" w:rsidRPr="00AD7599" w:rsidRDefault="00065F23" w:rsidP="00065F23">
            <w:pPr>
              <w:spacing w:line="320" w:lineRule="exact"/>
              <w:ind w:leftChars="-45" w:left="-2" w:hangingChars="38" w:hanging="106"/>
              <w:jc w:val="center"/>
              <w:rPr>
                <w:rFonts w:eastAsia="標楷體" w:hint="eastAsia"/>
                <w:sz w:val="28"/>
                <w:szCs w:val="28"/>
                <w:lang w:eastAsia="ja-JP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 w:rsidR="005003FC">
              <w:rPr>
                <w:rFonts w:eastAsia="標楷體" w:hint="eastAsia"/>
                <w:sz w:val="28"/>
                <w:szCs w:val="28"/>
              </w:rPr>
              <w:t>2</w:t>
            </w:r>
            <w:r w:rsidR="005003FC">
              <w:rPr>
                <w:rFonts w:eastAsia="標楷體" w:hint="eastAsia"/>
                <w:sz w:val="28"/>
                <w:szCs w:val="28"/>
              </w:rPr>
              <w:t>樓大禮堂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5003FC" w14:paraId="2C542E35" w14:textId="77777777">
        <w:trPr>
          <w:trHeight w:val="494"/>
        </w:trPr>
        <w:tc>
          <w:tcPr>
            <w:tcW w:w="2268" w:type="dxa"/>
            <w:vMerge w:val="restart"/>
            <w:vAlign w:val="center"/>
          </w:tcPr>
          <w:p w14:paraId="552895BF" w14:textId="77777777" w:rsidR="005003FC" w:rsidRDefault="005003FC" w:rsidP="005D2634">
            <w:pPr>
              <w:spacing w:line="32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AD7599">
              <w:rPr>
                <w:rFonts w:eastAsia="標楷體"/>
                <w:sz w:val="28"/>
                <w:szCs w:val="28"/>
                <w:lang w:eastAsia="ja-JP"/>
              </w:rPr>
              <w:t>11: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AD7599">
              <w:rPr>
                <w:rFonts w:eastAsia="標楷體"/>
                <w:sz w:val="28"/>
                <w:szCs w:val="28"/>
                <w:lang w:eastAsia="ja-JP"/>
              </w:rPr>
              <w:t>0 – 12: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AD7599">
              <w:rPr>
                <w:rFonts w:eastAsia="標楷體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4338" w:type="dxa"/>
            <w:vAlign w:val="center"/>
          </w:tcPr>
          <w:p w14:paraId="1105AD8F" w14:textId="77777777" w:rsidR="005003FC" w:rsidRPr="00AD7599" w:rsidRDefault="005003FC" w:rsidP="005D2634">
            <w:pPr>
              <w:spacing w:line="320" w:lineRule="exact"/>
              <w:rPr>
                <w:rFonts w:eastAsia="標楷體" w:hint="eastAsia"/>
                <w:sz w:val="28"/>
                <w:szCs w:val="28"/>
              </w:rPr>
            </w:pPr>
            <w:r w:rsidRPr="0084521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繁殖技術商談會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2"/>
                <w:attr w:name="UnitName" w:val="a"/>
              </w:smartTagPr>
              <w:r>
                <w:rPr>
                  <w:rFonts w:eastAsia="標楷體" w:hint="eastAsia"/>
                  <w:sz w:val="28"/>
                  <w:szCs w:val="28"/>
                </w:rPr>
                <w:t>402A</w:t>
              </w:r>
            </w:smartTag>
            <w:r w:rsidR="00A423A2">
              <w:rPr>
                <w:rFonts w:eastAsia="標楷體" w:hint="eastAsia"/>
                <w:sz w:val="28"/>
                <w:szCs w:val="28"/>
              </w:rPr>
              <w:t>室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801" w:type="dxa"/>
            <w:vMerge/>
            <w:vAlign w:val="center"/>
          </w:tcPr>
          <w:p w14:paraId="21E01361" w14:textId="77777777" w:rsidR="005003FC" w:rsidRPr="00AD7599" w:rsidRDefault="005003FC" w:rsidP="005003FC">
            <w:pPr>
              <w:spacing w:line="320" w:lineRule="exact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5003FC" w14:paraId="45B9DFC2" w14:textId="77777777">
        <w:trPr>
          <w:trHeight w:val="494"/>
        </w:trPr>
        <w:tc>
          <w:tcPr>
            <w:tcW w:w="2268" w:type="dxa"/>
            <w:vMerge/>
            <w:vAlign w:val="center"/>
          </w:tcPr>
          <w:p w14:paraId="347D630C" w14:textId="77777777" w:rsidR="005003FC" w:rsidRPr="00AD7599" w:rsidRDefault="005003FC" w:rsidP="005D2634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338" w:type="dxa"/>
            <w:vAlign w:val="center"/>
          </w:tcPr>
          <w:p w14:paraId="494D9B40" w14:textId="77777777" w:rsidR="005003FC" w:rsidRPr="00AD7599" w:rsidRDefault="005003FC" w:rsidP="005D2634">
            <w:pPr>
              <w:spacing w:line="320" w:lineRule="exact"/>
              <w:rPr>
                <w:rFonts w:eastAsia="標楷體" w:hint="eastAsia"/>
                <w:sz w:val="28"/>
                <w:szCs w:val="28"/>
              </w:rPr>
            </w:pPr>
            <w:r w:rsidRPr="0084521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美容保健商談會</w:t>
            </w:r>
            <w:r>
              <w:rPr>
                <w:rFonts w:eastAsia="標楷體" w:hint="eastAsia"/>
                <w:sz w:val="28"/>
                <w:szCs w:val="28"/>
              </w:rPr>
              <w:t>(402B</w:t>
            </w:r>
            <w:r w:rsidR="00A423A2">
              <w:rPr>
                <w:rFonts w:eastAsia="標楷體" w:hint="eastAsia"/>
                <w:sz w:val="28"/>
                <w:szCs w:val="28"/>
              </w:rPr>
              <w:t>室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801" w:type="dxa"/>
            <w:vMerge/>
            <w:vAlign w:val="center"/>
          </w:tcPr>
          <w:p w14:paraId="4149C290" w14:textId="77777777" w:rsidR="005003FC" w:rsidRPr="00AD7599" w:rsidRDefault="005003FC" w:rsidP="005003FC">
            <w:pPr>
              <w:spacing w:line="320" w:lineRule="exact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5003FC" w14:paraId="33844E36" w14:textId="77777777">
        <w:trPr>
          <w:trHeight w:val="494"/>
        </w:trPr>
        <w:tc>
          <w:tcPr>
            <w:tcW w:w="2268" w:type="dxa"/>
            <w:vMerge w:val="restart"/>
            <w:vAlign w:val="center"/>
          </w:tcPr>
          <w:p w14:paraId="06CA0054" w14:textId="77777777" w:rsidR="005003FC" w:rsidRDefault="005003FC" w:rsidP="005D2634">
            <w:pPr>
              <w:spacing w:line="32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AD7599">
              <w:rPr>
                <w:rFonts w:eastAsia="標楷體"/>
                <w:sz w:val="28"/>
                <w:szCs w:val="28"/>
                <w:lang w:eastAsia="ja-JP"/>
              </w:rPr>
              <w:t>14:00 – 1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 w:rsidRPr="00AD7599">
              <w:rPr>
                <w:rFonts w:eastAsia="標楷體"/>
                <w:sz w:val="28"/>
                <w:szCs w:val="28"/>
                <w:lang w:eastAsia="ja-JP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15</w:t>
            </w:r>
          </w:p>
        </w:tc>
        <w:tc>
          <w:tcPr>
            <w:tcW w:w="4338" w:type="dxa"/>
            <w:vAlign w:val="center"/>
          </w:tcPr>
          <w:p w14:paraId="0E7B4ABE" w14:textId="77777777" w:rsidR="005003FC" w:rsidRPr="00AD7599" w:rsidRDefault="005003FC" w:rsidP="005D2634">
            <w:pPr>
              <w:spacing w:line="320" w:lineRule="exact"/>
              <w:rPr>
                <w:rFonts w:eastAsia="標楷體" w:hint="eastAsia"/>
                <w:sz w:val="28"/>
                <w:szCs w:val="28"/>
              </w:rPr>
            </w:pPr>
            <w:r w:rsidRPr="0084521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資材及新品種商談會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2"/>
                <w:attr w:name="UnitName" w:val="a"/>
              </w:smartTagPr>
              <w:r>
                <w:rPr>
                  <w:rFonts w:eastAsia="標楷體" w:hint="eastAsia"/>
                  <w:sz w:val="28"/>
                  <w:szCs w:val="28"/>
                </w:rPr>
                <w:t>402A</w:t>
              </w:r>
            </w:smartTag>
            <w:r w:rsidR="00A423A2">
              <w:rPr>
                <w:rFonts w:eastAsia="標楷體" w:hint="eastAsia"/>
                <w:sz w:val="28"/>
                <w:szCs w:val="28"/>
              </w:rPr>
              <w:t>室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801" w:type="dxa"/>
            <w:vMerge/>
            <w:vAlign w:val="center"/>
          </w:tcPr>
          <w:p w14:paraId="2AEF25A7" w14:textId="77777777" w:rsidR="005003FC" w:rsidRPr="00AD7599" w:rsidRDefault="005003FC" w:rsidP="005003FC">
            <w:pPr>
              <w:spacing w:line="320" w:lineRule="exact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5003FC" w14:paraId="69C40377" w14:textId="77777777">
        <w:trPr>
          <w:trHeight w:val="494"/>
        </w:trPr>
        <w:tc>
          <w:tcPr>
            <w:tcW w:w="2268" w:type="dxa"/>
            <w:vMerge/>
            <w:vAlign w:val="center"/>
          </w:tcPr>
          <w:p w14:paraId="75B93F96" w14:textId="77777777" w:rsidR="005003FC" w:rsidRPr="00AD7599" w:rsidRDefault="005003FC" w:rsidP="005D2634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338" w:type="dxa"/>
            <w:vAlign w:val="center"/>
          </w:tcPr>
          <w:p w14:paraId="5EC952C1" w14:textId="77777777" w:rsidR="005003FC" w:rsidRPr="00AD7599" w:rsidRDefault="005003FC" w:rsidP="005D2634">
            <w:pPr>
              <w:spacing w:line="320" w:lineRule="exact"/>
              <w:rPr>
                <w:rFonts w:eastAsia="標楷體" w:hint="eastAsia"/>
                <w:sz w:val="28"/>
                <w:szCs w:val="28"/>
              </w:rPr>
            </w:pPr>
            <w:r w:rsidRPr="0084521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加工及安全農業商談會</w:t>
            </w:r>
            <w:r w:rsidRPr="00845213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402B</w:t>
            </w:r>
            <w:r w:rsidR="00A423A2">
              <w:rPr>
                <w:rFonts w:eastAsia="標楷體" w:hint="eastAsia"/>
                <w:sz w:val="28"/>
                <w:szCs w:val="28"/>
              </w:rPr>
              <w:t>室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801" w:type="dxa"/>
            <w:vMerge/>
            <w:vAlign w:val="center"/>
          </w:tcPr>
          <w:p w14:paraId="6C789A4A" w14:textId="77777777" w:rsidR="005003FC" w:rsidRPr="00AD7599" w:rsidRDefault="005003FC" w:rsidP="005003FC">
            <w:pPr>
              <w:spacing w:line="320" w:lineRule="exact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5003FC" w14:paraId="25A87AFD" w14:textId="77777777">
        <w:trPr>
          <w:trHeight w:val="494"/>
        </w:trPr>
        <w:tc>
          <w:tcPr>
            <w:tcW w:w="2268" w:type="dxa"/>
            <w:vAlign w:val="center"/>
          </w:tcPr>
          <w:p w14:paraId="1FC5CC5E" w14:textId="77777777" w:rsidR="005003FC" w:rsidRDefault="005003FC" w:rsidP="005D2634">
            <w:pPr>
              <w:spacing w:line="32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AD7599">
              <w:rPr>
                <w:rFonts w:eastAsia="標楷體"/>
                <w:sz w:val="28"/>
                <w:szCs w:val="28"/>
                <w:lang w:eastAsia="ja-JP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AD7599">
              <w:rPr>
                <w:rFonts w:eastAsia="標楷體"/>
                <w:sz w:val="28"/>
                <w:szCs w:val="28"/>
                <w:lang w:eastAsia="ja-JP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AD7599">
              <w:rPr>
                <w:rFonts w:eastAsia="標楷體"/>
                <w:sz w:val="28"/>
                <w:szCs w:val="28"/>
                <w:lang w:eastAsia="ja-JP"/>
              </w:rPr>
              <w:t>0 – 17:00</w:t>
            </w:r>
          </w:p>
        </w:tc>
        <w:tc>
          <w:tcPr>
            <w:tcW w:w="4338" w:type="dxa"/>
            <w:vAlign w:val="center"/>
          </w:tcPr>
          <w:p w14:paraId="023DE75A" w14:textId="77777777" w:rsidR="005003FC" w:rsidRDefault="005003FC" w:rsidP="005D2634">
            <w:pPr>
              <w:spacing w:line="320" w:lineRule="exact"/>
              <w:rPr>
                <w:rFonts w:eastAsia="標楷體" w:hint="eastAsia"/>
                <w:sz w:val="28"/>
                <w:szCs w:val="28"/>
                <w:lang w:eastAsia="ja-JP"/>
              </w:rPr>
            </w:pPr>
            <w:r>
              <w:rPr>
                <w:rFonts w:eastAsia="標楷體" w:hint="eastAsia"/>
                <w:sz w:val="28"/>
                <w:szCs w:val="28"/>
              </w:rPr>
              <w:t>技術商談</w:t>
            </w:r>
          </w:p>
        </w:tc>
        <w:tc>
          <w:tcPr>
            <w:tcW w:w="1801" w:type="dxa"/>
            <w:vMerge/>
            <w:vAlign w:val="center"/>
          </w:tcPr>
          <w:p w14:paraId="1BE119D3" w14:textId="77777777" w:rsidR="005003FC" w:rsidRDefault="005003FC" w:rsidP="005003FC">
            <w:pPr>
              <w:spacing w:line="320" w:lineRule="exact"/>
              <w:rPr>
                <w:rFonts w:eastAsia="標楷體" w:hint="eastAsia"/>
                <w:sz w:val="28"/>
                <w:szCs w:val="28"/>
                <w:lang w:eastAsia="ja-JP"/>
              </w:rPr>
            </w:pPr>
          </w:p>
        </w:tc>
      </w:tr>
    </w:tbl>
    <w:p w14:paraId="4B830364" w14:textId="77777777" w:rsidR="00AD7599" w:rsidRDefault="00AD7599" w:rsidP="00AD7599">
      <w:pPr>
        <w:spacing w:line="240" w:lineRule="atLeast"/>
        <w:rPr>
          <w:rFonts w:eastAsia="標楷體" w:hint="eastAsia"/>
          <w:sz w:val="28"/>
          <w:szCs w:val="28"/>
        </w:rPr>
      </w:pPr>
    </w:p>
    <w:p w14:paraId="7C25F81A" w14:textId="77777777" w:rsidR="00E85D21" w:rsidRDefault="00E85D21" w:rsidP="00AD7599">
      <w:pPr>
        <w:spacing w:line="240" w:lineRule="atLeast"/>
        <w:rPr>
          <w:rFonts w:eastAsia="標楷體" w:hint="eastAsia"/>
          <w:sz w:val="28"/>
          <w:szCs w:val="28"/>
        </w:rPr>
      </w:pPr>
    </w:p>
    <w:p w14:paraId="57AC0969" w14:textId="77777777" w:rsidR="003B20F7" w:rsidRDefault="00AC1C73" w:rsidP="00AC1C73">
      <w:pPr>
        <w:spacing w:line="240" w:lineRule="atLeast"/>
        <w:jc w:val="center"/>
        <w:rPr>
          <w:rFonts w:eastAsia="標楷體" w:hint="eastAsia"/>
          <w:b/>
          <w:sz w:val="48"/>
          <w:szCs w:val="48"/>
        </w:rPr>
      </w:pPr>
      <w:r w:rsidRPr="00AC1C73">
        <w:rPr>
          <w:rFonts w:eastAsia="標楷體" w:hint="eastAsia"/>
          <w:b/>
          <w:sz w:val="48"/>
          <w:szCs w:val="48"/>
        </w:rPr>
        <w:t>開幕典禮</w:t>
      </w:r>
    </w:p>
    <w:p w14:paraId="7DF1E6AB" w14:textId="77777777" w:rsidR="00E85D21" w:rsidRPr="00E85D21" w:rsidRDefault="00E85D21" w:rsidP="00AC1C73">
      <w:pPr>
        <w:spacing w:line="240" w:lineRule="atLeast"/>
        <w:jc w:val="center"/>
        <w:rPr>
          <w:rFonts w:eastAsia="標楷體" w:hint="eastAsia"/>
          <w:b/>
          <w:sz w:val="28"/>
          <w:szCs w:val="28"/>
        </w:rPr>
      </w:pPr>
    </w:p>
    <w:tbl>
      <w:tblPr>
        <w:tblStyle w:val="a4"/>
        <w:tblW w:w="8460" w:type="dxa"/>
        <w:tblInd w:w="288" w:type="dxa"/>
        <w:tblLook w:val="01E0" w:firstRow="1" w:lastRow="1" w:firstColumn="1" w:lastColumn="1" w:noHBand="0" w:noVBand="0"/>
      </w:tblPr>
      <w:tblGrid>
        <w:gridCol w:w="2340"/>
        <w:gridCol w:w="6120"/>
      </w:tblGrid>
      <w:tr w:rsidR="00AC1C73" w14:paraId="48520FD4" w14:textId="77777777">
        <w:trPr>
          <w:trHeight w:val="774"/>
        </w:trPr>
        <w:tc>
          <w:tcPr>
            <w:tcW w:w="8460" w:type="dxa"/>
            <w:gridSpan w:val="2"/>
            <w:vAlign w:val="center"/>
          </w:tcPr>
          <w:p w14:paraId="442B330B" w14:textId="77777777" w:rsidR="00AC1C73" w:rsidRPr="00BB2AD3" w:rsidRDefault="00AC1C73" w:rsidP="00AC1C73">
            <w:pPr>
              <w:spacing w:line="400" w:lineRule="exact"/>
              <w:rPr>
                <w:rFonts w:eastAsia="標楷體" w:hint="eastAsia"/>
                <w:b/>
                <w:sz w:val="32"/>
                <w:szCs w:val="32"/>
              </w:rPr>
            </w:pPr>
            <w:r w:rsidRPr="00BB2AD3">
              <w:rPr>
                <w:rFonts w:eastAsia="標楷體" w:hint="eastAsia"/>
                <w:b/>
                <w:sz w:val="32"/>
                <w:szCs w:val="32"/>
              </w:rPr>
              <w:t>地點：</w:t>
            </w:r>
            <w:r w:rsidRPr="00BB2AD3">
              <w:rPr>
                <w:rFonts w:eastAsia="標楷體" w:hint="eastAsia"/>
                <w:b/>
                <w:sz w:val="32"/>
                <w:szCs w:val="32"/>
              </w:rPr>
              <w:t>2</w:t>
            </w:r>
            <w:r w:rsidRPr="00BB2AD3">
              <w:rPr>
                <w:rFonts w:eastAsia="標楷體" w:hint="eastAsia"/>
                <w:b/>
                <w:sz w:val="32"/>
                <w:szCs w:val="32"/>
              </w:rPr>
              <w:t>樓</w:t>
            </w:r>
            <w:r w:rsidRPr="00BB2AD3">
              <w:rPr>
                <w:rFonts w:eastAsia="標楷體" w:hint="eastAsia"/>
                <w:b/>
                <w:sz w:val="32"/>
                <w:szCs w:val="32"/>
              </w:rPr>
              <w:t>201</w:t>
            </w:r>
            <w:r w:rsidR="00845213">
              <w:rPr>
                <w:rFonts w:eastAsia="標楷體" w:hint="eastAsia"/>
                <w:b/>
                <w:sz w:val="32"/>
                <w:szCs w:val="32"/>
              </w:rPr>
              <w:t>大禮堂</w:t>
            </w:r>
          </w:p>
        </w:tc>
      </w:tr>
      <w:tr w:rsidR="00AC1C73" w14:paraId="0B46261E" w14:textId="77777777">
        <w:trPr>
          <w:trHeight w:val="555"/>
        </w:trPr>
        <w:tc>
          <w:tcPr>
            <w:tcW w:w="2340" w:type="dxa"/>
            <w:vAlign w:val="center"/>
          </w:tcPr>
          <w:p w14:paraId="0F3601E6" w14:textId="77777777" w:rsidR="00AC1C73" w:rsidRPr="003B20F7" w:rsidRDefault="00AC1C73" w:rsidP="00E85D21">
            <w:pPr>
              <w:spacing w:line="400" w:lineRule="exact"/>
              <w:jc w:val="center"/>
              <w:rPr>
                <w:rFonts w:eastAsia="標楷體" w:hint="eastAsia"/>
                <w:b/>
                <w:sz w:val="28"/>
                <w:szCs w:val="28"/>
                <w:lang w:eastAsia="ja-JP"/>
              </w:rPr>
            </w:pPr>
            <w:r w:rsidRPr="003B20F7">
              <w:rPr>
                <w:rFonts w:eastAsia="標楷體" w:hint="eastAsia"/>
                <w:b/>
                <w:sz w:val="28"/>
                <w:szCs w:val="28"/>
              </w:rPr>
              <w:t>時</w:t>
            </w:r>
            <w:r w:rsidR="00E733CF">
              <w:rPr>
                <w:rFonts w:eastAsia="標楷體" w:hint="eastAsia"/>
                <w:b/>
                <w:sz w:val="28"/>
                <w:szCs w:val="28"/>
              </w:rPr>
              <w:t xml:space="preserve">    </w:t>
            </w:r>
            <w:r w:rsidRPr="003B20F7">
              <w:rPr>
                <w:rFonts w:eastAsia="標楷體" w:hint="eastAsia"/>
                <w:b/>
                <w:sz w:val="28"/>
                <w:szCs w:val="28"/>
              </w:rPr>
              <w:t>間</w:t>
            </w:r>
          </w:p>
        </w:tc>
        <w:tc>
          <w:tcPr>
            <w:tcW w:w="6120" w:type="dxa"/>
            <w:vAlign w:val="center"/>
          </w:tcPr>
          <w:p w14:paraId="25F38BC7" w14:textId="77777777" w:rsidR="00AC1C73" w:rsidRPr="003B20F7" w:rsidRDefault="00AC1C73" w:rsidP="00E85D21">
            <w:pPr>
              <w:spacing w:line="400" w:lineRule="exact"/>
              <w:jc w:val="center"/>
              <w:rPr>
                <w:rFonts w:eastAsia="標楷體" w:hint="eastAsia"/>
                <w:b/>
                <w:sz w:val="28"/>
                <w:szCs w:val="28"/>
                <w:lang w:eastAsia="ja-JP"/>
              </w:rPr>
            </w:pPr>
            <w:r w:rsidRPr="003B20F7">
              <w:rPr>
                <w:rFonts w:eastAsia="標楷體" w:hint="eastAsia"/>
                <w:b/>
                <w:sz w:val="28"/>
                <w:szCs w:val="28"/>
              </w:rPr>
              <w:t>內</w:t>
            </w:r>
            <w:r w:rsidR="00E733CF">
              <w:rPr>
                <w:rFonts w:eastAsia="標楷體" w:hint="eastAsia"/>
                <w:b/>
                <w:sz w:val="28"/>
                <w:szCs w:val="28"/>
              </w:rPr>
              <w:t xml:space="preserve">        </w:t>
            </w:r>
            <w:r w:rsidRPr="003B20F7">
              <w:rPr>
                <w:rFonts w:eastAsia="標楷體" w:hint="eastAsia"/>
                <w:b/>
                <w:sz w:val="28"/>
                <w:szCs w:val="28"/>
              </w:rPr>
              <w:t>容</w:t>
            </w:r>
          </w:p>
        </w:tc>
      </w:tr>
      <w:tr w:rsidR="00AC1C73" w14:paraId="791FD5CE" w14:textId="77777777">
        <w:trPr>
          <w:trHeight w:val="824"/>
        </w:trPr>
        <w:tc>
          <w:tcPr>
            <w:tcW w:w="2340" w:type="dxa"/>
            <w:vAlign w:val="center"/>
          </w:tcPr>
          <w:p w14:paraId="1D30F1B1" w14:textId="77777777" w:rsidR="00AC1C73" w:rsidRDefault="00AC1C73" w:rsidP="00E85D21">
            <w:pPr>
              <w:spacing w:line="32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AC1C73">
              <w:rPr>
                <w:rFonts w:eastAsia="標楷體"/>
                <w:sz w:val="28"/>
                <w:szCs w:val="28"/>
                <w:lang w:eastAsia="ja-JP"/>
              </w:rPr>
              <w:t>10:</w:t>
            </w:r>
            <w:r w:rsidR="00845213">
              <w:rPr>
                <w:rFonts w:eastAsia="標楷體" w:hint="eastAsia"/>
                <w:sz w:val="28"/>
                <w:szCs w:val="28"/>
              </w:rPr>
              <w:t>3</w:t>
            </w:r>
            <w:r w:rsidRPr="00AC1C73">
              <w:rPr>
                <w:rFonts w:eastAsia="標楷體"/>
                <w:sz w:val="28"/>
                <w:szCs w:val="28"/>
                <w:lang w:eastAsia="ja-JP"/>
              </w:rPr>
              <w:t>0 – 10:3</w:t>
            </w:r>
            <w:r w:rsidR="00845213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6120" w:type="dxa"/>
            <w:vAlign w:val="center"/>
          </w:tcPr>
          <w:p w14:paraId="79B4CDE4" w14:textId="77777777" w:rsidR="00E85D21" w:rsidRPr="00E85D21" w:rsidRDefault="00E85D21" w:rsidP="00E85D21">
            <w:pPr>
              <w:spacing w:line="320" w:lineRule="exact"/>
              <w:rPr>
                <w:rFonts w:eastAsia="標楷體"/>
                <w:sz w:val="28"/>
                <w:szCs w:val="28"/>
                <w:lang w:eastAsia="ja-JP"/>
              </w:rPr>
            </w:pPr>
            <w:r w:rsidRPr="00E85D21">
              <w:rPr>
                <w:rFonts w:eastAsia="標楷體" w:hint="eastAsia"/>
                <w:sz w:val="28"/>
                <w:szCs w:val="28"/>
                <w:lang w:eastAsia="ja-JP"/>
              </w:rPr>
              <w:t>司儀開場</w:t>
            </w:r>
          </w:p>
          <w:p w14:paraId="284BA5AE" w14:textId="77777777" w:rsidR="00AC1C73" w:rsidRPr="00E85D21" w:rsidRDefault="00483EFD" w:rsidP="006C7B97">
            <w:pPr>
              <w:spacing w:line="320" w:lineRule="exact"/>
              <w:ind w:left="1196" w:hangingChars="427" w:hanging="1196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主持人：</w:t>
            </w:r>
            <w:smartTag w:uri="urn:schemas-microsoft-com:office:smarttags" w:element="PersonName">
              <w:smartTagPr>
                <w:attr w:name="ProductID" w:val="王聰穎"/>
              </w:smartTagPr>
              <w:r w:rsidR="006C7B97" w:rsidRPr="006C7B97">
                <w:rPr>
                  <w:rFonts w:eastAsia="標楷體"/>
                  <w:sz w:val="28"/>
                  <w:szCs w:val="28"/>
                </w:rPr>
                <w:t>王聰穎</w:t>
              </w:r>
            </w:smartTag>
            <w:r w:rsidR="006C7B97" w:rsidRPr="006C7B97">
              <w:rPr>
                <w:rFonts w:eastAsia="標楷體" w:hint="eastAsia"/>
                <w:sz w:val="28"/>
                <w:szCs w:val="28"/>
              </w:rPr>
              <w:t>小姐</w:t>
            </w:r>
            <w:r w:rsidR="006C7B97">
              <w:rPr>
                <w:rFonts w:eastAsia="標楷體" w:hint="eastAsia"/>
                <w:sz w:val="28"/>
                <w:szCs w:val="28"/>
              </w:rPr>
              <w:t>（</w:t>
            </w:r>
            <w:r w:rsidR="006C7B97">
              <w:rPr>
                <w:rFonts w:ascii="標楷體" w:eastAsia="標楷體" w:hAnsi="標楷體" w:hint="eastAsia"/>
                <w:sz w:val="28"/>
              </w:rPr>
              <w:t>中廣流行網</w:t>
            </w:r>
            <w:r w:rsidR="006C7B97"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</w:rPr>
              <w:t>美麗翹家人</w:t>
            </w:r>
            <w:r w:rsidR="006C7B97" w:rsidRPr="00E85D21">
              <w:rPr>
                <w:rFonts w:eastAsia="標楷體" w:hint="eastAsia"/>
                <w:sz w:val="28"/>
                <w:szCs w:val="28"/>
              </w:rPr>
              <w:t>主持人</w:t>
            </w:r>
            <w:r w:rsidR="006C7B97">
              <w:rPr>
                <w:rFonts w:eastAsia="標楷體" w:hint="eastAsia"/>
                <w:sz w:val="28"/>
                <w:szCs w:val="28"/>
              </w:rPr>
              <w:t>）</w:t>
            </w:r>
          </w:p>
        </w:tc>
      </w:tr>
      <w:tr w:rsidR="00AC1C73" w14:paraId="4F33438D" w14:textId="77777777">
        <w:trPr>
          <w:trHeight w:val="529"/>
        </w:trPr>
        <w:tc>
          <w:tcPr>
            <w:tcW w:w="2340" w:type="dxa"/>
            <w:vAlign w:val="center"/>
          </w:tcPr>
          <w:p w14:paraId="555A389F" w14:textId="77777777" w:rsidR="00AC1C73" w:rsidRDefault="00AC1C73" w:rsidP="00E85D21">
            <w:pPr>
              <w:spacing w:line="32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AC1C73">
              <w:rPr>
                <w:rFonts w:eastAsia="標楷體"/>
                <w:sz w:val="28"/>
                <w:szCs w:val="28"/>
                <w:lang w:eastAsia="ja-JP"/>
              </w:rPr>
              <w:t>10:</w:t>
            </w:r>
            <w:r w:rsidR="00845213">
              <w:rPr>
                <w:rFonts w:eastAsia="標楷體" w:hint="eastAsia"/>
                <w:sz w:val="28"/>
                <w:szCs w:val="28"/>
              </w:rPr>
              <w:t>35</w:t>
            </w:r>
            <w:r w:rsidRPr="00AC1C73">
              <w:rPr>
                <w:rFonts w:eastAsia="標楷體"/>
                <w:sz w:val="28"/>
                <w:szCs w:val="28"/>
                <w:lang w:eastAsia="ja-JP"/>
              </w:rPr>
              <w:t xml:space="preserve"> – 10:</w:t>
            </w:r>
            <w:r w:rsidR="005003FC">
              <w:rPr>
                <w:rFonts w:eastAsia="標楷體" w:hint="eastAsia"/>
                <w:sz w:val="28"/>
                <w:szCs w:val="28"/>
              </w:rPr>
              <w:t>4</w:t>
            </w:r>
            <w:r w:rsidRPr="00AC1C73">
              <w:rPr>
                <w:rFonts w:eastAsia="標楷體"/>
                <w:sz w:val="28"/>
                <w:szCs w:val="28"/>
                <w:lang w:eastAsia="ja-JP"/>
              </w:rPr>
              <w:t>5</w:t>
            </w:r>
          </w:p>
        </w:tc>
        <w:tc>
          <w:tcPr>
            <w:tcW w:w="6120" w:type="dxa"/>
            <w:vAlign w:val="center"/>
          </w:tcPr>
          <w:p w14:paraId="013AFE1D" w14:textId="77777777" w:rsidR="00AC1C73" w:rsidRDefault="005003FC" w:rsidP="009975C8">
            <w:pPr>
              <w:spacing w:line="320" w:lineRule="exact"/>
              <w:rPr>
                <w:rFonts w:eastAsia="標楷體" w:hint="eastAsia"/>
                <w:sz w:val="28"/>
                <w:szCs w:val="28"/>
              </w:rPr>
            </w:pPr>
            <w:r w:rsidRPr="00E85D21">
              <w:rPr>
                <w:rFonts w:eastAsia="標楷體" w:hint="eastAsia"/>
                <w:sz w:val="28"/>
                <w:szCs w:val="28"/>
              </w:rPr>
              <w:t>主</w:t>
            </w:r>
            <w:r>
              <w:rPr>
                <w:rFonts w:eastAsia="標楷體" w:hint="eastAsia"/>
                <w:sz w:val="28"/>
                <w:szCs w:val="28"/>
              </w:rPr>
              <w:t>任</w:t>
            </w:r>
            <w:r w:rsidRPr="00E85D21">
              <w:rPr>
                <w:rFonts w:eastAsia="標楷體" w:hint="eastAsia"/>
                <w:sz w:val="28"/>
                <w:szCs w:val="28"/>
              </w:rPr>
              <w:t>委</w:t>
            </w:r>
            <w:r>
              <w:rPr>
                <w:rFonts w:eastAsia="標楷體" w:hint="eastAsia"/>
                <w:sz w:val="28"/>
                <w:szCs w:val="28"/>
              </w:rPr>
              <w:t>員</w:t>
            </w:r>
            <w:r w:rsidRPr="00E85D21">
              <w:rPr>
                <w:rFonts w:eastAsia="標楷體" w:hint="eastAsia"/>
                <w:sz w:val="28"/>
                <w:szCs w:val="28"/>
              </w:rPr>
              <w:t>致詞</w:t>
            </w:r>
          </w:p>
        </w:tc>
      </w:tr>
      <w:tr w:rsidR="00AC1C73" w14:paraId="3BE882D0" w14:textId="77777777">
        <w:trPr>
          <w:trHeight w:val="529"/>
        </w:trPr>
        <w:tc>
          <w:tcPr>
            <w:tcW w:w="2340" w:type="dxa"/>
            <w:shd w:val="clear" w:color="auto" w:fill="auto"/>
            <w:vAlign w:val="center"/>
          </w:tcPr>
          <w:p w14:paraId="7CB347B8" w14:textId="77777777" w:rsidR="00AC1C73" w:rsidRDefault="00E85D21" w:rsidP="00E85D21">
            <w:pPr>
              <w:spacing w:line="32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AC1C73">
              <w:rPr>
                <w:rFonts w:eastAsia="標楷體"/>
                <w:sz w:val="28"/>
                <w:szCs w:val="28"/>
                <w:lang w:eastAsia="ja-JP"/>
              </w:rPr>
              <w:t>10:</w:t>
            </w:r>
            <w:r w:rsidR="005003FC">
              <w:rPr>
                <w:rFonts w:eastAsia="標楷體" w:hint="eastAsia"/>
                <w:sz w:val="28"/>
                <w:szCs w:val="28"/>
              </w:rPr>
              <w:t>4</w:t>
            </w:r>
            <w:r w:rsidRPr="00AC1C73">
              <w:rPr>
                <w:rFonts w:eastAsia="標楷體"/>
                <w:sz w:val="28"/>
                <w:szCs w:val="28"/>
                <w:lang w:eastAsia="ja-JP"/>
              </w:rPr>
              <w:t>5 – 10:</w:t>
            </w:r>
            <w:r w:rsidR="005003FC">
              <w:rPr>
                <w:rFonts w:eastAsia="標楷體" w:hint="eastAsia"/>
                <w:sz w:val="28"/>
                <w:szCs w:val="28"/>
              </w:rPr>
              <w:t>53</w:t>
            </w:r>
          </w:p>
        </w:tc>
        <w:tc>
          <w:tcPr>
            <w:tcW w:w="6120" w:type="dxa"/>
            <w:vAlign w:val="center"/>
          </w:tcPr>
          <w:p w14:paraId="04D35ECD" w14:textId="77777777" w:rsidR="00AC1C73" w:rsidRPr="00E85D21" w:rsidRDefault="005003FC" w:rsidP="009975C8">
            <w:pPr>
              <w:spacing w:line="320" w:lineRule="exact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百變農業科技秀</w:t>
            </w:r>
          </w:p>
        </w:tc>
      </w:tr>
      <w:tr w:rsidR="00AC1C73" w14:paraId="48CFA463" w14:textId="77777777">
        <w:trPr>
          <w:trHeight w:val="529"/>
        </w:trPr>
        <w:tc>
          <w:tcPr>
            <w:tcW w:w="2340" w:type="dxa"/>
            <w:shd w:val="clear" w:color="auto" w:fill="auto"/>
            <w:vAlign w:val="center"/>
          </w:tcPr>
          <w:p w14:paraId="61EF4312" w14:textId="77777777" w:rsidR="00AC1C73" w:rsidRDefault="00E85D21" w:rsidP="00E85D21">
            <w:pPr>
              <w:spacing w:line="32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E85D21">
              <w:rPr>
                <w:rFonts w:eastAsia="標楷體"/>
                <w:sz w:val="28"/>
                <w:szCs w:val="28"/>
              </w:rPr>
              <w:t>10:</w:t>
            </w:r>
            <w:r w:rsidR="005003FC">
              <w:rPr>
                <w:rFonts w:eastAsia="標楷體" w:hint="eastAsia"/>
                <w:sz w:val="28"/>
                <w:szCs w:val="28"/>
              </w:rPr>
              <w:t>53</w:t>
            </w:r>
            <w:r w:rsidRPr="00E85D21">
              <w:rPr>
                <w:rFonts w:eastAsia="標楷體"/>
                <w:sz w:val="28"/>
                <w:szCs w:val="28"/>
              </w:rPr>
              <w:t xml:space="preserve"> – 1</w:t>
            </w:r>
            <w:r w:rsidR="00D724EB">
              <w:rPr>
                <w:rFonts w:eastAsia="標楷體" w:hint="eastAsia"/>
                <w:sz w:val="28"/>
                <w:szCs w:val="28"/>
              </w:rPr>
              <w:t>1</w:t>
            </w:r>
            <w:r w:rsidRPr="00E85D21">
              <w:rPr>
                <w:rFonts w:eastAsia="標楷體"/>
                <w:sz w:val="28"/>
                <w:szCs w:val="28"/>
              </w:rPr>
              <w:t>:</w:t>
            </w:r>
            <w:r w:rsidR="00D724EB"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6120" w:type="dxa"/>
            <w:vAlign w:val="center"/>
          </w:tcPr>
          <w:p w14:paraId="32ECFDC1" w14:textId="77777777" w:rsidR="00AC1C73" w:rsidRPr="00AD7599" w:rsidRDefault="00820E0B" w:rsidP="009975C8">
            <w:pPr>
              <w:spacing w:line="320" w:lineRule="exact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頒獎</w:t>
            </w:r>
          </w:p>
        </w:tc>
      </w:tr>
      <w:tr w:rsidR="00AC1C73" w14:paraId="54FE19C6" w14:textId="77777777">
        <w:trPr>
          <w:trHeight w:val="529"/>
        </w:trPr>
        <w:tc>
          <w:tcPr>
            <w:tcW w:w="2340" w:type="dxa"/>
            <w:shd w:val="clear" w:color="auto" w:fill="auto"/>
            <w:vAlign w:val="center"/>
          </w:tcPr>
          <w:p w14:paraId="60E24A8C" w14:textId="77777777" w:rsidR="00AC1C73" w:rsidRPr="00AD7599" w:rsidRDefault="00E85D21" w:rsidP="00E85D21">
            <w:pPr>
              <w:spacing w:line="32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E85D21">
              <w:rPr>
                <w:rFonts w:eastAsia="標楷體"/>
                <w:sz w:val="28"/>
                <w:szCs w:val="28"/>
              </w:rPr>
              <w:t>1</w:t>
            </w:r>
            <w:r w:rsidR="00820E0B">
              <w:rPr>
                <w:rFonts w:eastAsia="標楷體" w:hint="eastAsia"/>
                <w:sz w:val="28"/>
                <w:szCs w:val="28"/>
              </w:rPr>
              <w:t>1</w:t>
            </w:r>
            <w:r w:rsidRPr="00E85D21">
              <w:rPr>
                <w:rFonts w:eastAsia="標楷體"/>
                <w:sz w:val="28"/>
                <w:szCs w:val="28"/>
              </w:rPr>
              <w:t>:</w:t>
            </w:r>
            <w:r w:rsidR="00820E0B">
              <w:rPr>
                <w:rFonts w:eastAsia="標楷體" w:hint="eastAsia"/>
                <w:sz w:val="28"/>
                <w:szCs w:val="28"/>
              </w:rPr>
              <w:t>0</w:t>
            </w:r>
            <w:r w:rsidR="00483EFD">
              <w:rPr>
                <w:rFonts w:eastAsia="標楷體" w:hint="eastAsia"/>
                <w:sz w:val="28"/>
                <w:szCs w:val="28"/>
              </w:rPr>
              <w:t>5</w:t>
            </w:r>
            <w:r w:rsidRPr="00E85D21">
              <w:rPr>
                <w:rFonts w:eastAsia="標楷體"/>
                <w:sz w:val="28"/>
                <w:szCs w:val="28"/>
              </w:rPr>
              <w:t xml:space="preserve"> – 1</w:t>
            </w:r>
            <w:r w:rsidR="00820E0B">
              <w:rPr>
                <w:rFonts w:eastAsia="標楷體" w:hint="eastAsia"/>
                <w:sz w:val="28"/>
                <w:szCs w:val="28"/>
              </w:rPr>
              <w:t>1</w:t>
            </w:r>
            <w:r w:rsidRPr="00E85D21">
              <w:rPr>
                <w:rFonts w:eastAsia="標楷體"/>
                <w:sz w:val="28"/>
                <w:szCs w:val="28"/>
              </w:rPr>
              <w:t>:</w:t>
            </w:r>
            <w:r w:rsidR="00820E0B"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6120" w:type="dxa"/>
            <w:vAlign w:val="center"/>
          </w:tcPr>
          <w:p w14:paraId="6452BBDE" w14:textId="77777777" w:rsidR="00AC1C73" w:rsidRPr="00E85D21" w:rsidRDefault="00820E0B" w:rsidP="009975C8">
            <w:pPr>
              <w:spacing w:line="320" w:lineRule="exact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合</w:t>
            </w:r>
            <w:r w:rsidR="005003FC">
              <w:rPr>
                <w:rFonts w:eastAsia="標楷體" w:hint="eastAsia"/>
                <w:sz w:val="28"/>
                <w:szCs w:val="28"/>
              </w:rPr>
              <w:t>影</w:t>
            </w:r>
          </w:p>
        </w:tc>
      </w:tr>
      <w:tr w:rsidR="00AC1C73" w14:paraId="1097884C" w14:textId="77777777">
        <w:trPr>
          <w:trHeight w:val="529"/>
        </w:trPr>
        <w:tc>
          <w:tcPr>
            <w:tcW w:w="2340" w:type="dxa"/>
            <w:vAlign w:val="center"/>
          </w:tcPr>
          <w:p w14:paraId="332FB0E0" w14:textId="77777777" w:rsidR="00AC1C73" w:rsidRDefault="00E85D21" w:rsidP="005003FC">
            <w:pPr>
              <w:spacing w:line="32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E85D21">
              <w:rPr>
                <w:rFonts w:eastAsia="標楷體"/>
                <w:sz w:val="28"/>
                <w:szCs w:val="28"/>
                <w:lang w:eastAsia="ja-JP"/>
              </w:rPr>
              <w:t>1</w:t>
            </w:r>
            <w:r w:rsidR="00820E0B">
              <w:rPr>
                <w:rFonts w:eastAsia="標楷體" w:hint="eastAsia"/>
                <w:sz w:val="28"/>
                <w:szCs w:val="28"/>
              </w:rPr>
              <w:t>1</w:t>
            </w:r>
            <w:r w:rsidRPr="00E85D21">
              <w:rPr>
                <w:rFonts w:eastAsia="標楷體"/>
                <w:sz w:val="28"/>
                <w:szCs w:val="28"/>
                <w:lang w:eastAsia="ja-JP"/>
              </w:rPr>
              <w:t>:</w:t>
            </w:r>
            <w:r w:rsidR="00820E0B">
              <w:rPr>
                <w:rFonts w:eastAsia="標楷體" w:hint="eastAsia"/>
                <w:sz w:val="28"/>
                <w:szCs w:val="28"/>
              </w:rPr>
              <w:t>1</w:t>
            </w:r>
            <w:r w:rsidR="00483EFD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6120" w:type="dxa"/>
            <w:vAlign w:val="center"/>
          </w:tcPr>
          <w:p w14:paraId="47A14316" w14:textId="77777777" w:rsidR="00AC1C73" w:rsidRDefault="00483EFD" w:rsidP="009975C8">
            <w:pPr>
              <w:spacing w:line="320" w:lineRule="exact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主任委員率同</w:t>
            </w:r>
            <w:r w:rsidR="005003FC">
              <w:rPr>
                <w:rFonts w:eastAsia="標楷體" w:hint="eastAsia"/>
                <w:sz w:val="28"/>
                <w:szCs w:val="28"/>
              </w:rPr>
              <w:t>貴賓</w:t>
            </w:r>
            <w:r w:rsidR="00E85D21" w:rsidRPr="00E85D21">
              <w:rPr>
                <w:rFonts w:eastAsia="標楷體" w:hint="eastAsia"/>
                <w:sz w:val="28"/>
                <w:szCs w:val="28"/>
              </w:rPr>
              <w:t>巡視展場</w:t>
            </w:r>
          </w:p>
        </w:tc>
      </w:tr>
    </w:tbl>
    <w:p w14:paraId="20549544" w14:textId="77777777" w:rsidR="003B20F7" w:rsidRDefault="003B20F7" w:rsidP="00AD7599">
      <w:pPr>
        <w:spacing w:line="240" w:lineRule="atLeast"/>
        <w:rPr>
          <w:rFonts w:eastAsia="標楷體" w:hint="eastAsia"/>
          <w:sz w:val="28"/>
          <w:szCs w:val="28"/>
        </w:rPr>
      </w:pPr>
    </w:p>
    <w:p w14:paraId="67EF1A62" w14:textId="77777777" w:rsidR="00326B56" w:rsidRDefault="00326B56" w:rsidP="00AD7599">
      <w:pPr>
        <w:spacing w:line="240" w:lineRule="atLeast"/>
        <w:rPr>
          <w:rFonts w:eastAsia="標楷體" w:hint="eastAsia"/>
          <w:sz w:val="28"/>
          <w:szCs w:val="28"/>
        </w:rPr>
      </w:pPr>
    </w:p>
    <w:p w14:paraId="5AD402C8" w14:textId="77777777" w:rsidR="00326B56" w:rsidRDefault="00820E0B" w:rsidP="008176AC">
      <w:pPr>
        <w:spacing w:line="240" w:lineRule="atLeast"/>
        <w:jc w:val="both"/>
        <w:rPr>
          <w:rFonts w:eastAsia="標楷體" w:hint="eastAsia"/>
          <w:b/>
          <w:sz w:val="48"/>
          <w:szCs w:val="48"/>
        </w:rPr>
      </w:pPr>
      <w:r>
        <w:rPr>
          <w:rFonts w:eastAsia="標楷體" w:hint="eastAsia"/>
          <w:b/>
          <w:sz w:val="48"/>
          <w:szCs w:val="48"/>
        </w:rPr>
        <w:t xml:space="preserve">  </w:t>
      </w:r>
      <w:r w:rsidR="008176AC">
        <w:rPr>
          <w:rFonts w:eastAsia="標楷體" w:hint="eastAsia"/>
          <w:b/>
          <w:sz w:val="48"/>
          <w:szCs w:val="48"/>
        </w:rPr>
        <w:t xml:space="preserve"> </w:t>
      </w:r>
      <w:r w:rsidR="00E13812">
        <w:rPr>
          <w:rFonts w:eastAsia="標楷體" w:hint="eastAsia"/>
          <w:b/>
          <w:sz w:val="48"/>
          <w:szCs w:val="48"/>
        </w:rPr>
        <w:t>95</w:t>
      </w:r>
      <w:r w:rsidR="00E13812">
        <w:rPr>
          <w:rFonts w:eastAsia="標楷體" w:hint="eastAsia"/>
          <w:b/>
          <w:sz w:val="48"/>
          <w:szCs w:val="48"/>
        </w:rPr>
        <w:t>年度</w:t>
      </w:r>
      <w:r w:rsidR="00E13812" w:rsidRPr="00E13812">
        <w:rPr>
          <w:rFonts w:eastAsia="標楷體" w:hint="eastAsia"/>
          <w:b/>
          <w:sz w:val="48"/>
          <w:szCs w:val="48"/>
        </w:rPr>
        <w:t>農業</w:t>
      </w:r>
      <w:r w:rsidR="008176AC">
        <w:rPr>
          <w:rFonts w:eastAsia="標楷體" w:hint="eastAsia"/>
          <w:b/>
          <w:sz w:val="48"/>
          <w:szCs w:val="48"/>
        </w:rPr>
        <w:t>科技研發</w:t>
      </w:r>
      <w:r w:rsidR="00E13812" w:rsidRPr="00E13812">
        <w:rPr>
          <w:rFonts w:eastAsia="標楷體" w:hint="eastAsia"/>
          <w:b/>
          <w:sz w:val="48"/>
          <w:szCs w:val="48"/>
        </w:rPr>
        <w:t>成</w:t>
      </w:r>
      <w:r w:rsidR="008176AC">
        <w:rPr>
          <w:rFonts w:eastAsia="標楷體" w:hint="eastAsia"/>
          <w:b/>
          <w:sz w:val="48"/>
          <w:szCs w:val="48"/>
        </w:rPr>
        <w:t>就</w:t>
      </w:r>
      <w:r w:rsidR="00E13812" w:rsidRPr="00E13812">
        <w:rPr>
          <w:rFonts w:eastAsia="標楷體" w:hint="eastAsia"/>
          <w:b/>
          <w:sz w:val="48"/>
          <w:szCs w:val="48"/>
        </w:rPr>
        <w:t>獎</w:t>
      </w:r>
      <w:r w:rsidR="0024737D" w:rsidRPr="00E13812">
        <w:rPr>
          <w:rFonts w:eastAsia="標楷體" w:hint="eastAsia"/>
          <w:b/>
          <w:sz w:val="48"/>
          <w:szCs w:val="48"/>
        </w:rPr>
        <w:t>頒獎</w:t>
      </w:r>
      <w:r w:rsidR="004512BA" w:rsidRPr="00D31953">
        <w:rPr>
          <w:rFonts w:eastAsia="標楷體" w:hint="eastAsia"/>
          <w:b/>
          <w:sz w:val="48"/>
          <w:szCs w:val="48"/>
        </w:rPr>
        <w:t>內容</w:t>
      </w:r>
    </w:p>
    <w:tbl>
      <w:tblPr>
        <w:tblStyle w:val="a4"/>
        <w:tblW w:w="0" w:type="auto"/>
        <w:tblInd w:w="648" w:type="dxa"/>
        <w:tblLook w:val="01E0" w:firstRow="1" w:lastRow="1" w:firstColumn="1" w:lastColumn="1" w:noHBand="0" w:noVBand="0"/>
      </w:tblPr>
      <w:tblGrid>
        <w:gridCol w:w="2499"/>
        <w:gridCol w:w="1971"/>
        <w:gridCol w:w="1971"/>
        <w:gridCol w:w="1971"/>
      </w:tblGrid>
      <w:tr w:rsidR="00E13812" w:rsidRPr="00E13812" w14:paraId="6F365572" w14:textId="77777777">
        <w:tc>
          <w:tcPr>
            <w:tcW w:w="2511" w:type="dxa"/>
            <w:vAlign w:val="center"/>
          </w:tcPr>
          <w:p w14:paraId="127BA30D" w14:textId="77777777" w:rsidR="00E13812" w:rsidRPr="00E13812" w:rsidRDefault="005E49F0" w:rsidP="005E49F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獎項名稱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2C2AEEE2" w14:textId="77777777" w:rsidR="00E13812" w:rsidRPr="00E13812" w:rsidRDefault="00F0774D" w:rsidP="00F0774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第1名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061B20AF" w14:textId="77777777" w:rsidR="00E13812" w:rsidRPr="00E13812" w:rsidRDefault="00F0774D" w:rsidP="00F0774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第2名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59C17F1D" w14:textId="77777777" w:rsidR="00E13812" w:rsidRPr="00E13812" w:rsidRDefault="00F0774D" w:rsidP="00F0774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第3名</w:t>
            </w:r>
          </w:p>
        </w:tc>
      </w:tr>
      <w:tr w:rsidR="00E13812" w:rsidRPr="00E13812" w14:paraId="6C4E11FD" w14:textId="77777777">
        <w:tc>
          <w:tcPr>
            <w:tcW w:w="2511" w:type="dxa"/>
            <w:vAlign w:val="center"/>
          </w:tcPr>
          <w:p w14:paraId="1278F56C" w14:textId="77777777" w:rsidR="00E13812" w:rsidRPr="00E13812" w:rsidRDefault="00E13812" w:rsidP="00DA2711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13812">
              <w:rPr>
                <w:rFonts w:ascii="標楷體" w:eastAsia="標楷體" w:hAnsi="標楷體" w:hint="eastAsia"/>
                <w:sz w:val="32"/>
                <w:szCs w:val="32"/>
              </w:rPr>
              <w:t>研發成果收入</w:t>
            </w:r>
            <w:r w:rsidR="0092494C">
              <w:rPr>
                <w:rFonts w:ascii="標楷體" w:eastAsia="標楷體" w:hAnsi="標楷體" w:hint="eastAsia"/>
                <w:sz w:val="28"/>
                <w:szCs w:val="28"/>
              </w:rPr>
              <w:t>獎</w:t>
            </w:r>
          </w:p>
        </w:tc>
        <w:tc>
          <w:tcPr>
            <w:tcW w:w="1980" w:type="dxa"/>
            <w:shd w:val="clear" w:color="auto" w:fill="E6E6E6"/>
            <w:vAlign w:val="center"/>
          </w:tcPr>
          <w:p w14:paraId="456BDF37" w14:textId="77777777" w:rsidR="00E13812" w:rsidRPr="00E13812" w:rsidRDefault="00E13812" w:rsidP="00E13812">
            <w:pPr>
              <w:spacing w:line="4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13812">
              <w:rPr>
                <w:rFonts w:ascii="標楷體" w:eastAsia="標楷體" w:hAnsi="標楷體" w:hint="eastAsia"/>
                <w:sz w:val="32"/>
                <w:szCs w:val="32"/>
              </w:rPr>
              <w:t>農業試驗所</w:t>
            </w:r>
          </w:p>
        </w:tc>
        <w:tc>
          <w:tcPr>
            <w:tcW w:w="1980" w:type="dxa"/>
            <w:shd w:val="clear" w:color="auto" w:fill="E6E6E6"/>
            <w:vAlign w:val="center"/>
          </w:tcPr>
          <w:p w14:paraId="565F168C" w14:textId="77777777" w:rsidR="00E13812" w:rsidRPr="00E13812" w:rsidRDefault="00E13812" w:rsidP="00E13812">
            <w:pPr>
              <w:spacing w:line="4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13812">
              <w:rPr>
                <w:rFonts w:ascii="標楷體" w:eastAsia="標楷體" w:hAnsi="標楷體" w:hint="eastAsia"/>
                <w:sz w:val="32"/>
                <w:szCs w:val="32"/>
              </w:rPr>
              <w:t>林業試驗所</w:t>
            </w:r>
          </w:p>
        </w:tc>
        <w:tc>
          <w:tcPr>
            <w:tcW w:w="1980" w:type="dxa"/>
            <w:shd w:val="clear" w:color="auto" w:fill="E6E6E6"/>
            <w:vAlign w:val="center"/>
          </w:tcPr>
          <w:p w14:paraId="18F0E356" w14:textId="77777777" w:rsidR="00E13812" w:rsidRPr="00E13812" w:rsidRDefault="00E13812" w:rsidP="00E13812">
            <w:pPr>
              <w:spacing w:line="4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13812">
              <w:rPr>
                <w:rFonts w:ascii="標楷體" w:eastAsia="標楷體" w:hAnsi="標楷體" w:hint="eastAsia"/>
                <w:sz w:val="32"/>
                <w:szCs w:val="32"/>
              </w:rPr>
              <w:t>農業藥物毒物試驗所</w:t>
            </w:r>
          </w:p>
        </w:tc>
      </w:tr>
      <w:tr w:rsidR="00E13812" w:rsidRPr="00E13812" w14:paraId="20D2FE38" w14:textId="77777777">
        <w:tc>
          <w:tcPr>
            <w:tcW w:w="2511" w:type="dxa"/>
            <w:vAlign w:val="center"/>
          </w:tcPr>
          <w:p w14:paraId="0A14F626" w14:textId="77777777" w:rsidR="00E13812" w:rsidRPr="00E13812" w:rsidRDefault="00E13812" w:rsidP="00DA2711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13812">
              <w:rPr>
                <w:rFonts w:ascii="標楷體" w:eastAsia="標楷體" w:hAnsi="標楷體" w:hint="eastAsia"/>
                <w:sz w:val="32"/>
                <w:szCs w:val="32"/>
              </w:rPr>
              <w:t>研發</w:t>
            </w:r>
            <w:r w:rsidR="00820E0B">
              <w:rPr>
                <w:rFonts w:ascii="標楷體" w:eastAsia="標楷體" w:hAnsi="標楷體" w:hint="eastAsia"/>
                <w:sz w:val="32"/>
                <w:szCs w:val="32"/>
              </w:rPr>
              <w:t>獲利能力</w:t>
            </w:r>
            <w:r w:rsidR="0092494C">
              <w:rPr>
                <w:rFonts w:ascii="標楷體" w:eastAsia="標楷體" w:hAnsi="標楷體" w:hint="eastAsia"/>
                <w:sz w:val="28"/>
                <w:szCs w:val="28"/>
              </w:rPr>
              <w:t>獎</w:t>
            </w:r>
          </w:p>
        </w:tc>
        <w:tc>
          <w:tcPr>
            <w:tcW w:w="1980" w:type="dxa"/>
            <w:shd w:val="clear" w:color="auto" w:fill="E6E6E6"/>
            <w:vAlign w:val="center"/>
          </w:tcPr>
          <w:p w14:paraId="6133BE2F" w14:textId="77777777" w:rsidR="00E13812" w:rsidRPr="00E13812" w:rsidRDefault="00E13812" w:rsidP="006C7B97">
            <w:pPr>
              <w:spacing w:line="32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13812">
              <w:rPr>
                <w:rFonts w:ascii="標楷體" w:eastAsia="標楷體" w:hAnsi="標楷體" w:hint="eastAsia"/>
                <w:sz w:val="32"/>
                <w:szCs w:val="32"/>
              </w:rPr>
              <w:t>苗栗區農業改良場</w:t>
            </w:r>
          </w:p>
        </w:tc>
        <w:tc>
          <w:tcPr>
            <w:tcW w:w="1980" w:type="dxa"/>
            <w:shd w:val="clear" w:color="auto" w:fill="E6E6E6"/>
            <w:vAlign w:val="center"/>
          </w:tcPr>
          <w:p w14:paraId="1913FBA0" w14:textId="77777777" w:rsidR="00E13812" w:rsidRPr="00E13812" w:rsidRDefault="00E13812" w:rsidP="006C7B97">
            <w:pPr>
              <w:spacing w:line="32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13812">
              <w:rPr>
                <w:rFonts w:ascii="標楷體" w:eastAsia="標楷體" w:hAnsi="標楷體" w:hint="eastAsia"/>
                <w:sz w:val="32"/>
                <w:szCs w:val="32"/>
              </w:rPr>
              <w:t>台中區農業改良場</w:t>
            </w:r>
          </w:p>
        </w:tc>
        <w:tc>
          <w:tcPr>
            <w:tcW w:w="1980" w:type="dxa"/>
            <w:shd w:val="clear" w:color="auto" w:fill="E6E6E6"/>
            <w:vAlign w:val="center"/>
          </w:tcPr>
          <w:p w14:paraId="2EA8E7D7" w14:textId="77777777" w:rsidR="00E13812" w:rsidRPr="00E13812" w:rsidRDefault="00E13812" w:rsidP="00E13812">
            <w:pPr>
              <w:spacing w:line="4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13812">
              <w:rPr>
                <w:rFonts w:ascii="標楷體" w:eastAsia="標楷體" w:hAnsi="標楷體" w:hint="eastAsia"/>
                <w:sz w:val="32"/>
                <w:szCs w:val="32"/>
              </w:rPr>
              <w:t>林業試驗所</w:t>
            </w:r>
          </w:p>
        </w:tc>
      </w:tr>
      <w:tr w:rsidR="006C7B97" w:rsidRPr="00E13812" w14:paraId="5FB84A74" w14:textId="77777777">
        <w:trPr>
          <w:trHeight w:val="705"/>
        </w:trPr>
        <w:tc>
          <w:tcPr>
            <w:tcW w:w="2511" w:type="dxa"/>
            <w:vMerge w:val="restart"/>
            <w:vAlign w:val="center"/>
          </w:tcPr>
          <w:p w14:paraId="596F7F63" w14:textId="77777777" w:rsidR="006C7B97" w:rsidRPr="00E13812" w:rsidRDefault="00DA2711" w:rsidP="00DA2711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13812">
              <w:rPr>
                <w:rFonts w:ascii="標楷體" w:eastAsia="標楷體" w:hAnsi="標楷體" w:hint="eastAsia"/>
                <w:sz w:val="32"/>
                <w:szCs w:val="32"/>
              </w:rPr>
              <w:t>技轉</w:t>
            </w:r>
            <w:r w:rsidR="0092494C">
              <w:rPr>
                <w:rFonts w:ascii="標楷體" w:eastAsia="標楷體" w:hAnsi="標楷體" w:hint="eastAsia"/>
                <w:sz w:val="32"/>
                <w:szCs w:val="32"/>
              </w:rPr>
              <w:t>成功案件</w:t>
            </w:r>
            <w:r w:rsidR="0092494C">
              <w:rPr>
                <w:rFonts w:ascii="標楷體" w:eastAsia="標楷體" w:hAnsi="標楷體" w:hint="eastAsia"/>
                <w:sz w:val="28"/>
                <w:szCs w:val="28"/>
              </w:rPr>
              <w:t>獎</w:t>
            </w:r>
          </w:p>
        </w:tc>
        <w:tc>
          <w:tcPr>
            <w:tcW w:w="1980" w:type="dxa"/>
            <w:vMerge w:val="restart"/>
            <w:shd w:val="clear" w:color="auto" w:fill="E6E6E6"/>
            <w:vAlign w:val="center"/>
          </w:tcPr>
          <w:p w14:paraId="2576D906" w14:textId="77777777" w:rsidR="006C7B97" w:rsidRPr="00E13812" w:rsidRDefault="006C7B97" w:rsidP="00E13812">
            <w:pPr>
              <w:spacing w:line="4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13812">
              <w:rPr>
                <w:rFonts w:ascii="標楷體" w:eastAsia="標楷體" w:hAnsi="標楷體" w:hint="eastAsia"/>
                <w:sz w:val="32"/>
                <w:szCs w:val="32"/>
              </w:rPr>
              <w:t>農業試驗所</w:t>
            </w:r>
          </w:p>
        </w:tc>
        <w:tc>
          <w:tcPr>
            <w:tcW w:w="1980" w:type="dxa"/>
            <w:shd w:val="clear" w:color="auto" w:fill="E6E6E6"/>
            <w:vAlign w:val="center"/>
          </w:tcPr>
          <w:p w14:paraId="5B708FC6" w14:textId="77777777" w:rsidR="006C7B97" w:rsidRPr="00E13812" w:rsidRDefault="006C7B97" w:rsidP="006C7B97">
            <w:pPr>
              <w:spacing w:line="32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13812">
              <w:rPr>
                <w:rFonts w:ascii="標楷體" w:eastAsia="標楷體" w:hAnsi="標楷體" w:hint="eastAsia"/>
                <w:sz w:val="32"/>
                <w:szCs w:val="32"/>
              </w:rPr>
              <w:t>台中區農業改良場</w:t>
            </w:r>
          </w:p>
        </w:tc>
        <w:tc>
          <w:tcPr>
            <w:tcW w:w="1980" w:type="dxa"/>
            <w:vMerge w:val="restart"/>
            <w:shd w:val="clear" w:color="auto" w:fill="E6E6E6"/>
            <w:vAlign w:val="center"/>
          </w:tcPr>
          <w:p w14:paraId="08487B8B" w14:textId="77777777" w:rsidR="006C7B97" w:rsidRPr="00E13812" w:rsidRDefault="006C7B97" w:rsidP="00E13812">
            <w:pPr>
              <w:spacing w:line="4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6C7B97" w:rsidRPr="00E13812" w14:paraId="615FA946" w14:textId="77777777">
        <w:trPr>
          <w:trHeight w:val="676"/>
        </w:trPr>
        <w:tc>
          <w:tcPr>
            <w:tcW w:w="2511" w:type="dxa"/>
            <w:vMerge/>
            <w:vAlign w:val="center"/>
          </w:tcPr>
          <w:p w14:paraId="3C0D1E81" w14:textId="77777777" w:rsidR="006C7B97" w:rsidRDefault="006C7B97" w:rsidP="00DA2711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980" w:type="dxa"/>
            <w:vMerge/>
            <w:shd w:val="clear" w:color="auto" w:fill="E6E6E6"/>
            <w:vAlign w:val="center"/>
          </w:tcPr>
          <w:p w14:paraId="5E5816F3" w14:textId="77777777" w:rsidR="006C7B97" w:rsidRPr="00E13812" w:rsidRDefault="006C7B97" w:rsidP="00E13812">
            <w:pPr>
              <w:spacing w:line="4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E6E6E6"/>
            <w:vAlign w:val="center"/>
          </w:tcPr>
          <w:p w14:paraId="74754B2E" w14:textId="77777777" w:rsidR="006C7B97" w:rsidRPr="00E13812" w:rsidRDefault="006C7B97" w:rsidP="006C7B97">
            <w:pPr>
              <w:spacing w:line="32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13812">
              <w:rPr>
                <w:rFonts w:ascii="標楷體" w:eastAsia="標楷體" w:hAnsi="標楷體" w:hint="eastAsia"/>
                <w:sz w:val="32"/>
                <w:szCs w:val="32"/>
              </w:rPr>
              <w:t>高雄區農業改良場</w:t>
            </w:r>
          </w:p>
        </w:tc>
        <w:tc>
          <w:tcPr>
            <w:tcW w:w="1980" w:type="dxa"/>
            <w:vMerge/>
            <w:shd w:val="clear" w:color="auto" w:fill="E6E6E6"/>
            <w:vAlign w:val="center"/>
          </w:tcPr>
          <w:p w14:paraId="52D21AEC" w14:textId="77777777" w:rsidR="006C7B97" w:rsidRPr="00E13812" w:rsidRDefault="006C7B97" w:rsidP="00E13812">
            <w:pPr>
              <w:spacing w:line="4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6C6B57" w:rsidRPr="00E13812" w14:paraId="147E22AA" w14:textId="77777777">
        <w:tc>
          <w:tcPr>
            <w:tcW w:w="2511" w:type="dxa"/>
            <w:vAlign w:val="center"/>
          </w:tcPr>
          <w:p w14:paraId="2DEDBE98" w14:textId="77777777" w:rsidR="00820E0B" w:rsidRPr="00E13812" w:rsidRDefault="003964E5" w:rsidP="00DA2711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13812">
              <w:rPr>
                <w:rFonts w:ascii="標楷體" w:eastAsia="標楷體" w:hAnsi="標楷體" w:hint="eastAsia"/>
                <w:sz w:val="32"/>
                <w:szCs w:val="32"/>
              </w:rPr>
              <w:t>特殊貢獻</w:t>
            </w:r>
            <w:r w:rsidR="0092494C">
              <w:rPr>
                <w:rFonts w:ascii="標楷體" w:eastAsia="標楷體" w:hAnsi="標楷體" w:hint="eastAsia"/>
                <w:sz w:val="28"/>
                <w:szCs w:val="28"/>
              </w:rPr>
              <w:t>獎</w:t>
            </w:r>
          </w:p>
        </w:tc>
        <w:tc>
          <w:tcPr>
            <w:tcW w:w="5940" w:type="dxa"/>
            <w:gridSpan w:val="3"/>
            <w:shd w:val="clear" w:color="auto" w:fill="E6E6E6"/>
            <w:vAlign w:val="center"/>
          </w:tcPr>
          <w:p w14:paraId="14B590BB" w14:textId="77777777" w:rsidR="006C6B57" w:rsidRPr="00E13812" w:rsidRDefault="006C6B57" w:rsidP="00820E0B">
            <w:pPr>
              <w:spacing w:beforeLines="50" w:before="180" w:afterLines="50" w:after="180" w:line="4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13812">
              <w:rPr>
                <w:rFonts w:ascii="標楷體" w:eastAsia="標楷體" w:hAnsi="標楷體" w:hint="eastAsia"/>
                <w:sz w:val="32"/>
                <w:szCs w:val="32"/>
              </w:rPr>
              <w:t>水產試驗所</w:t>
            </w:r>
          </w:p>
        </w:tc>
      </w:tr>
    </w:tbl>
    <w:p w14:paraId="4604873C" w14:textId="77777777" w:rsidR="003964E5" w:rsidRPr="005C6DF4" w:rsidRDefault="005C6DF4" w:rsidP="005C6DF4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92494C">
        <w:rPr>
          <w:rFonts w:ascii="標楷體" w:eastAsia="標楷體" w:hAnsi="標楷體" w:hint="eastAsia"/>
          <w:sz w:val="28"/>
          <w:szCs w:val="28"/>
        </w:rPr>
        <w:t xml:space="preserve"> </w:t>
      </w:r>
      <w:r w:rsidR="003964E5" w:rsidRPr="005C6DF4">
        <w:rPr>
          <w:rFonts w:ascii="標楷體" w:eastAsia="標楷體" w:hAnsi="標楷體" w:hint="eastAsia"/>
          <w:sz w:val="28"/>
          <w:szCs w:val="28"/>
        </w:rPr>
        <w:t>備註：1.研發成果收入</w:t>
      </w:r>
      <w:r w:rsidR="0092494C">
        <w:rPr>
          <w:rFonts w:ascii="標楷體" w:eastAsia="標楷體" w:hAnsi="標楷體" w:hint="eastAsia"/>
          <w:sz w:val="28"/>
          <w:szCs w:val="28"/>
        </w:rPr>
        <w:t>獎</w:t>
      </w:r>
      <w:r w:rsidR="003964E5" w:rsidRPr="005C6DF4">
        <w:rPr>
          <w:rFonts w:ascii="標楷體" w:eastAsia="標楷體" w:hAnsi="標楷體" w:hint="eastAsia"/>
          <w:sz w:val="28"/>
          <w:szCs w:val="28"/>
        </w:rPr>
        <w:t>：技術移轉所獲之授權金及衍生利益金</w:t>
      </w:r>
      <w:r w:rsidR="0092494C">
        <w:rPr>
          <w:rFonts w:ascii="標楷體" w:eastAsia="標楷體" w:hAnsi="標楷體" w:hint="eastAsia"/>
          <w:sz w:val="28"/>
          <w:szCs w:val="28"/>
        </w:rPr>
        <w:t>總金額</w:t>
      </w:r>
      <w:r w:rsidR="003964E5" w:rsidRPr="005C6DF4">
        <w:rPr>
          <w:rFonts w:ascii="標楷體" w:eastAsia="標楷體" w:hAnsi="標楷體" w:hint="eastAsia"/>
          <w:sz w:val="28"/>
          <w:szCs w:val="28"/>
        </w:rPr>
        <w:t>。</w:t>
      </w:r>
    </w:p>
    <w:p w14:paraId="36C4DA78" w14:textId="77777777" w:rsidR="003964E5" w:rsidRPr="005C6DF4" w:rsidRDefault="003964E5" w:rsidP="005C6DF4">
      <w:pPr>
        <w:spacing w:line="480" w:lineRule="exact"/>
        <w:ind w:leftChars="525" w:left="1574" w:hangingChars="112" w:hanging="314"/>
        <w:rPr>
          <w:rFonts w:ascii="標楷體" w:eastAsia="標楷體" w:hAnsi="標楷體" w:hint="eastAsia"/>
          <w:sz w:val="28"/>
          <w:szCs w:val="28"/>
        </w:rPr>
      </w:pPr>
      <w:r w:rsidRPr="005C6DF4">
        <w:rPr>
          <w:rFonts w:ascii="標楷體" w:eastAsia="標楷體" w:hAnsi="標楷體" w:hint="eastAsia"/>
          <w:sz w:val="28"/>
          <w:szCs w:val="28"/>
        </w:rPr>
        <w:t>2.研發獲利能力</w:t>
      </w:r>
      <w:r w:rsidR="0092494C">
        <w:rPr>
          <w:rFonts w:ascii="標楷體" w:eastAsia="標楷體" w:hAnsi="標楷體" w:hint="eastAsia"/>
          <w:sz w:val="28"/>
          <w:szCs w:val="28"/>
        </w:rPr>
        <w:t>獎</w:t>
      </w:r>
      <w:r w:rsidRPr="005C6DF4">
        <w:rPr>
          <w:rFonts w:ascii="標楷體" w:eastAsia="標楷體" w:hAnsi="標楷體" w:hint="eastAsia"/>
          <w:sz w:val="28"/>
          <w:szCs w:val="28"/>
        </w:rPr>
        <w:t>：研發產出效益（研發成果</w:t>
      </w:r>
      <w:r w:rsidR="0092494C">
        <w:rPr>
          <w:rFonts w:ascii="標楷體" w:eastAsia="標楷體" w:hAnsi="標楷體" w:hint="eastAsia"/>
          <w:sz w:val="28"/>
          <w:szCs w:val="28"/>
        </w:rPr>
        <w:t>總</w:t>
      </w:r>
      <w:r w:rsidRPr="005C6DF4">
        <w:rPr>
          <w:rFonts w:ascii="標楷體" w:eastAsia="標楷體" w:hAnsi="標楷體" w:hint="eastAsia"/>
          <w:sz w:val="28"/>
          <w:szCs w:val="28"/>
        </w:rPr>
        <w:t>收入/法定預算數）。</w:t>
      </w:r>
    </w:p>
    <w:p w14:paraId="38FE06FC" w14:textId="77777777" w:rsidR="003964E5" w:rsidRPr="005C6DF4" w:rsidRDefault="003964E5" w:rsidP="005C6DF4">
      <w:pPr>
        <w:spacing w:line="480" w:lineRule="exact"/>
        <w:ind w:leftChars="525" w:left="1574" w:hangingChars="112" w:hanging="314"/>
        <w:rPr>
          <w:rFonts w:ascii="標楷體" w:eastAsia="標楷體" w:hAnsi="標楷體" w:hint="eastAsia"/>
          <w:sz w:val="28"/>
          <w:szCs w:val="28"/>
        </w:rPr>
      </w:pPr>
      <w:r w:rsidRPr="005C6DF4">
        <w:rPr>
          <w:rFonts w:ascii="標楷體" w:eastAsia="標楷體" w:hAnsi="標楷體" w:hint="eastAsia"/>
          <w:sz w:val="28"/>
          <w:szCs w:val="28"/>
        </w:rPr>
        <w:t>3.技轉</w:t>
      </w:r>
      <w:r w:rsidR="0092494C">
        <w:rPr>
          <w:rFonts w:ascii="標楷體" w:eastAsia="標楷體" w:hAnsi="標楷體" w:hint="eastAsia"/>
          <w:sz w:val="28"/>
          <w:szCs w:val="28"/>
        </w:rPr>
        <w:t>成功案件獎</w:t>
      </w:r>
      <w:r w:rsidRPr="005C6DF4">
        <w:rPr>
          <w:rFonts w:ascii="標楷體" w:eastAsia="標楷體" w:hAnsi="標楷體" w:hint="eastAsia"/>
          <w:sz w:val="28"/>
          <w:szCs w:val="28"/>
        </w:rPr>
        <w:t>：新技術辦理首次技術移轉</w:t>
      </w:r>
      <w:r w:rsidR="0092494C">
        <w:rPr>
          <w:rFonts w:ascii="標楷體" w:eastAsia="標楷體" w:hAnsi="標楷體" w:hint="eastAsia"/>
          <w:sz w:val="28"/>
          <w:szCs w:val="28"/>
        </w:rPr>
        <w:t>成功</w:t>
      </w:r>
      <w:r w:rsidRPr="005C6DF4">
        <w:rPr>
          <w:rFonts w:ascii="標楷體" w:eastAsia="標楷體" w:hAnsi="標楷體" w:hint="eastAsia"/>
          <w:sz w:val="28"/>
          <w:szCs w:val="28"/>
        </w:rPr>
        <w:t>之案件</w:t>
      </w:r>
      <w:r w:rsidR="0092494C">
        <w:rPr>
          <w:rFonts w:ascii="標楷體" w:eastAsia="標楷體" w:hAnsi="標楷體" w:hint="eastAsia"/>
          <w:sz w:val="28"/>
          <w:szCs w:val="28"/>
        </w:rPr>
        <w:t>總</w:t>
      </w:r>
      <w:r w:rsidRPr="005C6DF4">
        <w:rPr>
          <w:rFonts w:ascii="標楷體" w:eastAsia="標楷體" w:hAnsi="標楷體" w:hint="eastAsia"/>
          <w:sz w:val="28"/>
          <w:szCs w:val="28"/>
        </w:rPr>
        <w:t>數。</w:t>
      </w:r>
    </w:p>
    <w:p w14:paraId="045EBFC7" w14:textId="77777777" w:rsidR="00C75AE1" w:rsidRPr="005C6DF4" w:rsidRDefault="003964E5" w:rsidP="005C6DF4">
      <w:pPr>
        <w:spacing w:line="480" w:lineRule="exact"/>
        <w:ind w:leftChars="525" w:left="1574" w:hangingChars="112" w:hanging="314"/>
        <w:rPr>
          <w:rFonts w:ascii="標楷體" w:eastAsia="標楷體" w:hAnsi="標楷體" w:hint="eastAsia"/>
          <w:sz w:val="28"/>
          <w:szCs w:val="28"/>
        </w:rPr>
      </w:pPr>
      <w:r w:rsidRPr="005C6DF4">
        <w:rPr>
          <w:rFonts w:ascii="標楷體" w:eastAsia="標楷體" w:hAnsi="標楷體" w:hint="eastAsia"/>
          <w:sz w:val="28"/>
          <w:szCs w:val="28"/>
        </w:rPr>
        <w:t>4.特殊貢獻</w:t>
      </w:r>
      <w:r w:rsidR="0092494C">
        <w:rPr>
          <w:rFonts w:ascii="標楷體" w:eastAsia="標楷體" w:hAnsi="標楷體" w:hint="eastAsia"/>
          <w:sz w:val="28"/>
          <w:szCs w:val="28"/>
        </w:rPr>
        <w:t>獎</w:t>
      </w:r>
      <w:r w:rsidR="00337AAF" w:rsidRPr="005C6DF4">
        <w:rPr>
          <w:rFonts w:ascii="標楷體" w:eastAsia="標楷體" w:hAnsi="標楷體" w:hint="eastAsia"/>
          <w:sz w:val="28"/>
          <w:szCs w:val="28"/>
        </w:rPr>
        <w:t>：水產試驗所95年度成功技轉之「魚鱗膠原</w:t>
      </w:r>
      <w:r w:rsidR="00BB677C">
        <w:rPr>
          <w:rFonts w:ascii="標楷體" w:eastAsia="標楷體" w:hAnsi="標楷體" w:hint="eastAsia"/>
          <w:sz w:val="28"/>
          <w:szCs w:val="28"/>
        </w:rPr>
        <w:t>蛋白</w:t>
      </w:r>
      <w:r w:rsidR="00337AAF" w:rsidRPr="005C6DF4">
        <w:rPr>
          <w:rFonts w:ascii="標楷體" w:eastAsia="標楷體" w:hAnsi="標楷體" w:hint="eastAsia"/>
          <w:sz w:val="28"/>
          <w:szCs w:val="28"/>
        </w:rPr>
        <w:t>萃取</w:t>
      </w:r>
      <w:r w:rsidR="0049670F" w:rsidRPr="005C6DF4">
        <w:rPr>
          <w:rFonts w:ascii="標楷體" w:eastAsia="標楷體" w:hAnsi="標楷體" w:hint="eastAsia"/>
          <w:sz w:val="28"/>
          <w:szCs w:val="28"/>
        </w:rPr>
        <w:t>技術</w:t>
      </w:r>
      <w:r w:rsidR="00337AAF" w:rsidRPr="005C6DF4">
        <w:rPr>
          <w:rFonts w:ascii="標楷體" w:eastAsia="標楷體" w:hAnsi="標楷體" w:hint="eastAsia"/>
          <w:sz w:val="28"/>
          <w:szCs w:val="28"/>
        </w:rPr>
        <w:t>及相關</w:t>
      </w:r>
      <w:r w:rsidR="0049670F" w:rsidRPr="005C6DF4">
        <w:rPr>
          <w:rFonts w:ascii="標楷體" w:eastAsia="標楷體" w:hAnsi="標楷體" w:hint="eastAsia"/>
          <w:sz w:val="28"/>
          <w:szCs w:val="28"/>
        </w:rPr>
        <w:t>專利</w:t>
      </w:r>
      <w:r w:rsidR="00337AAF" w:rsidRPr="005C6DF4">
        <w:rPr>
          <w:rFonts w:ascii="標楷體" w:eastAsia="標楷體" w:hAnsi="標楷體" w:hint="eastAsia"/>
          <w:sz w:val="28"/>
          <w:szCs w:val="28"/>
        </w:rPr>
        <w:t>」，技轉金達千萬元以上，為歷年技轉金</w:t>
      </w:r>
      <w:r w:rsidR="0092494C">
        <w:rPr>
          <w:rFonts w:ascii="標楷體" w:eastAsia="標楷體" w:hAnsi="標楷體" w:hint="eastAsia"/>
          <w:sz w:val="28"/>
          <w:szCs w:val="28"/>
        </w:rPr>
        <w:t>額</w:t>
      </w:r>
      <w:r w:rsidR="00337AAF" w:rsidRPr="005C6DF4">
        <w:rPr>
          <w:rFonts w:ascii="標楷體" w:eastAsia="標楷體" w:hAnsi="標楷體" w:hint="eastAsia"/>
          <w:sz w:val="28"/>
          <w:szCs w:val="28"/>
        </w:rPr>
        <w:t>最高</w:t>
      </w:r>
      <w:r w:rsidR="0092494C">
        <w:rPr>
          <w:rFonts w:ascii="標楷體" w:eastAsia="標楷體" w:hAnsi="標楷體" w:hint="eastAsia"/>
          <w:sz w:val="28"/>
          <w:szCs w:val="28"/>
        </w:rPr>
        <w:t>以</w:t>
      </w:r>
      <w:r w:rsidR="00337AAF" w:rsidRPr="005C6DF4">
        <w:rPr>
          <w:rFonts w:ascii="標楷體" w:eastAsia="標楷體" w:hAnsi="標楷體" w:hint="eastAsia"/>
          <w:sz w:val="28"/>
          <w:szCs w:val="28"/>
        </w:rPr>
        <w:t>及由大企業承接</w:t>
      </w:r>
      <w:r w:rsidR="0092494C">
        <w:rPr>
          <w:rFonts w:ascii="標楷體" w:eastAsia="標楷體" w:hAnsi="標楷體" w:hint="eastAsia"/>
          <w:sz w:val="28"/>
          <w:szCs w:val="28"/>
        </w:rPr>
        <w:t>之首次</w:t>
      </w:r>
      <w:r w:rsidR="00337AAF" w:rsidRPr="005C6DF4">
        <w:rPr>
          <w:rFonts w:ascii="標楷體" w:eastAsia="標楷體" w:hAnsi="標楷體" w:hint="eastAsia"/>
          <w:sz w:val="28"/>
          <w:szCs w:val="28"/>
        </w:rPr>
        <w:t>案件，具指標</w:t>
      </w:r>
      <w:r w:rsidR="0092494C">
        <w:rPr>
          <w:rFonts w:ascii="標楷體" w:eastAsia="標楷體" w:hAnsi="標楷體" w:hint="eastAsia"/>
          <w:sz w:val="28"/>
          <w:szCs w:val="28"/>
        </w:rPr>
        <w:t>性</w:t>
      </w:r>
      <w:r w:rsidR="00337AAF" w:rsidRPr="005C6DF4">
        <w:rPr>
          <w:rFonts w:ascii="標楷體" w:eastAsia="標楷體" w:hAnsi="標楷體" w:hint="eastAsia"/>
          <w:sz w:val="28"/>
          <w:szCs w:val="28"/>
        </w:rPr>
        <w:t>意義，</w:t>
      </w:r>
      <w:r w:rsidR="0049670F" w:rsidRPr="005C6DF4">
        <w:rPr>
          <w:rFonts w:ascii="標楷體" w:eastAsia="標楷體" w:hAnsi="標楷體" w:hint="eastAsia"/>
          <w:sz w:val="28"/>
          <w:szCs w:val="28"/>
        </w:rPr>
        <w:t>特頒發「特殊貢獻</w:t>
      </w:r>
      <w:r w:rsidR="0092494C">
        <w:rPr>
          <w:rFonts w:ascii="標楷體" w:eastAsia="標楷體" w:hAnsi="標楷體" w:hint="eastAsia"/>
          <w:sz w:val="28"/>
          <w:szCs w:val="28"/>
        </w:rPr>
        <w:t>獎</w:t>
      </w:r>
      <w:r w:rsidR="0049670F" w:rsidRPr="005C6DF4">
        <w:rPr>
          <w:rFonts w:ascii="標楷體" w:eastAsia="標楷體" w:hAnsi="標楷體" w:hint="eastAsia"/>
          <w:sz w:val="28"/>
          <w:szCs w:val="28"/>
        </w:rPr>
        <w:t>」，以資鼓勵。</w:t>
      </w:r>
    </w:p>
    <w:p w14:paraId="41EFDAAF" w14:textId="77777777" w:rsidR="006238E4" w:rsidRPr="006238E4" w:rsidRDefault="000B38BC" w:rsidP="003964E5">
      <w:pPr>
        <w:spacing w:line="480" w:lineRule="exact"/>
        <w:ind w:leftChars="375" w:left="1259" w:hangingChars="112" w:hanging="359"/>
        <w:jc w:val="center"/>
        <w:rPr>
          <w:rFonts w:ascii="標楷體" w:eastAsia="標楷體" w:hAnsi="標楷體" w:hint="eastAsia"/>
          <w:b/>
          <w:color w:val="000000"/>
          <w:sz w:val="40"/>
          <w:szCs w:val="40"/>
        </w:rPr>
      </w:pPr>
      <w:r>
        <w:rPr>
          <w:b/>
          <w:color w:val="000000"/>
          <w:sz w:val="32"/>
          <w:szCs w:val="32"/>
        </w:rPr>
        <w:br w:type="page"/>
      </w:r>
      <w:r w:rsidR="006238E4" w:rsidRPr="006238E4">
        <w:rPr>
          <w:rFonts w:ascii="標楷體" w:eastAsia="標楷體" w:hAnsi="標楷體" w:hint="eastAsia"/>
          <w:b/>
          <w:color w:val="000000"/>
          <w:sz w:val="40"/>
          <w:szCs w:val="40"/>
        </w:rPr>
        <w:t>4場技術商談會</w:t>
      </w:r>
    </w:p>
    <w:p w14:paraId="29A5378E" w14:textId="77777777" w:rsidR="000B38BC" w:rsidRPr="006238E4" w:rsidRDefault="006238E4" w:rsidP="006238E4">
      <w:pPr>
        <w:spacing w:line="240" w:lineRule="atLeast"/>
        <w:rPr>
          <w:rFonts w:ascii="標楷體" w:eastAsia="標楷體" w:hAnsi="標楷體" w:hint="eastAsia"/>
          <w:color w:val="000000"/>
          <w:sz w:val="32"/>
          <w:szCs w:val="32"/>
        </w:rPr>
      </w:pPr>
      <w:r w:rsidRPr="006238E4">
        <w:rPr>
          <w:rFonts w:ascii="標楷體" w:eastAsia="標楷體" w:hAnsi="標楷體" w:hint="eastAsia"/>
          <w:color w:val="000000"/>
          <w:sz w:val="32"/>
          <w:szCs w:val="32"/>
        </w:rPr>
        <w:t>一、</w:t>
      </w:r>
      <w:r w:rsidR="000B38BC" w:rsidRPr="006238E4">
        <w:rPr>
          <w:rFonts w:ascii="標楷體" w:eastAsia="標楷體" w:hAnsi="標楷體" w:hint="eastAsia"/>
          <w:color w:val="000000"/>
          <w:sz w:val="32"/>
          <w:szCs w:val="32"/>
        </w:rPr>
        <w:t>繁殖技術商談會</w:t>
      </w:r>
    </w:p>
    <w:tbl>
      <w:tblPr>
        <w:tblStyle w:val="a4"/>
        <w:tblW w:w="9069" w:type="dxa"/>
        <w:jc w:val="center"/>
        <w:tblLook w:val="01E0" w:firstRow="1" w:lastRow="1" w:firstColumn="1" w:lastColumn="1" w:noHBand="0" w:noVBand="0"/>
      </w:tblPr>
      <w:tblGrid>
        <w:gridCol w:w="1980"/>
        <w:gridCol w:w="3780"/>
        <w:gridCol w:w="1800"/>
        <w:gridCol w:w="1509"/>
      </w:tblGrid>
      <w:tr w:rsidR="000B38BC" w14:paraId="380AC954" w14:textId="77777777">
        <w:trPr>
          <w:trHeight w:val="630"/>
          <w:jc w:val="center"/>
        </w:trPr>
        <w:tc>
          <w:tcPr>
            <w:tcW w:w="9069" w:type="dxa"/>
            <w:gridSpan w:val="4"/>
            <w:vAlign w:val="center"/>
          </w:tcPr>
          <w:p w14:paraId="4250FD1B" w14:textId="77777777" w:rsidR="000B38BC" w:rsidRPr="004C2261" w:rsidRDefault="000B38BC" w:rsidP="000B38BC">
            <w:pPr>
              <w:spacing w:line="360" w:lineRule="exact"/>
              <w:rPr>
                <w:rFonts w:ascii="新細明體" w:hAnsi="新細明體" w:cs="新細明體"/>
                <w:sz w:val="28"/>
                <w:szCs w:val="28"/>
              </w:rPr>
            </w:pPr>
            <w:r w:rsidRPr="00BB2AD3">
              <w:rPr>
                <w:rFonts w:eastAsia="標楷體" w:hint="eastAsia"/>
                <w:b/>
                <w:sz w:val="28"/>
                <w:szCs w:val="28"/>
              </w:rPr>
              <w:t>地點：</w:t>
            </w:r>
            <w:r>
              <w:rPr>
                <w:rFonts w:eastAsia="標楷體" w:hint="eastAsia"/>
                <w:b/>
                <w:sz w:val="28"/>
                <w:szCs w:val="28"/>
              </w:rPr>
              <w:t>4</w:t>
            </w:r>
            <w:r w:rsidRPr="00BB2AD3">
              <w:rPr>
                <w:rFonts w:eastAsia="標楷體" w:hint="eastAsia"/>
                <w:b/>
                <w:sz w:val="28"/>
                <w:szCs w:val="28"/>
              </w:rPr>
              <w:t>樓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2"/>
                <w:attr w:name="UnitName" w:val="a"/>
              </w:smartTagPr>
              <w:r>
                <w:rPr>
                  <w:rFonts w:eastAsia="標楷體" w:hint="eastAsia"/>
                  <w:b/>
                  <w:sz w:val="28"/>
                  <w:szCs w:val="28"/>
                </w:rPr>
                <w:t>4</w:t>
              </w:r>
              <w:r w:rsidRPr="00BB2AD3">
                <w:rPr>
                  <w:rFonts w:eastAsia="標楷體" w:hint="eastAsia"/>
                  <w:b/>
                  <w:sz w:val="28"/>
                  <w:szCs w:val="28"/>
                </w:rPr>
                <w:t>02</w:t>
              </w:r>
              <w:r>
                <w:rPr>
                  <w:rFonts w:eastAsia="標楷體" w:hint="eastAsia"/>
                  <w:b/>
                  <w:sz w:val="28"/>
                  <w:szCs w:val="28"/>
                </w:rPr>
                <w:t>A</w:t>
              </w:r>
            </w:smartTag>
            <w:r w:rsidRPr="00BB2AD3">
              <w:rPr>
                <w:rFonts w:eastAsia="標楷體" w:hint="eastAsia"/>
                <w:b/>
                <w:sz w:val="28"/>
                <w:szCs w:val="28"/>
              </w:rPr>
              <w:t>會議室</w:t>
            </w:r>
          </w:p>
        </w:tc>
      </w:tr>
      <w:tr w:rsidR="000B38BC" w14:paraId="35969E54" w14:textId="77777777">
        <w:trPr>
          <w:trHeight w:val="630"/>
          <w:jc w:val="center"/>
        </w:trPr>
        <w:tc>
          <w:tcPr>
            <w:tcW w:w="1980" w:type="dxa"/>
            <w:vAlign w:val="center"/>
          </w:tcPr>
          <w:p w14:paraId="10DA7129" w14:textId="77777777" w:rsidR="000B38BC" w:rsidRPr="004C2261" w:rsidRDefault="000B38BC" w:rsidP="0086459E">
            <w:pPr>
              <w:spacing w:line="360" w:lineRule="exact"/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  <w:r w:rsidRPr="004C2261">
              <w:rPr>
                <w:rFonts w:ascii="標楷體" w:eastAsia="標楷體" w:hAnsi="Arial" w:hint="eastAsia"/>
                <w:b/>
                <w:bCs/>
                <w:color w:val="000000"/>
                <w:sz w:val="28"/>
                <w:szCs w:val="28"/>
              </w:rPr>
              <w:t>說明時間</w:t>
            </w:r>
          </w:p>
        </w:tc>
        <w:tc>
          <w:tcPr>
            <w:tcW w:w="3780" w:type="dxa"/>
            <w:vAlign w:val="center"/>
          </w:tcPr>
          <w:p w14:paraId="2733FCF9" w14:textId="77777777" w:rsidR="000B38BC" w:rsidRPr="004C2261" w:rsidRDefault="000B38BC" w:rsidP="0086459E">
            <w:pPr>
              <w:spacing w:line="360" w:lineRule="exact"/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  <w:r w:rsidRPr="004C2261">
              <w:rPr>
                <w:rFonts w:ascii="標楷體" w:eastAsia="標楷體" w:hAnsi="Arial" w:hint="eastAsia"/>
                <w:b/>
                <w:bCs/>
                <w:color w:val="000000"/>
                <w:sz w:val="28"/>
                <w:szCs w:val="28"/>
              </w:rPr>
              <w:t>技術名稱</w:t>
            </w:r>
          </w:p>
        </w:tc>
        <w:tc>
          <w:tcPr>
            <w:tcW w:w="1800" w:type="dxa"/>
            <w:vAlign w:val="center"/>
          </w:tcPr>
          <w:p w14:paraId="107CB673" w14:textId="77777777" w:rsidR="000B38BC" w:rsidRPr="004C2261" w:rsidRDefault="000B38BC" w:rsidP="0086459E">
            <w:pPr>
              <w:spacing w:line="360" w:lineRule="exact"/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  <w:r w:rsidRPr="004C2261">
              <w:rPr>
                <w:rFonts w:ascii="標楷體" w:eastAsia="標楷體" w:hAnsi="Arial" w:hint="eastAsia"/>
                <w:b/>
                <w:bCs/>
                <w:color w:val="000000"/>
                <w:sz w:val="28"/>
                <w:szCs w:val="28"/>
              </w:rPr>
              <w:t>單位</w:t>
            </w:r>
          </w:p>
        </w:tc>
        <w:tc>
          <w:tcPr>
            <w:tcW w:w="1509" w:type="dxa"/>
            <w:vAlign w:val="center"/>
          </w:tcPr>
          <w:p w14:paraId="1B701306" w14:textId="77777777" w:rsidR="000B38BC" w:rsidRPr="004C2261" w:rsidRDefault="000B38BC" w:rsidP="0086459E">
            <w:pPr>
              <w:spacing w:line="360" w:lineRule="exact"/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  <w:r w:rsidRPr="004C2261">
              <w:rPr>
                <w:rFonts w:ascii="標楷體" w:eastAsia="標楷體" w:hAnsi="Arial" w:hint="eastAsia"/>
                <w:b/>
                <w:bCs/>
                <w:color w:val="000000"/>
                <w:sz w:val="28"/>
                <w:szCs w:val="28"/>
              </w:rPr>
              <w:t>類別</w:t>
            </w:r>
          </w:p>
        </w:tc>
      </w:tr>
      <w:tr w:rsidR="000B38BC" w14:paraId="06D25962" w14:textId="77777777">
        <w:trPr>
          <w:trHeight w:val="608"/>
          <w:jc w:val="center"/>
        </w:trPr>
        <w:tc>
          <w:tcPr>
            <w:tcW w:w="1980" w:type="dxa"/>
          </w:tcPr>
          <w:p w14:paraId="6E44CB7D" w14:textId="77777777" w:rsidR="000B38BC" w:rsidRPr="000B38BC" w:rsidRDefault="000B38BC" w:rsidP="000B38BC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B38BC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11：30~11：45</w:t>
            </w:r>
          </w:p>
        </w:tc>
        <w:tc>
          <w:tcPr>
            <w:tcW w:w="3780" w:type="dxa"/>
            <w:vAlign w:val="center"/>
          </w:tcPr>
          <w:p w14:paraId="603F657B" w14:textId="77777777" w:rsidR="000B38BC" w:rsidRPr="000B38BC" w:rsidRDefault="000B38BC" w:rsidP="000B38BC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0B38B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舞菇環控瓶栽生產技術</w:t>
            </w:r>
          </w:p>
        </w:tc>
        <w:tc>
          <w:tcPr>
            <w:tcW w:w="1800" w:type="dxa"/>
          </w:tcPr>
          <w:p w14:paraId="7B250F40" w14:textId="77777777" w:rsidR="000B38BC" w:rsidRPr="000B38BC" w:rsidRDefault="000B38BC" w:rsidP="00F07CD7">
            <w:pPr>
              <w:ind w:leftChars="-45" w:left="-2" w:hangingChars="38" w:hanging="106"/>
              <w:rPr>
                <w:rFonts w:ascii="標楷體" w:eastAsia="標楷體" w:hAnsi="標楷體"/>
                <w:sz w:val="28"/>
                <w:szCs w:val="28"/>
              </w:rPr>
            </w:pPr>
            <w:r w:rsidRPr="000B38BC">
              <w:rPr>
                <w:rFonts w:ascii="標楷體" w:eastAsia="標楷體" w:hAnsi="標楷體" w:hint="eastAsia"/>
                <w:sz w:val="28"/>
                <w:szCs w:val="28"/>
              </w:rPr>
              <w:t>農業試驗所</w:t>
            </w:r>
          </w:p>
        </w:tc>
        <w:tc>
          <w:tcPr>
            <w:tcW w:w="1509" w:type="dxa"/>
          </w:tcPr>
          <w:p w14:paraId="57C6F5D9" w14:textId="77777777" w:rsidR="000B38BC" w:rsidRPr="000B38BC" w:rsidRDefault="000B38BC" w:rsidP="000B38B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8B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繁殖技術</w:t>
            </w:r>
          </w:p>
        </w:tc>
      </w:tr>
      <w:tr w:rsidR="000B38BC" w14:paraId="1DBAE31A" w14:textId="77777777">
        <w:trPr>
          <w:trHeight w:val="608"/>
          <w:jc w:val="center"/>
        </w:trPr>
        <w:tc>
          <w:tcPr>
            <w:tcW w:w="1980" w:type="dxa"/>
          </w:tcPr>
          <w:p w14:paraId="4EBBA605" w14:textId="77777777" w:rsidR="000B38BC" w:rsidRPr="000B38BC" w:rsidRDefault="000B38BC" w:rsidP="000B38B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8BC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11：45~12：00</w:t>
            </w:r>
          </w:p>
        </w:tc>
        <w:tc>
          <w:tcPr>
            <w:tcW w:w="3780" w:type="dxa"/>
            <w:vAlign w:val="center"/>
          </w:tcPr>
          <w:p w14:paraId="0FDCE81C" w14:textId="77777777" w:rsidR="000B38BC" w:rsidRPr="000B38BC" w:rsidRDefault="000B38BC" w:rsidP="000B38BC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0B38B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平地愛玉子栽培生產技術</w:t>
            </w:r>
          </w:p>
        </w:tc>
        <w:tc>
          <w:tcPr>
            <w:tcW w:w="1800" w:type="dxa"/>
          </w:tcPr>
          <w:p w14:paraId="28C128EE" w14:textId="77777777" w:rsidR="000B38BC" w:rsidRPr="000B38BC" w:rsidRDefault="000B38BC" w:rsidP="00F07CD7">
            <w:pPr>
              <w:ind w:leftChars="-45" w:left="-2" w:rightChars="-45" w:right="-108" w:hangingChars="38" w:hanging="106"/>
              <w:rPr>
                <w:rFonts w:ascii="標楷體" w:eastAsia="標楷體" w:hAnsi="標楷體"/>
                <w:sz w:val="28"/>
                <w:szCs w:val="28"/>
              </w:rPr>
            </w:pPr>
            <w:r w:rsidRPr="000B38BC">
              <w:rPr>
                <w:rFonts w:ascii="標楷體" w:eastAsia="標楷體" w:hAnsi="標楷體" w:hint="eastAsia"/>
                <w:sz w:val="28"/>
                <w:szCs w:val="28"/>
              </w:rPr>
              <w:t>苗栗區農改場</w:t>
            </w:r>
          </w:p>
        </w:tc>
        <w:tc>
          <w:tcPr>
            <w:tcW w:w="1509" w:type="dxa"/>
          </w:tcPr>
          <w:p w14:paraId="154BF321" w14:textId="77777777" w:rsidR="000B38BC" w:rsidRPr="000B38BC" w:rsidRDefault="000B38BC" w:rsidP="000B38B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8B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繁殖技術</w:t>
            </w:r>
          </w:p>
        </w:tc>
      </w:tr>
      <w:tr w:rsidR="000B38BC" w14:paraId="3F0397DE" w14:textId="77777777">
        <w:trPr>
          <w:trHeight w:val="608"/>
          <w:jc w:val="center"/>
        </w:trPr>
        <w:tc>
          <w:tcPr>
            <w:tcW w:w="1980" w:type="dxa"/>
          </w:tcPr>
          <w:p w14:paraId="25A71312" w14:textId="77777777" w:rsidR="000B38BC" w:rsidRPr="000B38BC" w:rsidRDefault="000B38BC" w:rsidP="000B38B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8BC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12：00~12：15</w:t>
            </w:r>
          </w:p>
        </w:tc>
        <w:tc>
          <w:tcPr>
            <w:tcW w:w="3780" w:type="dxa"/>
            <w:vAlign w:val="center"/>
          </w:tcPr>
          <w:p w14:paraId="15935CFA" w14:textId="77777777" w:rsidR="000B38BC" w:rsidRPr="000B38BC" w:rsidRDefault="000B38BC" w:rsidP="000B38BC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0B38B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優質紅龍果產期調節技術</w:t>
            </w:r>
          </w:p>
        </w:tc>
        <w:tc>
          <w:tcPr>
            <w:tcW w:w="1800" w:type="dxa"/>
          </w:tcPr>
          <w:p w14:paraId="5162A894" w14:textId="77777777" w:rsidR="000B38BC" w:rsidRPr="000B38BC" w:rsidRDefault="000B38BC" w:rsidP="00F07CD7">
            <w:pPr>
              <w:ind w:leftChars="-45" w:left="-2" w:rightChars="-45" w:right="-108" w:hangingChars="38" w:hanging="106"/>
              <w:rPr>
                <w:rFonts w:ascii="標楷體" w:eastAsia="標楷體" w:hAnsi="標楷體"/>
                <w:sz w:val="28"/>
                <w:szCs w:val="28"/>
              </w:rPr>
            </w:pPr>
            <w:r w:rsidRPr="000B38BC">
              <w:rPr>
                <w:rFonts w:ascii="標楷體" w:eastAsia="標楷體" w:hAnsi="標楷體" w:hint="eastAsia"/>
                <w:sz w:val="28"/>
                <w:szCs w:val="28"/>
              </w:rPr>
              <w:t>台中區農改場</w:t>
            </w:r>
          </w:p>
        </w:tc>
        <w:tc>
          <w:tcPr>
            <w:tcW w:w="1509" w:type="dxa"/>
          </w:tcPr>
          <w:p w14:paraId="50EA13BA" w14:textId="77777777" w:rsidR="000B38BC" w:rsidRPr="000B38BC" w:rsidRDefault="000B38BC" w:rsidP="000B38B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8B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繁殖技術</w:t>
            </w:r>
          </w:p>
        </w:tc>
      </w:tr>
      <w:tr w:rsidR="000B38BC" w14:paraId="5058C6E0" w14:textId="77777777">
        <w:trPr>
          <w:trHeight w:val="608"/>
          <w:jc w:val="center"/>
        </w:trPr>
        <w:tc>
          <w:tcPr>
            <w:tcW w:w="1980" w:type="dxa"/>
          </w:tcPr>
          <w:p w14:paraId="07E5FC90" w14:textId="77777777" w:rsidR="000B38BC" w:rsidRPr="000B38BC" w:rsidRDefault="000B38BC" w:rsidP="000B38B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8BC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12：15~12：30</w:t>
            </w:r>
          </w:p>
        </w:tc>
        <w:tc>
          <w:tcPr>
            <w:tcW w:w="3780" w:type="dxa"/>
            <w:vAlign w:val="center"/>
          </w:tcPr>
          <w:p w14:paraId="1D16DCC8" w14:textId="77777777" w:rsidR="000B38BC" w:rsidRPr="000B38BC" w:rsidRDefault="000B38BC" w:rsidP="000B38BC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0B38B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觀賞鳳梨組織培養技術</w:t>
            </w:r>
          </w:p>
        </w:tc>
        <w:tc>
          <w:tcPr>
            <w:tcW w:w="1800" w:type="dxa"/>
          </w:tcPr>
          <w:p w14:paraId="1120AE8A" w14:textId="77777777" w:rsidR="000B38BC" w:rsidRPr="000B38BC" w:rsidRDefault="000B38BC" w:rsidP="00F07CD7">
            <w:pPr>
              <w:ind w:leftChars="-45" w:left="-2" w:rightChars="-45" w:right="-108" w:hangingChars="38" w:hanging="106"/>
              <w:rPr>
                <w:rFonts w:ascii="標楷體" w:eastAsia="標楷體" w:hAnsi="標楷體"/>
                <w:sz w:val="28"/>
                <w:szCs w:val="28"/>
              </w:rPr>
            </w:pPr>
            <w:r w:rsidRPr="000B38BC">
              <w:rPr>
                <w:rFonts w:ascii="標楷體" w:eastAsia="標楷體" w:hAnsi="標楷體" w:hint="eastAsia"/>
                <w:sz w:val="28"/>
                <w:szCs w:val="28"/>
              </w:rPr>
              <w:t>高雄區農改場</w:t>
            </w:r>
          </w:p>
        </w:tc>
        <w:tc>
          <w:tcPr>
            <w:tcW w:w="1509" w:type="dxa"/>
          </w:tcPr>
          <w:p w14:paraId="2DD49B5B" w14:textId="77777777" w:rsidR="000B38BC" w:rsidRPr="000B38BC" w:rsidRDefault="000B38BC" w:rsidP="000B38B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8B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繁殖技術</w:t>
            </w:r>
          </w:p>
        </w:tc>
      </w:tr>
    </w:tbl>
    <w:p w14:paraId="78D270E3" w14:textId="77777777" w:rsidR="000B38BC" w:rsidRDefault="000B38BC" w:rsidP="00AD7599">
      <w:pPr>
        <w:spacing w:line="240" w:lineRule="atLeast"/>
        <w:rPr>
          <w:rFonts w:hint="eastAsia"/>
          <w:b/>
          <w:color w:val="000000"/>
          <w:sz w:val="32"/>
          <w:szCs w:val="32"/>
        </w:rPr>
      </w:pPr>
    </w:p>
    <w:p w14:paraId="3C41BBC9" w14:textId="77777777" w:rsidR="000B38BC" w:rsidRPr="006238E4" w:rsidRDefault="006238E4" w:rsidP="006238E4">
      <w:pPr>
        <w:spacing w:line="240" w:lineRule="atLeast"/>
        <w:rPr>
          <w:rFonts w:ascii="標楷體" w:eastAsia="標楷體" w:hAnsi="標楷體" w:hint="eastAsia"/>
          <w:color w:val="000000"/>
          <w:sz w:val="32"/>
          <w:szCs w:val="32"/>
        </w:rPr>
      </w:pPr>
      <w:r w:rsidRPr="006238E4">
        <w:rPr>
          <w:rFonts w:ascii="標楷體" w:eastAsia="標楷體" w:hAnsi="標楷體" w:hint="eastAsia"/>
          <w:color w:val="000000"/>
          <w:sz w:val="32"/>
          <w:szCs w:val="32"/>
        </w:rPr>
        <w:t>二、</w:t>
      </w:r>
      <w:r w:rsidR="000B38BC" w:rsidRPr="006238E4">
        <w:rPr>
          <w:rFonts w:ascii="標楷體" w:eastAsia="標楷體" w:hAnsi="標楷體" w:hint="eastAsia"/>
          <w:color w:val="000000"/>
          <w:sz w:val="32"/>
          <w:szCs w:val="32"/>
        </w:rPr>
        <w:t>美容保健商談會</w:t>
      </w:r>
    </w:p>
    <w:tbl>
      <w:tblPr>
        <w:tblStyle w:val="a4"/>
        <w:tblW w:w="9069" w:type="dxa"/>
        <w:jc w:val="center"/>
        <w:tblLook w:val="01E0" w:firstRow="1" w:lastRow="1" w:firstColumn="1" w:lastColumn="1" w:noHBand="0" w:noVBand="0"/>
      </w:tblPr>
      <w:tblGrid>
        <w:gridCol w:w="1980"/>
        <w:gridCol w:w="3780"/>
        <w:gridCol w:w="1800"/>
        <w:gridCol w:w="1509"/>
      </w:tblGrid>
      <w:tr w:rsidR="000B38BC" w14:paraId="3689B17E" w14:textId="77777777">
        <w:trPr>
          <w:trHeight w:val="630"/>
          <w:jc w:val="center"/>
        </w:trPr>
        <w:tc>
          <w:tcPr>
            <w:tcW w:w="9069" w:type="dxa"/>
            <w:gridSpan w:val="4"/>
            <w:vAlign w:val="center"/>
          </w:tcPr>
          <w:p w14:paraId="40CDE9A8" w14:textId="77777777" w:rsidR="000B38BC" w:rsidRPr="004C2261" w:rsidRDefault="000B38BC" w:rsidP="0086459E">
            <w:pPr>
              <w:spacing w:line="360" w:lineRule="exact"/>
              <w:rPr>
                <w:rFonts w:ascii="新細明體" w:hAnsi="新細明體" w:cs="新細明體"/>
                <w:sz w:val="28"/>
                <w:szCs w:val="28"/>
              </w:rPr>
            </w:pPr>
            <w:r w:rsidRPr="00BB2AD3">
              <w:rPr>
                <w:rFonts w:eastAsia="標楷體" w:hint="eastAsia"/>
                <w:b/>
                <w:sz w:val="28"/>
                <w:szCs w:val="28"/>
              </w:rPr>
              <w:t>地點：</w:t>
            </w:r>
            <w:r>
              <w:rPr>
                <w:rFonts w:eastAsia="標楷體" w:hint="eastAsia"/>
                <w:b/>
                <w:sz w:val="28"/>
                <w:szCs w:val="28"/>
              </w:rPr>
              <w:t>4</w:t>
            </w:r>
            <w:r w:rsidRPr="00BB2AD3">
              <w:rPr>
                <w:rFonts w:eastAsia="標楷體" w:hint="eastAsia"/>
                <w:b/>
                <w:sz w:val="28"/>
                <w:szCs w:val="28"/>
              </w:rPr>
              <w:t>樓</w:t>
            </w:r>
            <w:r>
              <w:rPr>
                <w:rFonts w:eastAsia="標楷體" w:hint="eastAsia"/>
                <w:b/>
                <w:sz w:val="28"/>
                <w:szCs w:val="28"/>
              </w:rPr>
              <w:t>4</w:t>
            </w:r>
            <w:r w:rsidRPr="00BB2AD3">
              <w:rPr>
                <w:rFonts w:eastAsia="標楷體" w:hint="eastAsia"/>
                <w:b/>
                <w:sz w:val="28"/>
                <w:szCs w:val="28"/>
              </w:rPr>
              <w:t>02</w:t>
            </w:r>
            <w:r w:rsidR="00F07CD7">
              <w:rPr>
                <w:rFonts w:eastAsia="標楷體" w:hint="eastAsia"/>
                <w:b/>
                <w:sz w:val="28"/>
                <w:szCs w:val="28"/>
              </w:rPr>
              <w:t>B</w:t>
            </w:r>
            <w:r w:rsidRPr="00BB2AD3">
              <w:rPr>
                <w:rFonts w:eastAsia="標楷體" w:hint="eastAsia"/>
                <w:b/>
                <w:sz w:val="28"/>
                <w:szCs w:val="28"/>
              </w:rPr>
              <w:t>會議室</w:t>
            </w:r>
          </w:p>
        </w:tc>
      </w:tr>
      <w:tr w:rsidR="000B38BC" w14:paraId="1B8F7071" w14:textId="77777777">
        <w:trPr>
          <w:trHeight w:val="630"/>
          <w:jc w:val="center"/>
        </w:trPr>
        <w:tc>
          <w:tcPr>
            <w:tcW w:w="1980" w:type="dxa"/>
            <w:vAlign w:val="center"/>
          </w:tcPr>
          <w:p w14:paraId="5B6AF1FC" w14:textId="77777777" w:rsidR="000B38BC" w:rsidRPr="004C2261" w:rsidRDefault="000B38BC" w:rsidP="0086459E">
            <w:pPr>
              <w:spacing w:line="360" w:lineRule="exact"/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  <w:r w:rsidRPr="004C2261">
              <w:rPr>
                <w:rFonts w:ascii="標楷體" w:eastAsia="標楷體" w:hAnsi="Arial" w:hint="eastAsia"/>
                <w:b/>
                <w:bCs/>
                <w:color w:val="000000"/>
                <w:sz w:val="28"/>
                <w:szCs w:val="28"/>
              </w:rPr>
              <w:t>說明時間</w:t>
            </w:r>
          </w:p>
        </w:tc>
        <w:tc>
          <w:tcPr>
            <w:tcW w:w="3780" w:type="dxa"/>
            <w:vAlign w:val="center"/>
          </w:tcPr>
          <w:p w14:paraId="30D227C4" w14:textId="77777777" w:rsidR="000B38BC" w:rsidRPr="004C2261" w:rsidRDefault="000B38BC" w:rsidP="0086459E">
            <w:pPr>
              <w:spacing w:line="360" w:lineRule="exact"/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  <w:r w:rsidRPr="004C2261">
              <w:rPr>
                <w:rFonts w:ascii="標楷體" w:eastAsia="標楷體" w:hAnsi="Arial" w:hint="eastAsia"/>
                <w:b/>
                <w:bCs/>
                <w:color w:val="000000"/>
                <w:sz w:val="28"/>
                <w:szCs w:val="28"/>
              </w:rPr>
              <w:t>技術名稱</w:t>
            </w:r>
          </w:p>
        </w:tc>
        <w:tc>
          <w:tcPr>
            <w:tcW w:w="1800" w:type="dxa"/>
            <w:vAlign w:val="center"/>
          </w:tcPr>
          <w:p w14:paraId="094C4E2B" w14:textId="77777777" w:rsidR="000B38BC" w:rsidRPr="004C2261" w:rsidRDefault="000B38BC" w:rsidP="0086459E">
            <w:pPr>
              <w:spacing w:line="360" w:lineRule="exact"/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  <w:r w:rsidRPr="004C2261">
              <w:rPr>
                <w:rFonts w:ascii="標楷體" w:eastAsia="標楷體" w:hAnsi="Arial" w:hint="eastAsia"/>
                <w:b/>
                <w:bCs/>
                <w:color w:val="000000"/>
                <w:sz w:val="28"/>
                <w:szCs w:val="28"/>
              </w:rPr>
              <w:t>單位</w:t>
            </w:r>
          </w:p>
        </w:tc>
        <w:tc>
          <w:tcPr>
            <w:tcW w:w="1509" w:type="dxa"/>
            <w:vAlign w:val="center"/>
          </w:tcPr>
          <w:p w14:paraId="4F5F716E" w14:textId="77777777" w:rsidR="000B38BC" w:rsidRPr="004C2261" w:rsidRDefault="000B38BC" w:rsidP="0086459E">
            <w:pPr>
              <w:spacing w:line="360" w:lineRule="exact"/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  <w:r w:rsidRPr="004C2261">
              <w:rPr>
                <w:rFonts w:ascii="標楷體" w:eastAsia="標楷體" w:hAnsi="Arial" w:hint="eastAsia"/>
                <w:b/>
                <w:bCs/>
                <w:color w:val="000000"/>
                <w:sz w:val="28"/>
                <w:szCs w:val="28"/>
              </w:rPr>
              <w:t>類別</w:t>
            </w:r>
          </w:p>
        </w:tc>
      </w:tr>
      <w:tr w:rsidR="000B38BC" w14:paraId="5AB84981" w14:textId="77777777">
        <w:trPr>
          <w:trHeight w:val="608"/>
          <w:jc w:val="center"/>
        </w:trPr>
        <w:tc>
          <w:tcPr>
            <w:tcW w:w="1980" w:type="dxa"/>
          </w:tcPr>
          <w:p w14:paraId="68D94C9B" w14:textId="77777777" w:rsidR="000B38BC" w:rsidRPr="000B38BC" w:rsidRDefault="000B38BC" w:rsidP="000B38BC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B38BC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11：30~11：45</w:t>
            </w:r>
          </w:p>
        </w:tc>
        <w:tc>
          <w:tcPr>
            <w:tcW w:w="3780" w:type="dxa"/>
            <w:vAlign w:val="center"/>
          </w:tcPr>
          <w:p w14:paraId="735CC0EE" w14:textId="77777777" w:rsidR="000B38BC" w:rsidRPr="000B38BC" w:rsidRDefault="000B38BC" w:rsidP="00F07CD7">
            <w:pPr>
              <w:widowControl/>
              <w:spacing w:line="280" w:lineRule="exact"/>
              <w:ind w:rightChars="-45" w:right="-108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0B38B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甘藷美容及加工產品製造技術</w:t>
            </w:r>
          </w:p>
        </w:tc>
        <w:tc>
          <w:tcPr>
            <w:tcW w:w="1800" w:type="dxa"/>
          </w:tcPr>
          <w:p w14:paraId="48625682" w14:textId="77777777" w:rsidR="000B38BC" w:rsidRPr="000B38BC" w:rsidRDefault="000B38BC" w:rsidP="00F07CD7">
            <w:pPr>
              <w:ind w:leftChars="-45" w:left="-2" w:rightChars="-45" w:right="-108" w:hangingChars="38" w:hanging="106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B38B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農業試驗所</w:t>
            </w:r>
          </w:p>
        </w:tc>
        <w:tc>
          <w:tcPr>
            <w:tcW w:w="1509" w:type="dxa"/>
            <w:vAlign w:val="center"/>
          </w:tcPr>
          <w:p w14:paraId="7F9D905D" w14:textId="77777777" w:rsidR="000B38BC" w:rsidRPr="000B38BC" w:rsidRDefault="000B38BC" w:rsidP="000B38BC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0B38B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美容保養</w:t>
            </w:r>
          </w:p>
        </w:tc>
      </w:tr>
      <w:tr w:rsidR="000B38BC" w14:paraId="386F91BC" w14:textId="77777777">
        <w:trPr>
          <w:trHeight w:val="608"/>
          <w:jc w:val="center"/>
        </w:trPr>
        <w:tc>
          <w:tcPr>
            <w:tcW w:w="1980" w:type="dxa"/>
          </w:tcPr>
          <w:p w14:paraId="6AE8AE4E" w14:textId="77777777" w:rsidR="000B38BC" w:rsidRPr="000B38BC" w:rsidRDefault="000B38BC" w:rsidP="000B38BC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B38BC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11：45~12：00</w:t>
            </w:r>
          </w:p>
        </w:tc>
        <w:tc>
          <w:tcPr>
            <w:tcW w:w="3780" w:type="dxa"/>
            <w:vAlign w:val="center"/>
          </w:tcPr>
          <w:p w14:paraId="7B73DB5F" w14:textId="77777777" w:rsidR="000B38BC" w:rsidRPr="000B38BC" w:rsidRDefault="000B38BC" w:rsidP="00F07CD7">
            <w:pPr>
              <w:widowControl/>
              <w:spacing w:line="280" w:lineRule="exact"/>
              <w:ind w:rightChars="-45" w:right="-108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0B38B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珍珠層萃取液、氧化鈣粉及其製造方法</w:t>
            </w:r>
          </w:p>
        </w:tc>
        <w:tc>
          <w:tcPr>
            <w:tcW w:w="1800" w:type="dxa"/>
          </w:tcPr>
          <w:p w14:paraId="26B3C13A" w14:textId="77777777" w:rsidR="000B38BC" w:rsidRPr="000B38BC" w:rsidRDefault="000B38BC" w:rsidP="00F07CD7">
            <w:pPr>
              <w:ind w:leftChars="-45" w:left="-108" w:rightChars="-45" w:right="-10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B38B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水產試驗所</w:t>
            </w:r>
          </w:p>
        </w:tc>
        <w:tc>
          <w:tcPr>
            <w:tcW w:w="1509" w:type="dxa"/>
            <w:vAlign w:val="center"/>
          </w:tcPr>
          <w:p w14:paraId="59088F55" w14:textId="77777777" w:rsidR="000B38BC" w:rsidRPr="000B38BC" w:rsidRDefault="000B38BC" w:rsidP="000B38BC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0B38B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美容保養</w:t>
            </w:r>
          </w:p>
        </w:tc>
      </w:tr>
      <w:tr w:rsidR="000B38BC" w14:paraId="1B926B36" w14:textId="77777777">
        <w:trPr>
          <w:trHeight w:val="608"/>
          <w:jc w:val="center"/>
        </w:trPr>
        <w:tc>
          <w:tcPr>
            <w:tcW w:w="1980" w:type="dxa"/>
          </w:tcPr>
          <w:p w14:paraId="2B36BBAE" w14:textId="77777777" w:rsidR="000B38BC" w:rsidRPr="000B38BC" w:rsidRDefault="000B38BC" w:rsidP="000B38BC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B38BC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12：00~12：15</w:t>
            </w:r>
          </w:p>
        </w:tc>
        <w:tc>
          <w:tcPr>
            <w:tcW w:w="3780" w:type="dxa"/>
            <w:vAlign w:val="center"/>
          </w:tcPr>
          <w:p w14:paraId="6DCAC8A4" w14:textId="77777777" w:rsidR="000B38BC" w:rsidRPr="000B38BC" w:rsidRDefault="000B38BC" w:rsidP="00F07CD7">
            <w:pPr>
              <w:widowControl/>
              <w:spacing w:line="280" w:lineRule="exact"/>
              <w:ind w:rightChars="-45" w:right="-108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0B38B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海藻即溶粉末及其衍生產品之製造技術</w:t>
            </w:r>
          </w:p>
        </w:tc>
        <w:tc>
          <w:tcPr>
            <w:tcW w:w="1800" w:type="dxa"/>
          </w:tcPr>
          <w:p w14:paraId="178031E5" w14:textId="77777777" w:rsidR="000B38BC" w:rsidRPr="000B38BC" w:rsidRDefault="000B38BC" w:rsidP="00F07CD7">
            <w:pPr>
              <w:ind w:leftChars="-45" w:left="-2" w:rightChars="-45" w:right="-108" w:hangingChars="38" w:hanging="106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B38B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水產試驗所</w:t>
            </w:r>
          </w:p>
        </w:tc>
        <w:tc>
          <w:tcPr>
            <w:tcW w:w="1509" w:type="dxa"/>
            <w:vAlign w:val="center"/>
          </w:tcPr>
          <w:p w14:paraId="2C06CA7A" w14:textId="77777777" w:rsidR="000B38BC" w:rsidRPr="000B38BC" w:rsidRDefault="000B38BC" w:rsidP="000B38BC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0B38B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美容保養</w:t>
            </w:r>
          </w:p>
        </w:tc>
      </w:tr>
      <w:tr w:rsidR="000B38BC" w14:paraId="0CE7631F" w14:textId="77777777">
        <w:trPr>
          <w:trHeight w:val="608"/>
          <w:jc w:val="center"/>
        </w:trPr>
        <w:tc>
          <w:tcPr>
            <w:tcW w:w="1980" w:type="dxa"/>
          </w:tcPr>
          <w:p w14:paraId="5B27B5A1" w14:textId="77777777" w:rsidR="000B38BC" w:rsidRPr="000B38BC" w:rsidRDefault="000B38BC" w:rsidP="000B38BC">
            <w:pP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</w:pPr>
            <w:r w:rsidRPr="000B38BC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12：15~12：30</w:t>
            </w:r>
          </w:p>
        </w:tc>
        <w:tc>
          <w:tcPr>
            <w:tcW w:w="3780" w:type="dxa"/>
            <w:vAlign w:val="center"/>
          </w:tcPr>
          <w:p w14:paraId="1D6FD87A" w14:textId="77777777" w:rsidR="000B38BC" w:rsidRPr="000B38BC" w:rsidRDefault="000B38BC" w:rsidP="00F07CD7">
            <w:pPr>
              <w:widowControl/>
              <w:spacing w:line="280" w:lineRule="exact"/>
              <w:ind w:rightChars="-45" w:right="-108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0B38B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洛神葵保健機能性成分萃取及其產品開發技術</w:t>
            </w:r>
          </w:p>
        </w:tc>
        <w:tc>
          <w:tcPr>
            <w:tcW w:w="1800" w:type="dxa"/>
          </w:tcPr>
          <w:p w14:paraId="66D084E1" w14:textId="77777777" w:rsidR="000B38BC" w:rsidRPr="000B38BC" w:rsidRDefault="000B38BC" w:rsidP="00F07CD7">
            <w:pPr>
              <w:ind w:leftChars="-45" w:left="-2" w:rightChars="-45" w:right="-108" w:hangingChars="38" w:hanging="106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0B38B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台東區農改場</w:t>
            </w:r>
          </w:p>
        </w:tc>
        <w:tc>
          <w:tcPr>
            <w:tcW w:w="1509" w:type="dxa"/>
            <w:vAlign w:val="center"/>
          </w:tcPr>
          <w:p w14:paraId="68868D4B" w14:textId="77777777" w:rsidR="000B38BC" w:rsidRPr="000B38BC" w:rsidRDefault="000B38BC" w:rsidP="000B38BC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0B38B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生醫保健</w:t>
            </w:r>
          </w:p>
        </w:tc>
      </w:tr>
    </w:tbl>
    <w:p w14:paraId="23D24CD1" w14:textId="77777777" w:rsidR="000B38BC" w:rsidRDefault="000B38BC" w:rsidP="000B38BC">
      <w:pPr>
        <w:spacing w:line="240" w:lineRule="atLeast"/>
        <w:rPr>
          <w:rFonts w:hint="eastAsia"/>
          <w:b/>
          <w:color w:val="000000"/>
          <w:sz w:val="32"/>
          <w:szCs w:val="32"/>
        </w:rPr>
      </w:pPr>
    </w:p>
    <w:p w14:paraId="55D9BC60" w14:textId="77777777" w:rsidR="004C2261" w:rsidRDefault="004C2261" w:rsidP="00AD7599">
      <w:pPr>
        <w:spacing w:line="240" w:lineRule="atLeast"/>
        <w:rPr>
          <w:rFonts w:eastAsia="標楷體" w:hint="eastAsia"/>
          <w:sz w:val="28"/>
          <w:szCs w:val="28"/>
        </w:rPr>
      </w:pPr>
    </w:p>
    <w:p w14:paraId="1D1C8F89" w14:textId="77777777" w:rsidR="00F07CD7" w:rsidRPr="006238E4" w:rsidRDefault="00F07CD7" w:rsidP="006238E4">
      <w:pPr>
        <w:spacing w:line="240" w:lineRule="atLeast"/>
        <w:rPr>
          <w:rFonts w:ascii="標楷體" w:eastAsia="標楷體" w:hAnsi="標楷體" w:hint="eastAsia"/>
          <w:color w:val="000000"/>
          <w:sz w:val="32"/>
          <w:szCs w:val="32"/>
        </w:rPr>
      </w:pPr>
      <w:r>
        <w:rPr>
          <w:rFonts w:ascii="標楷體" w:eastAsia="標楷體" w:hAnsi="標楷體"/>
          <w:b/>
          <w:color w:val="000000"/>
          <w:sz w:val="40"/>
          <w:szCs w:val="40"/>
        </w:rPr>
        <w:br w:type="page"/>
      </w:r>
      <w:r w:rsidR="006238E4" w:rsidRPr="006238E4">
        <w:rPr>
          <w:rFonts w:ascii="標楷體" w:eastAsia="標楷體" w:hAnsi="標楷體" w:hint="eastAsia"/>
          <w:color w:val="000000"/>
          <w:sz w:val="32"/>
          <w:szCs w:val="32"/>
        </w:rPr>
        <w:t>三、</w:t>
      </w:r>
      <w:r w:rsidRPr="006238E4">
        <w:rPr>
          <w:rFonts w:ascii="標楷體" w:eastAsia="標楷體" w:hAnsi="標楷體" w:hint="eastAsia"/>
          <w:color w:val="000000"/>
          <w:sz w:val="32"/>
          <w:szCs w:val="32"/>
        </w:rPr>
        <w:t>資材及新品種商談會</w:t>
      </w:r>
    </w:p>
    <w:tbl>
      <w:tblPr>
        <w:tblStyle w:val="a4"/>
        <w:tblW w:w="9069" w:type="dxa"/>
        <w:jc w:val="center"/>
        <w:tblLook w:val="01E0" w:firstRow="1" w:lastRow="1" w:firstColumn="1" w:lastColumn="1" w:noHBand="0" w:noVBand="0"/>
      </w:tblPr>
      <w:tblGrid>
        <w:gridCol w:w="1980"/>
        <w:gridCol w:w="3780"/>
        <w:gridCol w:w="1800"/>
        <w:gridCol w:w="1509"/>
      </w:tblGrid>
      <w:tr w:rsidR="00F07CD7" w14:paraId="08BBA39D" w14:textId="77777777">
        <w:trPr>
          <w:trHeight w:val="630"/>
          <w:jc w:val="center"/>
        </w:trPr>
        <w:tc>
          <w:tcPr>
            <w:tcW w:w="9069" w:type="dxa"/>
            <w:gridSpan w:val="4"/>
            <w:vAlign w:val="center"/>
          </w:tcPr>
          <w:p w14:paraId="6BBB3A62" w14:textId="77777777" w:rsidR="00F07CD7" w:rsidRPr="004C2261" w:rsidRDefault="00F07CD7" w:rsidP="0086459E">
            <w:pPr>
              <w:spacing w:line="360" w:lineRule="exact"/>
              <w:rPr>
                <w:rFonts w:ascii="新細明體" w:hAnsi="新細明體" w:cs="新細明體"/>
                <w:sz w:val="28"/>
                <w:szCs w:val="28"/>
              </w:rPr>
            </w:pPr>
            <w:r w:rsidRPr="00BB2AD3">
              <w:rPr>
                <w:rFonts w:eastAsia="標楷體" w:hint="eastAsia"/>
                <w:b/>
                <w:sz w:val="28"/>
                <w:szCs w:val="28"/>
              </w:rPr>
              <w:t>地點：</w:t>
            </w:r>
            <w:r>
              <w:rPr>
                <w:rFonts w:eastAsia="標楷體" w:hint="eastAsia"/>
                <w:b/>
                <w:sz w:val="28"/>
                <w:szCs w:val="28"/>
              </w:rPr>
              <w:t>4</w:t>
            </w:r>
            <w:r w:rsidRPr="00BB2AD3">
              <w:rPr>
                <w:rFonts w:eastAsia="標楷體" w:hint="eastAsia"/>
                <w:b/>
                <w:sz w:val="28"/>
                <w:szCs w:val="28"/>
              </w:rPr>
              <w:t>樓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2"/>
                <w:attr w:name="UnitName" w:val="a"/>
              </w:smartTagPr>
              <w:r>
                <w:rPr>
                  <w:rFonts w:eastAsia="標楷體" w:hint="eastAsia"/>
                  <w:b/>
                  <w:sz w:val="28"/>
                  <w:szCs w:val="28"/>
                </w:rPr>
                <w:t>4</w:t>
              </w:r>
              <w:r w:rsidRPr="00BB2AD3">
                <w:rPr>
                  <w:rFonts w:eastAsia="標楷體" w:hint="eastAsia"/>
                  <w:b/>
                  <w:sz w:val="28"/>
                  <w:szCs w:val="28"/>
                </w:rPr>
                <w:t>02</w:t>
              </w:r>
              <w:r>
                <w:rPr>
                  <w:rFonts w:eastAsia="標楷體" w:hint="eastAsia"/>
                  <w:b/>
                  <w:sz w:val="28"/>
                  <w:szCs w:val="28"/>
                </w:rPr>
                <w:t>A</w:t>
              </w:r>
            </w:smartTag>
            <w:r w:rsidRPr="00BB2AD3">
              <w:rPr>
                <w:rFonts w:eastAsia="標楷體" w:hint="eastAsia"/>
                <w:b/>
                <w:sz w:val="28"/>
                <w:szCs w:val="28"/>
              </w:rPr>
              <w:t>會議室</w:t>
            </w:r>
          </w:p>
        </w:tc>
      </w:tr>
      <w:tr w:rsidR="00F07CD7" w14:paraId="648A556B" w14:textId="77777777">
        <w:trPr>
          <w:trHeight w:val="630"/>
          <w:jc w:val="center"/>
        </w:trPr>
        <w:tc>
          <w:tcPr>
            <w:tcW w:w="1980" w:type="dxa"/>
            <w:vAlign w:val="center"/>
          </w:tcPr>
          <w:p w14:paraId="218061A1" w14:textId="77777777" w:rsidR="00F07CD7" w:rsidRPr="004C2261" w:rsidRDefault="00F07CD7" w:rsidP="0086459E">
            <w:pPr>
              <w:spacing w:line="360" w:lineRule="exact"/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  <w:r w:rsidRPr="004C2261">
              <w:rPr>
                <w:rFonts w:ascii="標楷體" w:eastAsia="標楷體" w:hAnsi="Arial" w:hint="eastAsia"/>
                <w:b/>
                <w:bCs/>
                <w:color w:val="000000"/>
                <w:sz w:val="28"/>
                <w:szCs w:val="28"/>
              </w:rPr>
              <w:t>說明時間</w:t>
            </w:r>
          </w:p>
        </w:tc>
        <w:tc>
          <w:tcPr>
            <w:tcW w:w="3780" w:type="dxa"/>
            <w:vAlign w:val="center"/>
          </w:tcPr>
          <w:p w14:paraId="552E1BAE" w14:textId="77777777" w:rsidR="00F07CD7" w:rsidRPr="004C2261" w:rsidRDefault="00F07CD7" w:rsidP="0086459E">
            <w:pPr>
              <w:spacing w:line="360" w:lineRule="exact"/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  <w:r w:rsidRPr="004C2261">
              <w:rPr>
                <w:rFonts w:ascii="標楷體" w:eastAsia="標楷體" w:hAnsi="Arial" w:hint="eastAsia"/>
                <w:b/>
                <w:bCs/>
                <w:color w:val="000000"/>
                <w:sz w:val="28"/>
                <w:szCs w:val="28"/>
              </w:rPr>
              <w:t>技術名稱</w:t>
            </w:r>
          </w:p>
        </w:tc>
        <w:tc>
          <w:tcPr>
            <w:tcW w:w="1800" w:type="dxa"/>
            <w:vAlign w:val="center"/>
          </w:tcPr>
          <w:p w14:paraId="64E8B2E8" w14:textId="77777777" w:rsidR="00F07CD7" w:rsidRPr="004C2261" w:rsidRDefault="00F07CD7" w:rsidP="0086459E">
            <w:pPr>
              <w:spacing w:line="360" w:lineRule="exact"/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  <w:r w:rsidRPr="004C2261">
              <w:rPr>
                <w:rFonts w:ascii="標楷體" w:eastAsia="標楷體" w:hAnsi="Arial" w:hint="eastAsia"/>
                <w:b/>
                <w:bCs/>
                <w:color w:val="000000"/>
                <w:sz w:val="28"/>
                <w:szCs w:val="28"/>
              </w:rPr>
              <w:t>單位</w:t>
            </w:r>
          </w:p>
        </w:tc>
        <w:tc>
          <w:tcPr>
            <w:tcW w:w="1509" w:type="dxa"/>
            <w:vAlign w:val="center"/>
          </w:tcPr>
          <w:p w14:paraId="4E24602C" w14:textId="77777777" w:rsidR="00F07CD7" w:rsidRPr="004C2261" w:rsidRDefault="00F07CD7" w:rsidP="0086459E">
            <w:pPr>
              <w:spacing w:line="360" w:lineRule="exact"/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  <w:r w:rsidRPr="004C2261">
              <w:rPr>
                <w:rFonts w:ascii="標楷體" w:eastAsia="標楷體" w:hAnsi="Arial" w:hint="eastAsia"/>
                <w:b/>
                <w:bCs/>
                <w:color w:val="000000"/>
                <w:sz w:val="28"/>
                <w:szCs w:val="28"/>
              </w:rPr>
              <w:t>類別</w:t>
            </w:r>
          </w:p>
        </w:tc>
      </w:tr>
      <w:tr w:rsidR="00F07CD7" w14:paraId="491734DA" w14:textId="77777777">
        <w:trPr>
          <w:trHeight w:val="608"/>
          <w:jc w:val="center"/>
        </w:trPr>
        <w:tc>
          <w:tcPr>
            <w:tcW w:w="1980" w:type="dxa"/>
          </w:tcPr>
          <w:p w14:paraId="29FBD71E" w14:textId="77777777" w:rsidR="00F07CD7" w:rsidRPr="00F07CD7" w:rsidRDefault="00F07CD7" w:rsidP="00F07CD7">
            <w:pP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</w:pPr>
            <w:r w:rsidRPr="00F07CD7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14：00~14：15</w:t>
            </w:r>
          </w:p>
        </w:tc>
        <w:tc>
          <w:tcPr>
            <w:tcW w:w="3780" w:type="dxa"/>
            <w:vAlign w:val="center"/>
          </w:tcPr>
          <w:p w14:paraId="3D786D4B" w14:textId="77777777" w:rsidR="00F07CD7" w:rsidRPr="00F07CD7" w:rsidRDefault="00F07CD7" w:rsidP="00F07CD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F07CD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水果糖度測定儀</w:t>
            </w:r>
          </w:p>
        </w:tc>
        <w:tc>
          <w:tcPr>
            <w:tcW w:w="1800" w:type="dxa"/>
          </w:tcPr>
          <w:p w14:paraId="5005B674" w14:textId="77777777" w:rsidR="00F07CD7" w:rsidRPr="00F07CD7" w:rsidRDefault="00F07CD7" w:rsidP="00F07CD7">
            <w:pPr>
              <w:ind w:leftChars="-45" w:left="-2" w:hangingChars="38" w:hanging="106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07CD7">
              <w:rPr>
                <w:rFonts w:ascii="標楷體" w:eastAsia="標楷體" w:hAnsi="標楷體" w:hint="eastAsia"/>
                <w:sz w:val="28"/>
                <w:szCs w:val="28"/>
              </w:rPr>
              <w:t>桃園區農改場</w:t>
            </w:r>
          </w:p>
        </w:tc>
        <w:tc>
          <w:tcPr>
            <w:tcW w:w="1509" w:type="dxa"/>
            <w:vAlign w:val="center"/>
          </w:tcPr>
          <w:p w14:paraId="063562AD" w14:textId="77777777" w:rsidR="00F07CD7" w:rsidRPr="00F07CD7" w:rsidRDefault="00F07CD7" w:rsidP="00F07CD7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F07CD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農業資材</w:t>
            </w:r>
          </w:p>
        </w:tc>
      </w:tr>
      <w:tr w:rsidR="00F07CD7" w14:paraId="28F2D3D3" w14:textId="77777777">
        <w:trPr>
          <w:trHeight w:val="608"/>
          <w:jc w:val="center"/>
        </w:trPr>
        <w:tc>
          <w:tcPr>
            <w:tcW w:w="1980" w:type="dxa"/>
          </w:tcPr>
          <w:p w14:paraId="1A537D45" w14:textId="77777777" w:rsidR="00F07CD7" w:rsidRPr="00F07CD7" w:rsidRDefault="00F07CD7" w:rsidP="00F07CD7">
            <w:pP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</w:pPr>
            <w:r w:rsidRPr="00F07CD7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14：15~14：30</w:t>
            </w:r>
          </w:p>
        </w:tc>
        <w:tc>
          <w:tcPr>
            <w:tcW w:w="3780" w:type="dxa"/>
            <w:vAlign w:val="center"/>
          </w:tcPr>
          <w:p w14:paraId="0FF96D07" w14:textId="77777777" w:rsidR="00F07CD7" w:rsidRPr="00F07CD7" w:rsidRDefault="00F07CD7" w:rsidP="00F07CD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F07CD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電動自走式升降作業機</w:t>
            </w:r>
          </w:p>
        </w:tc>
        <w:tc>
          <w:tcPr>
            <w:tcW w:w="1800" w:type="dxa"/>
          </w:tcPr>
          <w:p w14:paraId="6ED8586B" w14:textId="77777777" w:rsidR="00F07CD7" w:rsidRPr="00F07CD7" w:rsidRDefault="00F07CD7" w:rsidP="00F07CD7">
            <w:pPr>
              <w:ind w:leftChars="-45" w:left="-2" w:hangingChars="38" w:hanging="106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07CD7">
              <w:rPr>
                <w:rFonts w:ascii="標楷體" w:eastAsia="標楷體" w:hAnsi="標楷體" w:hint="eastAsia"/>
                <w:sz w:val="28"/>
                <w:szCs w:val="28"/>
              </w:rPr>
              <w:t>台中區農改場</w:t>
            </w:r>
          </w:p>
        </w:tc>
        <w:tc>
          <w:tcPr>
            <w:tcW w:w="1509" w:type="dxa"/>
            <w:vAlign w:val="center"/>
          </w:tcPr>
          <w:p w14:paraId="7CC4E785" w14:textId="77777777" w:rsidR="00F07CD7" w:rsidRPr="00F07CD7" w:rsidRDefault="00F07CD7" w:rsidP="00F07CD7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F07CD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農業資材</w:t>
            </w:r>
          </w:p>
        </w:tc>
      </w:tr>
      <w:tr w:rsidR="00F07CD7" w14:paraId="439ADB7C" w14:textId="77777777">
        <w:trPr>
          <w:trHeight w:val="608"/>
          <w:jc w:val="center"/>
        </w:trPr>
        <w:tc>
          <w:tcPr>
            <w:tcW w:w="1980" w:type="dxa"/>
          </w:tcPr>
          <w:p w14:paraId="06B51EE5" w14:textId="77777777" w:rsidR="00F07CD7" w:rsidRPr="00F07CD7" w:rsidRDefault="00F07CD7" w:rsidP="00F07CD7">
            <w:pP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</w:pPr>
            <w:r w:rsidRPr="00F07CD7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14：30~14：45</w:t>
            </w:r>
          </w:p>
        </w:tc>
        <w:tc>
          <w:tcPr>
            <w:tcW w:w="3780" w:type="dxa"/>
            <w:vAlign w:val="center"/>
          </w:tcPr>
          <w:p w14:paraId="6D6EF77A" w14:textId="77777777" w:rsidR="00F07CD7" w:rsidRPr="00F07CD7" w:rsidRDefault="00F07CD7" w:rsidP="00F07CD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F07CD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果園割草機</w:t>
            </w:r>
          </w:p>
        </w:tc>
        <w:tc>
          <w:tcPr>
            <w:tcW w:w="1800" w:type="dxa"/>
          </w:tcPr>
          <w:p w14:paraId="5518FDAD" w14:textId="77777777" w:rsidR="00F07CD7" w:rsidRPr="00F07CD7" w:rsidRDefault="00F07CD7" w:rsidP="00F07CD7">
            <w:pPr>
              <w:ind w:leftChars="-45" w:left="-2" w:hangingChars="38" w:hanging="106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07CD7">
              <w:rPr>
                <w:rFonts w:ascii="標楷體" w:eastAsia="標楷體" w:hAnsi="標楷體" w:hint="eastAsia"/>
                <w:sz w:val="28"/>
                <w:szCs w:val="28"/>
              </w:rPr>
              <w:t>台東區農改場</w:t>
            </w:r>
          </w:p>
        </w:tc>
        <w:tc>
          <w:tcPr>
            <w:tcW w:w="1509" w:type="dxa"/>
            <w:vAlign w:val="center"/>
          </w:tcPr>
          <w:p w14:paraId="3AC8C784" w14:textId="77777777" w:rsidR="00F07CD7" w:rsidRPr="00F07CD7" w:rsidRDefault="00F07CD7" w:rsidP="00F07CD7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F07CD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農業資材</w:t>
            </w:r>
          </w:p>
        </w:tc>
      </w:tr>
      <w:tr w:rsidR="00F07CD7" w14:paraId="6264C16B" w14:textId="77777777">
        <w:trPr>
          <w:trHeight w:val="608"/>
          <w:jc w:val="center"/>
        </w:trPr>
        <w:tc>
          <w:tcPr>
            <w:tcW w:w="1980" w:type="dxa"/>
          </w:tcPr>
          <w:p w14:paraId="26E2F74B" w14:textId="77777777" w:rsidR="00F07CD7" w:rsidRPr="00F07CD7" w:rsidRDefault="00F07CD7" w:rsidP="00F07CD7">
            <w:pP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</w:pPr>
            <w:r w:rsidRPr="00F07CD7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14：45~15：00</w:t>
            </w:r>
          </w:p>
        </w:tc>
        <w:tc>
          <w:tcPr>
            <w:tcW w:w="3780" w:type="dxa"/>
            <w:vAlign w:val="center"/>
          </w:tcPr>
          <w:p w14:paraId="6C35CA84" w14:textId="77777777" w:rsidR="00F07CD7" w:rsidRPr="00F07CD7" w:rsidRDefault="00F07CD7" w:rsidP="00F07CD7">
            <w:pPr>
              <w:widowControl/>
              <w:spacing w:line="28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F07CD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荔枝新品種－台農3號玫瑰紅荔枝</w:t>
            </w:r>
          </w:p>
        </w:tc>
        <w:tc>
          <w:tcPr>
            <w:tcW w:w="1800" w:type="dxa"/>
            <w:vAlign w:val="center"/>
          </w:tcPr>
          <w:p w14:paraId="66A714B9" w14:textId="77777777" w:rsidR="00F07CD7" w:rsidRPr="00F07CD7" w:rsidRDefault="00F07CD7" w:rsidP="00F07CD7">
            <w:pPr>
              <w:ind w:leftChars="-45" w:left="-2" w:hangingChars="38" w:hanging="106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07CD7">
              <w:rPr>
                <w:rFonts w:ascii="標楷體" w:eastAsia="標楷體" w:hAnsi="標楷體" w:hint="eastAsia"/>
                <w:sz w:val="28"/>
                <w:szCs w:val="28"/>
              </w:rPr>
              <w:t>農業試驗所</w:t>
            </w:r>
          </w:p>
        </w:tc>
        <w:tc>
          <w:tcPr>
            <w:tcW w:w="1509" w:type="dxa"/>
            <w:vAlign w:val="center"/>
          </w:tcPr>
          <w:p w14:paraId="32D2F744" w14:textId="77777777" w:rsidR="00F07CD7" w:rsidRPr="00F07CD7" w:rsidRDefault="00F07CD7" w:rsidP="00F07CD7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F07CD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新品種</w:t>
            </w:r>
          </w:p>
        </w:tc>
      </w:tr>
      <w:tr w:rsidR="00F07CD7" w14:paraId="773A8AD5" w14:textId="77777777">
        <w:trPr>
          <w:trHeight w:val="608"/>
          <w:jc w:val="center"/>
        </w:trPr>
        <w:tc>
          <w:tcPr>
            <w:tcW w:w="1980" w:type="dxa"/>
          </w:tcPr>
          <w:p w14:paraId="4E5D1E48" w14:textId="77777777" w:rsidR="00F07CD7" w:rsidRPr="00F07CD7" w:rsidRDefault="00F07CD7" w:rsidP="00F07CD7">
            <w:pP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</w:pPr>
            <w:r w:rsidRPr="00F07CD7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15：00~15：15</w:t>
            </w:r>
          </w:p>
        </w:tc>
        <w:tc>
          <w:tcPr>
            <w:tcW w:w="3780" w:type="dxa"/>
            <w:vAlign w:val="center"/>
          </w:tcPr>
          <w:p w14:paraId="655F8606" w14:textId="77777777" w:rsidR="00F07CD7" w:rsidRPr="00F07CD7" w:rsidRDefault="00F07CD7" w:rsidP="00F07CD7">
            <w:pPr>
              <w:widowControl/>
              <w:spacing w:line="28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F07CD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食用玉米新品種－黑糯玉米台農5號</w:t>
            </w:r>
          </w:p>
        </w:tc>
        <w:tc>
          <w:tcPr>
            <w:tcW w:w="1800" w:type="dxa"/>
            <w:vAlign w:val="center"/>
          </w:tcPr>
          <w:p w14:paraId="1CA5742A" w14:textId="77777777" w:rsidR="00F07CD7" w:rsidRPr="00F07CD7" w:rsidRDefault="00F07CD7" w:rsidP="00F07CD7">
            <w:pPr>
              <w:ind w:leftChars="-45" w:left="-2" w:hangingChars="38" w:hanging="106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07CD7">
              <w:rPr>
                <w:rFonts w:ascii="標楷體" w:eastAsia="標楷體" w:hAnsi="標楷體" w:hint="eastAsia"/>
                <w:sz w:val="28"/>
                <w:szCs w:val="28"/>
              </w:rPr>
              <w:t>農業試驗所</w:t>
            </w:r>
          </w:p>
        </w:tc>
        <w:tc>
          <w:tcPr>
            <w:tcW w:w="1509" w:type="dxa"/>
            <w:vAlign w:val="center"/>
          </w:tcPr>
          <w:p w14:paraId="12663CE3" w14:textId="77777777" w:rsidR="00F07CD7" w:rsidRPr="00F07CD7" w:rsidRDefault="00F07CD7" w:rsidP="00F07CD7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F07CD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新品種</w:t>
            </w:r>
          </w:p>
        </w:tc>
      </w:tr>
    </w:tbl>
    <w:p w14:paraId="1BECFA54" w14:textId="77777777" w:rsidR="00F07CD7" w:rsidRDefault="00F07CD7" w:rsidP="00F07CD7">
      <w:pPr>
        <w:spacing w:line="240" w:lineRule="atLeast"/>
        <w:rPr>
          <w:rFonts w:hint="eastAsia"/>
          <w:b/>
          <w:color w:val="000000"/>
          <w:sz w:val="32"/>
          <w:szCs w:val="32"/>
        </w:rPr>
      </w:pPr>
    </w:p>
    <w:p w14:paraId="6D4C202F" w14:textId="77777777" w:rsidR="00F07CD7" w:rsidRPr="006238E4" w:rsidRDefault="006238E4" w:rsidP="006238E4">
      <w:pPr>
        <w:spacing w:line="240" w:lineRule="atLeast"/>
        <w:rPr>
          <w:rFonts w:ascii="標楷體" w:eastAsia="標楷體" w:hAnsi="標楷體" w:hint="eastAsia"/>
          <w:color w:val="000000"/>
          <w:sz w:val="32"/>
          <w:szCs w:val="32"/>
        </w:rPr>
      </w:pPr>
      <w:r w:rsidRPr="006238E4">
        <w:rPr>
          <w:rFonts w:ascii="標楷體" w:eastAsia="標楷體" w:hAnsi="標楷體" w:hint="eastAsia"/>
          <w:color w:val="000000"/>
          <w:sz w:val="32"/>
          <w:szCs w:val="32"/>
        </w:rPr>
        <w:t>四、</w:t>
      </w:r>
      <w:r w:rsidR="00F07CD7" w:rsidRPr="006238E4">
        <w:rPr>
          <w:rFonts w:ascii="標楷體" w:eastAsia="標楷體" w:hAnsi="標楷體" w:hint="eastAsia"/>
          <w:color w:val="000000"/>
          <w:sz w:val="32"/>
          <w:szCs w:val="32"/>
        </w:rPr>
        <w:t>加工及安全農業商談會</w:t>
      </w:r>
    </w:p>
    <w:tbl>
      <w:tblPr>
        <w:tblStyle w:val="a4"/>
        <w:tblW w:w="9069" w:type="dxa"/>
        <w:jc w:val="center"/>
        <w:tblLook w:val="01E0" w:firstRow="1" w:lastRow="1" w:firstColumn="1" w:lastColumn="1" w:noHBand="0" w:noVBand="0"/>
      </w:tblPr>
      <w:tblGrid>
        <w:gridCol w:w="1980"/>
        <w:gridCol w:w="3780"/>
        <w:gridCol w:w="1800"/>
        <w:gridCol w:w="1509"/>
      </w:tblGrid>
      <w:tr w:rsidR="00F07CD7" w14:paraId="4F2A3754" w14:textId="77777777">
        <w:trPr>
          <w:trHeight w:val="630"/>
          <w:jc w:val="center"/>
        </w:trPr>
        <w:tc>
          <w:tcPr>
            <w:tcW w:w="9069" w:type="dxa"/>
            <w:gridSpan w:val="4"/>
            <w:vAlign w:val="center"/>
          </w:tcPr>
          <w:p w14:paraId="1C7BA9B5" w14:textId="77777777" w:rsidR="00F07CD7" w:rsidRPr="004C2261" w:rsidRDefault="00F07CD7" w:rsidP="0086459E">
            <w:pPr>
              <w:spacing w:line="360" w:lineRule="exact"/>
              <w:rPr>
                <w:rFonts w:ascii="新細明體" w:hAnsi="新細明體" w:cs="新細明體"/>
                <w:sz w:val="28"/>
                <w:szCs w:val="28"/>
              </w:rPr>
            </w:pPr>
            <w:r w:rsidRPr="00BB2AD3">
              <w:rPr>
                <w:rFonts w:eastAsia="標楷體" w:hint="eastAsia"/>
                <w:b/>
                <w:sz w:val="28"/>
                <w:szCs w:val="28"/>
              </w:rPr>
              <w:t>地點：</w:t>
            </w:r>
            <w:r>
              <w:rPr>
                <w:rFonts w:eastAsia="標楷體" w:hint="eastAsia"/>
                <w:b/>
                <w:sz w:val="28"/>
                <w:szCs w:val="28"/>
              </w:rPr>
              <w:t>4</w:t>
            </w:r>
            <w:r w:rsidRPr="00BB2AD3">
              <w:rPr>
                <w:rFonts w:eastAsia="標楷體" w:hint="eastAsia"/>
                <w:b/>
                <w:sz w:val="28"/>
                <w:szCs w:val="28"/>
              </w:rPr>
              <w:t>樓</w:t>
            </w:r>
            <w:r>
              <w:rPr>
                <w:rFonts w:eastAsia="標楷體" w:hint="eastAsia"/>
                <w:b/>
                <w:sz w:val="28"/>
                <w:szCs w:val="28"/>
              </w:rPr>
              <w:t>4</w:t>
            </w:r>
            <w:r w:rsidRPr="00BB2AD3">
              <w:rPr>
                <w:rFonts w:eastAsia="標楷體" w:hint="eastAsia"/>
                <w:b/>
                <w:sz w:val="28"/>
                <w:szCs w:val="28"/>
              </w:rPr>
              <w:t>02</w:t>
            </w:r>
            <w:r>
              <w:rPr>
                <w:rFonts w:eastAsia="標楷體" w:hint="eastAsia"/>
                <w:b/>
                <w:sz w:val="28"/>
                <w:szCs w:val="28"/>
              </w:rPr>
              <w:t>B</w:t>
            </w:r>
            <w:r w:rsidRPr="00BB2AD3">
              <w:rPr>
                <w:rFonts w:eastAsia="標楷體" w:hint="eastAsia"/>
                <w:b/>
                <w:sz w:val="28"/>
                <w:szCs w:val="28"/>
              </w:rPr>
              <w:t>會議室</w:t>
            </w:r>
          </w:p>
        </w:tc>
      </w:tr>
      <w:tr w:rsidR="00F07CD7" w14:paraId="770C34BF" w14:textId="77777777">
        <w:trPr>
          <w:trHeight w:val="630"/>
          <w:jc w:val="center"/>
        </w:trPr>
        <w:tc>
          <w:tcPr>
            <w:tcW w:w="1980" w:type="dxa"/>
            <w:vAlign w:val="center"/>
          </w:tcPr>
          <w:p w14:paraId="219982A9" w14:textId="77777777" w:rsidR="00F07CD7" w:rsidRPr="004C2261" w:rsidRDefault="00F07CD7" w:rsidP="0086459E">
            <w:pPr>
              <w:spacing w:line="360" w:lineRule="exact"/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  <w:r w:rsidRPr="004C2261">
              <w:rPr>
                <w:rFonts w:ascii="標楷體" w:eastAsia="標楷體" w:hAnsi="Arial" w:hint="eastAsia"/>
                <w:b/>
                <w:bCs/>
                <w:color w:val="000000"/>
                <w:sz w:val="28"/>
                <w:szCs w:val="28"/>
              </w:rPr>
              <w:t>說明時間</w:t>
            </w:r>
          </w:p>
        </w:tc>
        <w:tc>
          <w:tcPr>
            <w:tcW w:w="3780" w:type="dxa"/>
            <w:vAlign w:val="center"/>
          </w:tcPr>
          <w:p w14:paraId="19364B83" w14:textId="77777777" w:rsidR="00F07CD7" w:rsidRPr="004C2261" w:rsidRDefault="00F07CD7" w:rsidP="0086459E">
            <w:pPr>
              <w:spacing w:line="360" w:lineRule="exact"/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  <w:r w:rsidRPr="004C2261">
              <w:rPr>
                <w:rFonts w:ascii="標楷體" w:eastAsia="標楷體" w:hAnsi="Arial" w:hint="eastAsia"/>
                <w:b/>
                <w:bCs/>
                <w:color w:val="000000"/>
                <w:sz w:val="28"/>
                <w:szCs w:val="28"/>
              </w:rPr>
              <w:t>技術名稱</w:t>
            </w:r>
          </w:p>
        </w:tc>
        <w:tc>
          <w:tcPr>
            <w:tcW w:w="1800" w:type="dxa"/>
            <w:vAlign w:val="center"/>
          </w:tcPr>
          <w:p w14:paraId="52FBAA52" w14:textId="77777777" w:rsidR="00F07CD7" w:rsidRPr="004C2261" w:rsidRDefault="00F07CD7" w:rsidP="0086459E">
            <w:pPr>
              <w:spacing w:line="360" w:lineRule="exact"/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  <w:r w:rsidRPr="004C2261">
              <w:rPr>
                <w:rFonts w:ascii="標楷體" w:eastAsia="標楷體" w:hAnsi="Arial" w:hint="eastAsia"/>
                <w:b/>
                <w:bCs/>
                <w:color w:val="000000"/>
                <w:sz w:val="28"/>
                <w:szCs w:val="28"/>
              </w:rPr>
              <w:t>單位</w:t>
            </w:r>
          </w:p>
        </w:tc>
        <w:tc>
          <w:tcPr>
            <w:tcW w:w="1509" w:type="dxa"/>
            <w:vAlign w:val="center"/>
          </w:tcPr>
          <w:p w14:paraId="1BC1DB71" w14:textId="77777777" w:rsidR="00F07CD7" w:rsidRPr="004C2261" w:rsidRDefault="00F07CD7" w:rsidP="0086459E">
            <w:pPr>
              <w:spacing w:line="360" w:lineRule="exact"/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  <w:r w:rsidRPr="004C2261">
              <w:rPr>
                <w:rFonts w:ascii="標楷體" w:eastAsia="標楷體" w:hAnsi="Arial" w:hint="eastAsia"/>
                <w:b/>
                <w:bCs/>
                <w:color w:val="000000"/>
                <w:sz w:val="28"/>
                <w:szCs w:val="28"/>
              </w:rPr>
              <w:t>類別</w:t>
            </w:r>
          </w:p>
        </w:tc>
      </w:tr>
      <w:tr w:rsidR="00F07CD7" w14:paraId="2540802B" w14:textId="77777777">
        <w:trPr>
          <w:trHeight w:val="608"/>
          <w:jc w:val="center"/>
        </w:trPr>
        <w:tc>
          <w:tcPr>
            <w:tcW w:w="1980" w:type="dxa"/>
          </w:tcPr>
          <w:p w14:paraId="2A507428" w14:textId="77777777" w:rsidR="00F07CD7" w:rsidRPr="00F07CD7" w:rsidRDefault="00F07CD7" w:rsidP="00F07CD7">
            <w:pP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</w:pPr>
            <w:r w:rsidRPr="00F07CD7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14：00~14：15</w:t>
            </w:r>
          </w:p>
        </w:tc>
        <w:tc>
          <w:tcPr>
            <w:tcW w:w="3780" w:type="dxa"/>
            <w:vAlign w:val="center"/>
          </w:tcPr>
          <w:p w14:paraId="6B84E43E" w14:textId="77777777" w:rsidR="00F07CD7" w:rsidRPr="00F07CD7" w:rsidRDefault="00F07CD7" w:rsidP="00F07CD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F07CD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佳葉龍茶產製技術</w:t>
            </w:r>
          </w:p>
        </w:tc>
        <w:tc>
          <w:tcPr>
            <w:tcW w:w="1800" w:type="dxa"/>
          </w:tcPr>
          <w:p w14:paraId="643503D3" w14:textId="77777777" w:rsidR="00F07CD7" w:rsidRPr="00F07CD7" w:rsidRDefault="00F07CD7" w:rsidP="00F07CD7">
            <w:pPr>
              <w:ind w:leftChars="-45" w:left="-2" w:hangingChars="38" w:hanging="106"/>
              <w:rPr>
                <w:rFonts w:ascii="標楷體" w:eastAsia="標楷體" w:hAnsi="標楷體"/>
                <w:sz w:val="28"/>
                <w:szCs w:val="28"/>
              </w:rPr>
            </w:pPr>
            <w:r w:rsidRPr="00F07CD7">
              <w:rPr>
                <w:rFonts w:ascii="標楷體" w:eastAsia="標楷體" w:hAnsi="標楷體" w:hint="eastAsia"/>
                <w:sz w:val="28"/>
                <w:szCs w:val="28"/>
              </w:rPr>
              <w:t>茶業改良場</w:t>
            </w:r>
          </w:p>
        </w:tc>
        <w:tc>
          <w:tcPr>
            <w:tcW w:w="1509" w:type="dxa"/>
            <w:vAlign w:val="center"/>
          </w:tcPr>
          <w:p w14:paraId="60E0A5AB" w14:textId="77777777" w:rsidR="00F07CD7" w:rsidRPr="00F07CD7" w:rsidRDefault="00F07CD7" w:rsidP="00F07CD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F07CD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生醫保健</w:t>
            </w:r>
          </w:p>
        </w:tc>
      </w:tr>
      <w:tr w:rsidR="00F07CD7" w14:paraId="5ACB9945" w14:textId="77777777">
        <w:trPr>
          <w:trHeight w:val="608"/>
          <w:jc w:val="center"/>
        </w:trPr>
        <w:tc>
          <w:tcPr>
            <w:tcW w:w="1980" w:type="dxa"/>
          </w:tcPr>
          <w:p w14:paraId="3681AC71" w14:textId="77777777" w:rsidR="00F07CD7" w:rsidRPr="00F07CD7" w:rsidRDefault="00F07CD7" w:rsidP="00F07CD7">
            <w:pP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</w:pPr>
            <w:r w:rsidRPr="00F07CD7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14：15~14：30</w:t>
            </w:r>
          </w:p>
        </w:tc>
        <w:tc>
          <w:tcPr>
            <w:tcW w:w="3780" w:type="dxa"/>
            <w:vAlign w:val="center"/>
          </w:tcPr>
          <w:p w14:paraId="27C13515" w14:textId="77777777" w:rsidR="00F07CD7" w:rsidRPr="00F07CD7" w:rsidRDefault="00F07CD7" w:rsidP="00F07CD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F07CD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養生彩色米加工利用研發</w:t>
            </w:r>
          </w:p>
        </w:tc>
        <w:tc>
          <w:tcPr>
            <w:tcW w:w="1800" w:type="dxa"/>
          </w:tcPr>
          <w:p w14:paraId="3A1E2BCA" w14:textId="77777777" w:rsidR="00F07CD7" w:rsidRPr="00F07CD7" w:rsidRDefault="00F07CD7" w:rsidP="00F07CD7">
            <w:pPr>
              <w:ind w:leftChars="-45" w:left="-2" w:hangingChars="38" w:hanging="106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07CD7">
              <w:rPr>
                <w:rFonts w:ascii="標楷體" w:eastAsia="標楷體" w:hAnsi="標楷體" w:hint="eastAsia"/>
                <w:sz w:val="28"/>
                <w:szCs w:val="28"/>
              </w:rPr>
              <w:t>花蓮區農改場</w:t>
            </w:r>
          </w:p>
        </w:tc>
        <w:tc>
          <w:tcPr>
            <w:tcW w:w="1509" w:type="dxa"/>
            <w:vAlign w:val="center"/>
          </w:tcPr>
          <w:p w14:paraId="3282B0F6" w14:textId="77777777" w:rsidR="00F07CD7" w:rsidRPr="00F07CD7" w:rsidRDefault="00F07CD7" w:rsidP="00F07CD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F07CD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食品加工</w:t>
            </w:r>
          </w:p>
        </w:tc>
      </w:tr>
      <w:tr w:rsidR="00F07CD7" w14:paraId="7B6A1078" w14:textId="77777777">
        <w:trPr>
          <w:trHeight w:val="608"/>
          <w:jc w:val="center"/>
        </w:trPr>
        <w:tc>
          <w:tcPr>
            <w:tcW w:w="1980" w:type="dxa"/>
          </w:tcPr>
          <w:p w14:paraId="4FC3C5FB" w14:textId="77777777" w:rsidR="00F07CD7" w:rsidRPr="00F07CD7" w:rsidRDefault="00F07CD7" w:rsidP="00F07CD7">
            <w:pP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</w:pPr>
            <w:r w:rsidRPr="00F07CD7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14：30~14：45</w:t>
            </w:r>
          </w:p>
        </w:tc>
        <w:tc>
          <w:tcPr>
            <w:tcW w:w="3780" w:type="dxa"/>
            <w:vAlign w:val="center"/>
          </w:tcPr>
          <w:p w14:paraId="248F06D3" w14:textId="77777777" w:rsidR="00F07CD7" w:rsidRPr="00F07CD7" w:rsidRDefault="00F07CD7" w:rsidP="00F07CD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F07CD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香椿產品多樣化開發</w:t>
            </w:r>
          </w:p>
        </w:tc>
        <w:tc>
          <w:tcPr>
            <w:tcW w:w="1800" w:type="dxa"/>
          </w:tcPr>
          <w:p w14:paraId="1E05A1EC" w14:textId="77777777" w:rsidR="00F07CD7" w:rsidRPr="00F07CD7" w:rsidRDefault="00F07CD7" w:rsidP="00F07CD7">
            <w:pPr>
              <w:ind w:leftChars="-45" w:left="-2" w:hangingChars="38" w:hanging="106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07CD7">
              <w:rPr>
                <w:rFonts w:ascii="標楷體" w:eastAsia="標楷體" w:hAnsi="標楷體" w:hint="eastAsia"/>
                <w:sz w:val="28"/>
                <w:szCs w:val="28"/>
              </w:rPr>
              <w:t>台東區農改場</w:t>
            </w:r>
          </w:p>
        </w:tc>
        <w:tc>
          <w:tcPr>
            <w:tcW w:w="1509" w:type="dxa"/>
            <w:vAlign w:val="center"/>
          </w:tcPr>
          <w:p w14:paraId="5921A955" w14:textId="77777777" w:rsidR="00F07CD7" w:rsidRPr="00F07CD7" w:rsidRDefault="00F07CD7" w:rsidP="00F07CD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F07CD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食品加工</w:t>
            </w:r>
          </w:p>
        </w:tc>
      </w:tr>
      <w:tr w:rsidR="00F07CD7" w14:paraId="1C57D3A3" w14:textId="77777777">
        <w:trPr>
          <w:trHeight w:val="608"/>
          <w:jc w:val="center"/>
        </w:trPr>
        <w:tc>
          <w:tcPr>
            <w:tcW w:w="1980" w:type="dxa"/>
          </w:tcPr>
          <w:p w14:paraId="2F06CFB2" w14:textId="77777777" w:rsidR="00F07CD7" w:rsidRPr="00F07CD7" w:rsidRDefault="00F07CD7" w:rsidP="00F07CD7">
            <w:pP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</w:pPr>
            <w:r w:rsidRPr="00F07CD7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14：45~15：00</w:t>
            </w:r>
          </w:p>
        </w:tc>
        <w:tc>
          <w:tcPr>
            <w:tcW w:w="3780" w:type="dxa"/>
            <w:vAlign w:val="center"/>
          </w:tcPr>
          <w:p w14:paraId="335A9C22" w14:textId="77777777" w:rsidR="00F07CD7" w:rsidRPr="00F07CD7" w:rsidRDefault="00F07CD7" w:rsidP="00F07CD7">
            <w:pPr>
              <w:widowControl/>
              <w:spacing w:line="28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F07CD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鰻魚潰瘍症病原菌藥物敏感性檢測套組</w:t>
            </w:r>
          </w:p>
        </w:tc>
        <w:tc>
          <w:tcPr>
            <w:tcW w:w="1800" w:type="dxa"/>
            <w:vAlign w:val="center"/>
          </w:tcPr>
          <w:p w14:paraId="36248E3B" w14:textId="77777777" w:rsidR="00F07CD7" w:rsidRPr="00F07CD7" w:rsidRDefault="00F07CD7" w:rsidP="00F07CD7">
            <w:pPr>
              <w:ind w:leftChars="-45" w:left="-2" w:hangingChars="38" w:hanging="106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07CD7">
              <w:rPr>
                <w:rFonts w:ascii="標楷體" w:eastAsia="標楷體" w:hAnsi="標楷體" w:hint="eastAsia"/>
                <w:sz w:val="28"/>
                <w:szCs w:val="28"/>
              </w:rPr>
              <w:t>水產試驗所</w:t>
            </w:r>
          </w:p>
        </w:tc>
        <w:tc>
          <w:tcPr>
            <w:tcW w:w="1509" w:type="dxa"/>
            <w:vAlign w:val="center"/>
          </w:tcPr>
          <w:p w14:paraId="33714B05" w14:textId="77777777" w:rsidR="00F07CD7" w:rsidRPr="00F07CD7" w:rsidRDefault="00F07CD7" w:rsidP="00F07CD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F07CD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安全農業</w:t>
            </w:r>
          </w:p>
        </w:tc>
      </w:tr>
      <w:tr w:rsidR="00F07CD7" w14:paraId="71C45096" w14:textId="77777777">
        <w:trPr>
          <w:trHeight w:val="608"/>
          <w:jc w:val="center"/>
        </w:trPr>
        <w:tc>
          <w:tcPr>
            <w:tcW w:w="1980" w:type="dxa"/>
          </w:tcPr>
          <w:p w14:paraId="705EDF5E" w14:textId="77777777" w:rsidR="00F07CD7" w:rsidRPr="00F07CD7" w:rsidRDefault="00F07CD7" w:rsidP="00F07CD7">
            <w:pP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</w:pPr>
            <w:r w:rsidRPr="00F07CD7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15：00~15：15</w:t>
            </w:r>
          </w:p>
        </w:tc>
        <w:tc>
          <w:tcPr>
            <w:tcW w:w="3780" w:type="dxa"/>
            <w:vAlign w:val="center"/>
          </w:tcPr>
          <w:p w14:paraId="02ABFA1C" w14:textId="77777777" w:rsidR="00F07CD7" w:rsidRPr="00F07CD7" w:rsidRDefault="00F07CD7" w:rsidP="00F07CD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F07CD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小黑蚊天然防蚊液</w:t>
            </w:r>
          </w:p>
        </w:tc>
        <w:tc>
          <w:tcPr>
            <w:tcW w:w="1800" w:type="dxa"/>
            <w:vAlign w:val="center"/>
          </w:tcPr>
          <w:p w14:paraId="1AA6B973" w14:textId="77777777" w:rsidR="00F07CD7" w:rsidRPr="00F07CD7" w:rsidRDefault="00F07CD7" w:rsidP="00F07CD7">
            <w:pPr>
              <w:ind w:leftChars="-45" w:left="-2" w:hangingChars="38" w:hanging="106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07CD7">
              <w:rPr>
                <w:rFonts w:ascii="標楷體" w:eastAsia="標楷體" w:hAnsi="標楷體" w:hint="eastAsia"/>
                <w:sz w:val="28"/>
                <w:szCs w:val="28"/>
              </w:rPr>
              <w:t>農業試驗所</w:t>
            </w:r>
          </w:p>
        </w:tc>
        <w:tc>
          <w:tcPr>
            <w:tcW w:w="1509" w:type="dxa"/>
            <w:vAlign w:val="center"/>
          </w:tcPr>
          <w:p w14:paraId="092529E1" w14:textId="77777777" w:rsidR="00F07CD7" w:rsidRPr="00F07CD7" w:rsidRDefault="00F07CD7" w:rsidP="00F07CD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F07CD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安全農業</w:t>
            </w:r>
          </w:p>
        </w:tc>
      </w:tr>
    </w:tbl>
    <w:p w14:paraId="13547F02" w14:textId="77777777" w:rsidR="008940C2" w:rsidRDefault="008940C2" w:rsidP="00AD7599">
      <w:pPr>
        <w:spacing w:line="240" w:lineRule="atLeast"/>
        <w:rPr>
          <w:rFonts w:eastAsia="標楷體"/>
          <w:sz w:val="28"/>
          <w:szCs w:val="28"/>
        </w:rPr>
        <w:sectPr w:rsidR="008940C2" w:rsidSect="006C6B57">
          <w:footerReference w:type="even" r:id="rId7"/>
          <w:footerReference w:type="default" r:id="rId8"/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</w:p>
    <w:p w14:paraId="2B993496" w14:textId="77777777" w:rsidR="000C0BBD" w:rsidRPr="006D23BF" w:rsidRDefault="008940C2" w:rsidP="000C0BBD">
      <w:pPr>
        <w:jc w:val="center"/>
        <w:rPr>
          <w:rFonts w:ascii="新細明體" w:hAnsi="新細明體" w:hint="eastAsia"/>
          <w:b/>
          <w:sz w:val="44"/>
          <w:szCs w:val="44"/>
        </w:rPr>
      </w:pPr>
      <w:r w:rsidRPr="001A3BF4">
        <w:rPr>
          <w:rFonts w:ascii="標楷體" w:eastAsia="標楷體" w:hAnsi="標楷體" w:hint="eastAsia"/>
          <w:b/>
          <w:sz w:val="40"/>
          <w:szCs w:val="40"/>
        </w:rPr>
        <w:t>參展項目索引</w:t>
      </w:r>
    </w:p>
    <w:tbl>
      <w:tblPr>
        <w:tblW w:w="84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2540"/>
        <w:gridCol w:w="4660"/>
        <w:gridCol w:w="540"/>
      </w:tblGrid>
      <w:tr w:rsidR="000C0BBD" w:rsidRPr="006D23BF" w14:paraId="6E005E70" w14:textId="77777777">
        <w:trPr>
          <w:trHeight w:val="330"/>
        </w:trPr>
        <w:tc>
          <w:tcPr>
            <w:tcW w:w="720" w:type="dxa"/>
            <w:shd w:val="clear" w:color="auto" w:fill="auto"/>
            <w:noWrap/>
            <w:vAlign w:val="center"/>
          </w:tcPr>
          <w:p w14:paraId="2F83358F" w14:textId="77777777" w:rsidR="000C0BBD" w:rsidRPr="006D23BF" w:rsidRDefault="000C0BBD" w:rsidP="00A24A0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類別</w:t>
            </w:r>
          </w:p>
        </w:tc>
        <w:tc>
          <w:tcPr>
            <w:tcW w:w="2540" w:type="dxa"/>
            <w:shd w:val="clear" w:color="auto" w:fill="auto"/>
            <w:noWrap/>
            <w:vAlign w:val="center"/>
          </w:tcPr>
          <w:p w14:paraId="57AA8B56" w14:textId="77777777" w:rsidR="000C0BBD" w:rsidRPr="006D23BF" w:rsidRDefault="000C0BBD" w:rsidP="00A24A0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單位</w:t>
            </w:r>
          </w:p>
        </w:tc>
        <w:tc>
          <w:tcPr>
            <w:tcW w:w="4660" w:type="dxa"/>
            <w:shd w:val="clear" w:color="auto" w:fill="auto"/>
            <w:noWrap/>
            <w:vAlign w:val="center"/>
          </w:tcPr>
          <w:p w14:paraId="44B03AA8" w14:textId="77777777" w:rsidR="000C0BBD" w:rsidRPr="006D23BF" w:rsidRDefault="000C0BBD" w:rsidP="00A24A0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展出技術名稱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37C725C2" w14:textId="77777777" w:rsidR="000C0BBD" w:rsidRPr="006D23BF" w:rsidRDefault="000C0BBD" w:rsidP="000C0BBD">
            <w:pPr>
              <w:widowControl/>
              <w:spacing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展場編號</w:t>
            </w:r>
          </w:p>
        </w:tc>
      </w:tr>
      <w:tr w:rsidR="000C0BBD" w:rsidRPr="006D23BF" w14:paraId="379210CB" w14:textId="77777777">
        <w:trPr>
          <w:trHeight w:val="345"/>
        </w:trPr>
        <w:tc>
          <w:tcPr>
            <w:tcW w:w="720" w:type="dxa"/>
            <w:vMerge w:val="restart"/>
            <w:shd w:val="clear" w:color="auto" w:fill="auto"/>
            <w:noWrap/>
            <w:vAlign w:val="center"/>
          </w:tcPr>
          <w:p w14:paraId="1F33DC29" w14:textId="77777777" w:rsidR="000C0BBD" w:rsidRPr="006D23BF" w:rsidRDefault="000C0BBD" w:rsidP="00A24A07">
            <w:pPr>
              <w:widowControl/>
              <w:rPr>
                <w:rFonts w:ascii="新細明體" w:hAnsi="新細明體" w:cs="新細明體" w:hint="eastAsia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新品種</w:t>
            </w:r>
          </w:p>
        </w:tc>
        <w:tc>
          <w:tcPr>
            <w:tcW w:w="2540" w:type="dxa"/>
            <w:shd w:val="clear" w:color="auto" w:fill="auto"/>
            <w:noWrap/>
            <w:vAlign w:val="center"/>
          </w:tcPr>
          <w:p w14:paraId="2391D2E9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農糧署</w:t>
            </w:r>
          </w:p>
        </w:tc>
        <w:tc>
          <w:tcPr>
            <w:tcW w:w="4660" w:type="dxa"/>
            <w:shd w:val="clear" w:color="auto" w:fill="auto"/>
            <w:noWrap/>
            <w:vAlign w:val="center"/>
          </w:tcPr>
          <w:p w14:paraId="2C54E919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中小花型優良蝴蝶蘭之選育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507F1D40" w14:textId="77777777" w:rsidR="000C0BBD" w:rsidRPr="006D23BF" w:rsidRDefault="000C0BBD" w:rsidP="00A24A0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6</w:t>
            </w:r>
          </w:p>
        </w:tc>
      </w:tr>
      <w:tr w:rsidR="000C0BBD" w:rsidRPr="006D23BF" w14:paraId="06D490F4" w14:textId="77777777">
        <w:trPr>
          <w:trHeight w:val="345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799B0ED7" w14:textId="77777777" w:rsidR="000C0BBD" w:rsidRPr="006D23BF" w:rsidRDefault="000C0BBD" w:rsidP="00A24A07">
            <w:pPr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540" w:type="dxa"/>
            <w:shd w:val="clear" w:color="auto" w:fill="auto"/>
            <w:noWrap/>
            <w:vAlign w:val="center"/>
          </w:tcPr>
          <w:p w14:paraId="4C9538CE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農</w:t>
            </w:r>
            <w:r w:rsidR="00B3292E">
              <w:rPr>
                <w:rFonts w:ascii="新細明體" w:hAnsi="新細明體" w:cs="新細明體" w:hint="eastAsia"/>
                <w:kern w:val="0"/>
              </w:rPr>
              <w:t>業</w:t>
            </w:r>
            <w:r w:rsidRPr="006D23BF">
              <w:rPr>
                <w:rFonts w:ascii="新細明體" w:hAnsi="新細明體" w:cs="新細明體" w:hint="eastAsia"/>
                <w:kern w:val="0"/>
              </w:rPr>
              <w:t>試驗所</w:t>
            </w:r>
          </w:p>
        </w:tc>
        <w:tc>
          <w:tcPr>
            <w:tcW w:w="4660" w:type="dxa"/>
            <w:shd w:val="clear" w:color="auto" w:fill="auto"/>
            <w:noWrap/>
            <w:vAlign w:val="center"/>
          </w:tcPr>
          <w:p w14:paraId="13B1037E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b/>
                <w:bCs/>
                <w:color w:val="FF0000"/>
                <w:kern w:val="0"/>
              </w:rPr>
            </w:pPr>
            <w:r w:rsidRPr="006D23BF">
              <w:rPr>
                <w:rFonts w:ascii="新細明體" w:hAnsi="新細明體" w:cs="新細明體" w:hint="eastAsia"/>
                <w:b/>
                <w:bCs/>
                <w:color w:val="FF0000"/>
                <w:kern w:val="0"/>
              </w:rPr>
              <w:t>荔枝新品種－台農3號玫瑰紅荔枝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08DFA549" w14:textId="77777777" w:rsidR="000C0BBD" w:rsidRPr="006D23BF" w:rsidRDefault="000C0BBD" w:rsidP="00A24A0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7</w:t>
            </w:r>
          </w:p>
        </w:tc>
      </w:tr>
      <w:tr w:rsidR="000C0BBD" w:rsidRPr="006D23BF" w14:paraId="0C550C22" w14:textId="77777777">
        <w:trPr>
          <w:trHeight w:val="345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23C9934B" w14:textId="77777777" w:rsidR="000C0BBD" w:rsidRPr="006D23BF" w:rsidRDefault="000C0BBD" w:rsidP="00A24A07">
            <w:pPr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540" w:type="dxa"/>
            <w:shd w:val="clear" w:color="auto" w:fill="auto"/>
            <w:noWrap/>
            <w:vAlign w:val="center"/>
          </w:tcPr>
          <w:p w14:paraId="072475FF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農</w:t>
            </w:r>
            <w:r w:rsidR="009100BB">
              <w:rPr>
                <w:rFonts w:ascii="新細明體" w:hAnsi="新細明體" w:cs="新細明體" w:hint="eastAsia"/>
                <w:kern w:val="0"/>
              </w:rPr>
              <w:t>業</w:t>
            </w:r>
            <w:r w:rsidRPr="006D23BF">
              <w:rPr>
                <w:rFonts w:ascii="新細明體" w:hAnsi="新細明體" w:cs="新細明體" w:hint="eastAsia"/>
                <w:kern w:val="0"/>
              </w:rPr>
              <w:t>試驗所</w:t>
            </w:r>
          </w:p>
        </w:tc>
        <w:tc>
          <w:tcPr>
            <w:tcW w:w="4660" w:type="dxa"/>
            <w:shd w:val="clear" w:color="auto" w:fill="auto"/>
            <w:noWrap/>
            <w:vAlign w:val="center"/>
          </w:tcPr>
          <w:p w14:paraId="1CCF71A2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b/>
                <w:bCs/>
                <w:color w:val="FF0000"/>
                <w:kern w:val="0"/>
              </w:rPr>
            </w:pPr>
            <w:r w:rsidRPr="006D23BF">
              <w:rPr>
                <w:rFonts w:ascii="新細明體" w:hAnsi="新細明體" w:cs="新細明體" w:hint="eastAsia"/>
                <w:b/>
                <w:bCs/>
                <w:color w:val="FF0000"/>
                <w:kern w:val="0"/>
              </w:rPr>
              <w:t>食用玉米新品種－黑糯玉米台農5號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5D471DF4" w14:textId="77777777" w:rsidR="000C0BBD" w:rsidRPr="006D23BF" w:rsidRDefault="000C0BBD" w:rsidP="00A24A0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8</w:t>
            </w:r>
          </w:p>
        </w:tc>
      </w:tr>
      <w:tr w:rsidR="000C0BBD" w:rsidRPr="006D23BF" w14:paraId="6ED5AE18" w14:textId="77777777">
        <w:trPr>
          <w:trHeight w:val="345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35BF3CCF" w14:textId="77777777" w:rsidR="000C0BBD" w:rsidRPr="006D23BF" w:rsidRDefault="000C0BBD" w:rsidP="00A24A07">
            <w:pPr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540" w:type="dxa"/>
            <w:shd w:val="clear" w:color="auto" w:fill="auto"/>
            <w:noWrap/>
            <w:vAlign w:val="center"/>
          </w:tcPr>
          <w:p w14:paraId="048C9D7B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桃園區農改場</w:t>
            </w:r>
          </w:p>
        </w:tc>
        <w:tc>
          <w:tcPr>
            <w:tcW w:w="4660" w:type="dxa"/>
            <w:shd w:val="clear" w:color="auto" w:fill="auto"/>
            <w:noWrap/>
            <w:vAlign w:val="center"/>
          </w:tcPr>
          <w:p w14:paraId="218227B7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水稻桃園3號商標名稱「新香」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193A5B85" w14:textId="77777777" w:rsidR="000C0BBD" w:rsidRPr="006D23BF" w:rsidRDefault="000C0BBD" w:rsidP="00A24A0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9</w:t>
            </w:r>
          </w:p>
        </w:tc>
      </w:tr>
      <w:tr w:rsidR="000C0BBD" w:rsidRPr="006D23BF" w14:paraId="743CAC73" w14:textId="77777777">
        <w:trPr>
          <w:trHeight w:val="345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1684B214" w14:textId="77777777" w:rsidR="000C0BBD" w:rsidRPr="006D23BF" w:rsidRDefault="000C0BBD" w:rsidP="00A24A07">
            <w:pPr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540" w:type="dxa"/>
            <w:shd w:val="clear" w:color="auto" w:fill="auto"/>
            <w:noWrap/>
            <w:vAlign w:val="center"/>
          </w:tcPr>
          <w:p w14:paraId="7BB05758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台中區農改場</w:t>
            </w:r>
          </w:p>
        </w:tc>
        <w:tc>
          <w:tcPr>
            <w:tcW w:w="4660" w:type="dxa"/>
            <w:shd w:val="clear" w:color="auto" w:fill="auto"/>
            <w:noWrap/>
            <w:vAlign w:val="center"/>
          </w:tcPr>
          <w:p w14:paraId="3713C002" w14:textId="77777777" w:rsidR="000C0BBD" w:rsidRPr="006D23BF" w:rsidRDefault="000C0BBD" w:rsidP="00A24A07">
            <w:pPr>
              <w:widowControl/>
              <w:rPr>
                <w:rFonts w:ascii="新細明體" w:hAnsi="新細明體" w:cs="新細明體" w:hint="eastAsia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油菜</w:t>
            </w:r>
            <w:r w:rsidR="00681553">
              <w:rPr>
                <w:rFonts w:ascii="新細明體" w:hAnsi="新細明體" w:cs="新細明體" w:hint="eastAsia"/>
                <w:kern w:val="0"/>
              </w:rPr>
              <w:t>新品種－</w:t>
            </w:r>
            <w:r w:rsidRPr="006D23BF">
              <w:rPr>
                <w:rFonts w:ascii="新細明體" w:hAnsi="新細明體" w:cs="新細明體" w:hint="eastAsia"/>
                <w:kern w:val="0"/>
              </w:rPr>
              <w:t>台中3號</w:t>
            </w:r>
            <w:r w:rsidR="00681553" w:rsidRPr="006D23BF">
              <w:rPr>
                <w:rFonts w:ascii="新細明體" w:hAnsi="新細明體" w:cs="新細明體" w:hint="eastAsia"/>
                <w:kern w:val="0"/>
              </w:rPr>
              <w:t>金寶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0BB9DC14" w14:textId="77777777" w:rsidR="000C0BBD" w:rsidRPr="006D23BF" w:rsidRDefault="000C0BBD" w:rsidP="00A24A0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10</w:t>
            </w:r>
          </w:p>
        </w:tc>
      </w:tr>
      <w:tr w:rsidR="000C0BBD" w:rsidRPr="006D23BF" w14:paraId="659896FC" w14:textId="77777777">
        <w:trPr>
          <w:trHeight w:val="345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56B0B907" w14:textId="77777777" w:rsidR="000C0BBD" w:rsidRPr="006D23BF" w:rsidRDefault="000C0BBD" w:rsidP="00A24A07">
            <w:pPr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540" w:type="dxa"/>
            <w:shd w:val="clear" w:color="auto" w:fill="auto"/>
            <w:noWrap/>
            <w:vAlign w:val="center"/>
          </w:tcPr>
          <w:p w14:paraId="54B7281E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台中區農改場</w:t>
            </w:r>
          </w:p>
        </w:tc>
        <w:tc>
          <w:tcPr>
            <w:tcW w:w="4660" w:type="dxa"/>
            <w:shd w:val="clear" w:color="auto" w:fill="auto"/>
            <w:noWrap/>
            <w:vAlign w:val="center"/>
          </w:tcPr>
          <w:p w14:paraId="118AFA4B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菜豆新品種</w:t>
            </w:r>
            <w:r w:rsidR="00556068">
              <w:rPr>
                <w:rFonts w:ascii="新細明體" w:hAnsi="新細明體" w:cs="新細明體" w:hint="eastAsia"/>
                <w:kern w:val="0"/>
              </w:rPr>
              <w:t>－</w:t>
            </w:r>
            <w:r w:rsidRPr="006D23BF">
              <w:rPr>
                <w:rFonts w:ascii="新細明體" w:hAnsi="新細明體" w:cs="新細明體" w:hint="eastAsia"/>
                <w:kern w:val="0"/>
              </w:rPr>
              <w:t>台中3號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1BB0B83C" w14:textId="77777777" w:rsidR="000C0BBD" w:rsidRPr="006D23BF" w:rsidRDefault="000C0BBD" w:rsidP="00A24A0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11</w:t>
            </w:r>
          </w:p>
        </w:tc>
      </w:tr>
      <w:tr w:rsidR="000C0BBD" w:rsidRPr="006D23BF" w14:paraId="451046B0" w14:textId="77777777">
        <w:trPr>
          <w:trHeight w:val="345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29E51C70" w14:textId="77777777" w:rsidR="000C0BBD" w:rsidRPr="006D23BF" w:rsidRDefault="000C0BBD" w:rsidP="00A24A07">
            <w:pPr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540" w:type="dxa"/>
            <w:shd w:val="clear" w:color="auto" w:fill="auto"/>
            <w:noWrap/>
            <w:vAlign w:val="center"/>
          </w:tcPr>
          <w:p w14:paraId="5580B4D3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台南區農改場</w:t>
            </w:r>
          </w:p>
        </w:tc>
        <w:tc>
          <w:tcPr>
            <w:tcW w:w="4660" w:type="dxa"/>
            <w:shd w:val="clear" w:color="auto" w:fill="auto"/>
            <w:noWrap/>
            <w:vAlign w:val="center"/>
          </w:tcPr>
          <w:p w14:paraId="45A5EF13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白玉米新品種─台南22號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09D17F60" w14:textId="77777777" w:rsidR="000C0BBD" w:rsidRPr="006D23BF" w:rsidRDefault="000C0BBD" w:rsidP="00A24A0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12</w:t>
            </w:r>
          </w:p>
        </w:tc>
      </w:tr>
      <w:tr w:rsidR="000C0BBD" w:rsidRPr="006D23BF" w14:paraId="63C5AAAB" w14:textId="77777777">
        <w:trPr>
          <w:trHeight w:val="345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1C74AC5A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540" w:type="dxa"/>
            <w:shd w:val="clear" w:color="auto" w:fill="auto"/>
            <w:noWrap/>
            <w:vAlign w:val="center"/>
          </w:tcPr>
          <w:p w14:paraId="4304A713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高雄區農改場</w:t>
            </w:r>
          </w:p>
        </w:tc>
        <w:tc>
          <w:tcPr>
            <w:tcW w:w="4660" w:type="dxa"/>
            <w:shd w:val="clear" w:color="auto" w:fill="auto"/>
            <w:noWrap/>
            <w:vAlign w:val="center"/>
          </w:tcPr>
          <w:p w14:paraId="248A6E74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毛豆新品種－高雄7、8、9號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6DBC16DA" w14:textId="77777777" w:rsidR="000C0BBD" w:rsidRPr="006D23BF" w:rsidRDefault="000C0BBD" w:rsidP="00A24A0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13</w:t>
            </w:r>
          </w:p>
        </w:tc>
      </w:tr>
      <w:tr w:rsidR="000C0BBD" w:rsidRPr="006D23BF" w14:paraId="3BDF21D8" w14:textId="77777777">
        <w:trPr>
          <w:trHeight w:val="345"/>
        </w:trPr>
        <w:tc>
          <w:tcPr>
            <w:tcW w:w="720" w:type="dxa"/>
            <w:vMerge w:val="restart"/>
            <w:shd w:val="clear" w:color="auto" w:fill="auto"/>
            <w:noWrap/>
            <w:vAlign w:val="center"/>
          </w:tcPr>
          <w:p w14:paraId="31315D87" w14:textId="77777777" w:rsidR="000C0BBD" w:rsidRPr="006D23BF" w:rsidRDefault="000C0BBD" w:rsidP="00A24A07">
            <w:pPr>
              <w:widowControl/>
              <w:rPr>
                <w:rFonts w:ascii="新細明體" w:hAnsi="新細明體" w:cs="新細明體" w:hint="eastAsia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安全農業</w:t>
            </w:r>
          </w:p>
        </w:tc>
        <w:tc>
          <w:tcPr>
            <w:tcW w:w="2540" w:type="dxa"/>
            <w:shd w:val="clear" w:color="auto" w:fill="auto"/>
            <w:noWrap/>
            <w:vAlign w:val="center"/>
          </w:tcPr>
          <w:p w14:paraId="4DDDE41A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漁業署</w:t>
            </w:r>
          </w:p>
        </w:tc>
        <w:tc>
          <w:tcPr>
            <w:tcW w:w="4660" w:type="dxa"/>
            <w:shd w:val="clear" w:color="auto" w:fill="auto"/>
            <w:noWrap/>
            <w:vAlign w:val="center"/>
          </w:tcPr>
          <w:p w14:paraId="54848E0A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魚類神經壞死症病毒快速檢驗試劑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7C49F23E" w14:textId="77777777" w:rsidR="000C0BBD" w:rsidRPr="006D23BF" w:rsidRDefault="000C0BBD" w:rsidP="00A24A0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14</w:t>
            </w:r>
          </w:p>
        </w:tc>
      </w:tr>
      <w:tr w:rsidR="000C0BBD" w:rsidRPr="006D23BF" w14:paraId="64A82BED" w14:textId="77777777">
        <w:trPr>
          <w:trHeight w:val="345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7A2235E7" w14:textId="77777777" w:rsidR="000C0BBD" w:rsidRPr="006D23BF" w:rsidRDefault="000C0BBD" w:rsidP="00A24A07">
            <w:pPr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540" w:type="dxa"/>
            <w:shd w:val="clear" w:color="auto" w:fill="auto"/>
            <w:noWrap/>
            <w:vAlign w:val="center"/>
          </w:tcPr>
          <w:p w14:paraId="0D7AE857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動植物防疫檢驗局</w:t>
            </w:r>
          </w:p>
        </w:tc>
        <w:tc>
          <w:tcPr>
            <w:tcW w:w="4660" w:type="dxa"/>
            <w:shd w:val="clear" w:color="auto" w:fill="auto"/>
            <w:noWrap/>
            <w:vAlign w:val="center"/>
          </w:tcPr>
          <w:p w14:paraId="3F300A2D" w14:textId="77777777" w:rsidR="000C0BBD" w:rsidRPr="006D23BF" w:rsidRDefault="000C0BBD" w:rsidP="000C0BBD">
            <w:pPr>
              <w:widowControl/>
              <w:spacing w:line="280" w:lineRule="exact"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防治果方果實蠅之甲基丁香油與乃力松之新劑型藥劑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31033F82" w14:textId="77777777" w:rsidR="000C0BBD" w:rsidRPr="006D23BF" w:rsidRDefault="000C0BBD" w:rsidP="00A24A0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15</w:t>
            </w:r>
          </w:p>
        </w:tc>
      </w:tr>
      <w:tr w:rsidR="000C0BBD" w:rsidRPr="006D23BF" w14:paraId="3221C1A4" w14:textId="77777777">
        <w:trPr>
          <w:trHeight w:val="345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22AA0ACD" w14:textId="77777777" w:rsidR="000C0BBD" w:rsidRPr="006D23BF" w:rsidRDefault="000C0BBD" w:rsidP="00A24A07">
            <w:pPr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540" w:type="dxa"/>
            <w:shd w:val="clear" w:color="auto" w:fill="auto"/>
            <w:noWrap/>
            <w:vAlign w:val="center"/>
          </w:tcPr>
          <w:p w14:paraId="706D1CEE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農</w:t>
            </w:r>
            <w:r w:rsidR="00B3292E">
              <w:rPr>
                <w:rFonts w:ascii="新細明體" w:hAnsi="新細明體" w:cs="新細明體" w:hint="eastAsia"/>
                <w:kern w:val="0"/>
              </w:rPr>
              <w:t>業</w:t>
            </w:r>
            <w:r w:rsidRPr="006D23BF">
              <w:rPr>
                <w:rFonts w:ascii="新細明體" w:hAnsi="新細明體" w:cs="新細明體" w:hint="eastAsia"/>
                <w:kern w:val="0"/>
              </w:rPr>
              <w:t>試驗所</w:t>
            </w:r>
          </w:p>
        </w:tc>
        <w:tc>
          <w:tcPr>
            <w:tcW w:w="4660" w:type="dxa"/>
            <w:shd w:val="clear" w:color="auto" w:fill="auto"/>
            <w:noWrap/>
            <w:vAlign w:val="center"/>
          </w:tcPr>
          <w:p w14:paraId="24FBDB16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b/>
                <w:bCs/>
                <w:color w:val="FF0000"/>
                <w:kern w:val="0"/>
              </w:rPr>
            </w:pPr>
            <w:r w:rsidRPr="006D23BF">
              <w:rPr>
                <w:rFonts w:ascii="新細明體" w:hAnsi="新細明體" w:cs="新細明體" w:hint="eastAsia"/>
                <w:b/>
                <w:bCs/>
                <w:color w:val="FF0000"/>
                <w:kern w:val="0"/>
              </w:rPr>
              <w:t>小黑蚊天然防蚊液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6D10A1F2" w14:textId="77777777" w:rsidR="000C0BBD" w:rsidRPr="006D23BF" w:rsidRDefault="000C0BBD" w:rsidP="00A24A0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16</w:t>
            </w:r>
          </w:p>
        </w:tc>
      </w:tr>
      <w:tr w:rsidR="000C0BBD" w:rsidRPr="006D23BF" w14:paraId="78DF48DC" w14:textId="77777777">
        <w:trPr>
          <w:trHeight w:val="345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540E8CD0" w14:textId="77777777" w:rsidR="000C0BBD" w:rsidRPr="006D23BF" w:rsidRDefault="000C0BBD" w:rsidP="00A24A07">
            <w:pPr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540" w:type="dxa"/>
            <w:shd w:val="clear" w:color="auto" w:fill="auto"/>
            <w:noWrap/>
            <w:vAlign w:val="center"/>
          </w:tcPr>
          <w:p w14:paraId="4D3CF867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農</w:t>
            </w:r>
            <w:r w:rsidR="00B3292E">
              <w:rPr>
                <w:rFonts w:ascii="新細明體" w:hAnsi="新細明體" w:cs="新細明體" w:hint="eastAsia"/>
                <w:kern w:val="0"/>
              </w:rPr>
              <w:t>業</w:t>
            </w:r>
            <w:r w:rsidRPr="006D23BF">
              <w:rPr>
                <w:rFonts w:ascii="新細明體" w:hAnsi="新細明體" w:cs="新細明體" w:hint="eastAsia"/>
                <w:kern w:val="0"/>
              </w:rPr>
              <w:t>試驗所</w:t>
            </w:r>
          </w:p>
        </w:tc>
        <w:tc>
          <w:tcPr>
            <w:tcW w:w="4660" w:type="dxa"/>
            <w:shd w:val="clear" w:color="auto" w:fill="auto"/>
            <w:noWrap/>
            <w:vAlign w:val="center"/>
          </w:tcPr>
          <w:p w14:paraId="37127663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利用家蠅乙醯膽鹼酯酶快速測定農藥殘毒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5A548E2D" w14:textId="77777777" w:rsidR="000C0BBD" w:rsidRPr="006D23BF" w:rsidRDefault="000C0BBD" w:rsidP="00A24A0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17</w:t>
            </w:r>
          </w:p>
        </w:tc>
      </w:tr>
      <w:tr w:rsidR="000C0BBD" w:rsidRPr="006D23BF" w14:paraId="7352A29D" w14:textId="77777777">
        <w:trPr>
          <w:trHeight w:val="345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28FB0B12" w14:textId="77777777" w:rsidR="000C0BBD" w:rsidRPr="006D23BF" w:rsidRDefault="000C0BBD" w:rsidP="00A24A07">
            <w:pPr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540" w:type="dxa"/>
            <w:shd w:val="clear" w:color="auto" w:fill="auto"/>
            <w:noWrap/>
            <w:vAlign w:val="center"/>
          </w:tcPr>
          <w:p w14:paraId="41E481CA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林業試驗所</w:t>
            </w:r>
          </w:p>
        </w:tc>
        <w:tc>
          <w:tcPr>
            <w:tcW w:w="4660" w:type="dxa"/>
            <w:shd w:val="clear" w:color="auto" w:fill="auto"/>
            <w:noWrap/>
            <w:vAlign w:val="center"/>
          </w:tcPr>
          <w:p w14:paraId="7653EA76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枯草桿菌及放射線菌生物製劑之應用技術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0C56A708" w14:textId="77777777" w:rsidR="000C0BBD" w:rsidRPr="006D23BF" w:rsidRDefault="000C0BBD" w:rsidP="00A24A0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18</w:t>
            </w:r>
          </w:p>
        </w:tc>
      </w:tr>
      <w:tr w:rsidR="000C0BBD" w:rsidRPr="006D23BF" w14:paraId="020CA14B" w14:textId="77777777">
        <w:trPr>
          <w:trHeight w:val="345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44355087" w14:textId="77777777" w:rsidR="000C0BBD" w:rsidRPr="006D23BF" w:rsidRDefault="000C0BBD" w:rsidP="00A24A07">
            <w:pPr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540" w:type="dxa"/>
            <w:shd w:val="clear" w:color="auto" w:fill="auto"/>
            <w:noWrap/>
            <w:vAlign w:val="center"/>
          </w:tcPr>
          <w:p w14:paraId="4C5F2FAC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水產試驗所</w:t>
            </w:r>
          </w:p>
        </w:tc>
        <w:tc>
          <w:tcPr>
            <w:tcW w:w="4660" w:type="dxa"/>
            <w:shd w:val="clear" w:color="auto" w:fill="auto"/>
            <w:noWrap/>
            <w:vAlign w:val="center"/>
          </w:tcPr>
          <w:p w14:paraId="7AB4B126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b/>
                <w:bCs/>
                <w:color w:val="FF0000"/>
                <w:kern w:val="0"/>
              </w:rPr>
            </w:pPr>
            <w:r w:rsidRPr="006D23BF">
              <w:rPr>
                <w:rFonts w:ascii="新細明體" w:hAnsi="新細明體" w:cs="新細明體" w:hint="eastAsia"/>
                <w:b/>
                <w:bCs/>
                <w:color w:val="FF0000"/>
                <w:kern w:val="0"/>
              </w:rPr>
              <w:t>鰻魚潰瘍症病原菌藥物敏感性檢測套組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00FCEC94" w14:textId="77777777" w:rsidR="000C0BBD" w:rsidRPr="006D23BF" w:rsidRDefault="000C0BBD" w:rsidP="00A24A0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19</w:t>
            </w:r>
          </w:p>
        </w:tc>
      </w:tr>
      <w:tr w:rsidR="000C0BBD" w:rsidRPr="006D23BF" w14:paraId="1D2D7C24" w14:textId="77777777">
        <w:trPr>
          <w:trHeight w:val="345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39945E37" w14:textId="77777777" w:rsidR="000C0BBD" w:rsidRPr="006D23BF" w:rsidRDefault="000C0BBD" w:rsidP="00A24A07">
            <w:pPr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540" w:type="dxa"/>
            <w:shd w:val="clear" w:color="auto" w:fill="auto"/>
            <w:noWrap/>
            <w:vAlign w:val="center"/>
          </w:tcPr>
          <w:p w14:paraId="0BEF2A27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家畜衛生試驗所</w:t>
            </w:r>
          </w:p>
        </w:tc>
        <w:tc>
          <w:tcPr>
            <w:tcW w:w="4660" w:type="dxa"/>
            <w:shd w:val="clear" w:color="auto" w:fill="auto"/>
            <w:noWrap/>
            <w:vAlign w:val="center"/>
          </w:tcPr>
          <w:p w14:paraId="7130CDF1" w14:textId="77777777" w:rsidR="000C0BBD" w:rsidRPr="006D23BF" w:rsidRDefault="000C0BBD" w:rsidP="000C0BBD">
            <w:pPr>
              <w:widowControl/>
              <w:spacing w:line="280" w:lineRule="exact"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豬瘟野外毒及兔化豬瘟疫苗毒區別診斷試劑套組之研發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78598418" w14:textId="77777777" w:rsidR="000C0BBD" w:rsidRPr="006D23BF" w:rsidRDefault="000C0BBD" w:rsidP="00A24A0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20</w:t>
            </w:r>
          </w:p>
        </w:tc>
      </w:tr>
      <w:tr w:rsidR="000C0BBD" w:rsidRPr="006D23BF" w14:paraId="121FDB9A" w14:textId="77777777">
        <w:trPr>
          <w:trHeight w:val="345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75002872" w14:textId="77777777" w:rsidR="000C0BBD" w:rsidRPr="006D23BF" w:rsidRDefault="000C0BBD" w:rsidP="00A24A07">
            <w:pPr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540" w:type="dxa"/>
            <w:shd w:val="clear" w:color="auto" w:fill="auto"/>
            <w:noWrap/>
            <w:vAlign w:val="center"/>
          </w:tcPr>
          <w:p w14:paraId="221CA689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家畜衛生試驗所</w:t>
            </w:r>
          </w:p>
        </w:tc>
        <w:tc>
          <w:tcPr>
            <w:tcW w:w="4660" w:type="dxa"/>
            <w:shd w:val="clear" w:color="auto" w:fill="auto"/>
            <w:noWrap/>
            <w:vAlign w:val="center"/>
          </w:tcPr>
          <w:p w14:paraId="402D98D5" w14:textId="77777777" w:rsidR="000C0BBD" w:rsidRPr="006D23BF" w:rsidRDefault="000C0BBD" w:rsidP="000C0BBD">
            <w:pPr>
              <w:widowControl/>
              <w:spacing w:line="280" w:lineRule="exact"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口蹄疫病毒非結構蛋白抗體快速檢測試劑套組之研發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304CECA9" w14:textId="77777777" w:rsidR="000C0BBD" w:rsidRPr="006D23BF" w:rsidRDefault="000C0BBD" w:rsidP="00A24A0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21</w:t>
            </w:r>
          </w:p>
        </w:tc>
      </w:tr>
      <w:tr w:rsidR="000C0BBD" w:rsidRPr="006D23BF" w14:paraId="4C89CA78" w14:textId="77777777">
        <w:trPr>
          <w:trHeight w:val="345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6B384C01" w14:textId="77777777" w:rsidR="000C0BBD" w:rsidRPr="006D23BF" w:rsidRDefault="000C0BBD" w:rsidP="00A24A07">
            <w:pPr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540" w:type="dxa"/>
            <w:shd w:val="clear" w:color="auto" w:fill="auto"/>
            <w:noWrap/>
            <w:vAlign w:val="center"/>
          </w:tcPr>
          <w:p w14:paraId="69C8B0E1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農業藥物毒品試驗所</w:t>
            </w:r>
          </w:p>
        </w:tc>
        <w:tc>
          <w:tcPr>
            <w:tcW w:w="4660" w:type="dxa"/>
            <w:shd w:val="clear" w:color="auto" w:fill="auto"/>
            <w:noWrap/>
            <w:vAlign w:val="center"/>
          </w:tcPr>
          <w:p w14:paraId="5336A4F1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枯草桿菌水分散性粒劑產製技術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72629F65" w14:textId="77777777" w:rsidR="000C0BBD" w:rsidRPr="006D23BF" w:rsidRDefault="000C0BBD" w:rsidP="00A24A0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22</w:t>
            </w:r>
          </w:p>
        </w:tc>
      </w:tr>
      <w:tr w:rsidR="000C0BBD" w:rsidRPr="006D23BF" w14:paraId="68ED25C5" w14:textId="77777777">
        <w:trPr>
          <w:trHeight w:val="345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5D294345" w14:textId="77777777" w:rsidR="000C0BBD" w:rsidRPr="006D23BF" w:rsidRDefault="000C0BBD" w:rsidP="00A24A07">
            <w:pPr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540" w:type="dxa"/>
            <w:shd w:val="clear" w:color="auto" w:fill="auto"/>
            <w:noWrap/>
            <w:vAlign w:val="center"/>
          </w:tcPr>
          <w:p w14:paraId="13069A91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農業藥物毒品試驗所</w:t>
            </w:r>
          </w:p>
        </w:tc>
        <w:tc>
          <w:tcPr>
            <w:tcW w:w="4660" w:type="dxa"/>
            <w:shd w:val="clear" w:color="auto" w:fill="auto"/>
            <w:noWrap/>
            <w:vAlign w:val="center"/>
          </w:tcPr>
          <w:p w14:paraId="7F6460BF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避免免賴得藥害之配方添加物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48E088CE" w14:textId="77777777" w:rsidR="000C0BBD" w:rsidRPr="006D23BF" w:rsidRDefault="000C0BBD" w:rsidP="00A24A0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23</w:t>
            </w:r>
          </w:p>
        </w:tc>
      </w:tr>
      <w:tr w:rsidR="000C0BBD" w:rsidRPr="006D23BF" w14:paraId="70E870B1" w14:textId="77777777">
        <w:trPr>
          <w:trHeight w:val="345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6CCED5B9" w14:textId="77777777" w:rsidR="000C0BBD" w:rsidRPr="006D23BF" w:rsidRDefault="000C0BBD" w:rsidP="00A24A07">
            <w:pPr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540" w:type="dxa"/>
            <w:shd w:val="clear" w:color="auto" w:fill="auto"/>
            <w:noWrap/>
            <w:vAlign w:val="center"/>
          </w:tcPr>
          <w:p w14:paraId="55EA0E45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苗栗區農改場</w:t>
            </w:r>
          </w:p>
        </w:tc>
        <w:tc>
          <w:tcPr>
            <w:tcW w:w="4660" w:type="dxa"/>
            <w:shd w:val="clear" w:color="auto" w:fill="auto"/>
            <w:noWrap/>
            <w:vAlign w:val="center"/>
          </w:tcPr>
          <w:p w14:paraId="0F3254D8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基徵草蛉及黃斑粗喙椿象量產技術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18EDABE7" w14:textId="77777777" w:rsidR="000C0BBD" w:rsidRPr="006D23BF" w:rsidRDefault="000C0BBD" w:rsidP="00A24A0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24</w:t>
            </w:r>
          </w:p>
        </w:tc>
      </w:tr>
      <w:tr w:rsidR="000C0BBD" w:rsidRPr="006D23BF" w14:paraId="48EDDA8A" w14:textId="77777777">
        <w:trPr>
          <w:trHeight w:val="345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203823D9" w14:textId="77777777" w:rsidR="000C0BBD" w:rsidRPr="006D23BF" w:rsidRDefault="000C0BBD" w:rsidP="00A24A07">
            <w:pPr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540" w:type="dxa"/>
            <w:shd w:val="clear" w:color="auto" w:fill="auto"/>
            <w:noWrap/>
            <w:vAlign w:val="center"/>
          </w:tcPr>
          <w:p w14:paraId="24C404E4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苗栗區農改場</w:t>
            </w:r>
          </w:p>
        </w:tc>
        <w:tc>
          <w:tcPr>
            <w:tcW w:w="4660" w:type="dxa"/>
            <w:shd w:val="clear" w:color="auto" w:fill="auto"/>
            <w:noWrap/>
            <w:vAlign w:val="center"/>
          </w:tcPr>
          <w:p w14:paraId="0EFC5621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葉用枸杞蟲癭非農藥防治方法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0180E56B" w14:textId="77777777" w:rsidR="000C0BBD" w:rsidRPr="006D23BF" w:rsidRDefault="000C0BBD" w:rsidP="00A24A0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25</w:t>
            </w:r>
          </w:p>
        </w:tc>
      </w:tr>
      <w:tr w:rsidR="000C0BBD" w:rsidRPr="006D23BF" w14:paraId="03CA21A7" w14:textId="77777777">
        <w:trPr>
          <w:trHeight w:val="345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67E5C177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540" w:type="dxa"/>
            <w:shd w:val="clear" w:color="auto" w:fill="auto"/>
            <w:noWrap/>
            <w:vAlign w:val="center"/>
          </w:tcPr>
          <w:p w14:paraId="743BD5A8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台中區農改場</w:t>
            </w:r>
          </w:p>
        </w:tc>
        <w:tc>
          <w:tcPr>
            <w:tcW w:w="4660" w:type="dxa"/>
            <w:shd w:val="clear" w:color="auto" w:fill="auto"/>
            <w:noWrap/>
            <w:vAlign w:val="center"/>
          </w:tcPr>
          <w:p w14:paraId="36808FA8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菊花育苗期土壤傳播性病害綜合防治技術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7D140328" w14:textId="77777777" w:rsidR="000C0BBD" w:rsidRPr="006D23BF" w:rsidRDefault="000C0BBD" w:rsidP="00A24A0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26</w:t>
            </w:r>
          </w:p>
        </w:tc>
      </w:tr>
      <w:tr w:rsidR="000C0BBD" w:rsidRPr="006D23BF" w14:paraId="2A8234D9" w14:textId="77777777">
        <w:trPr>
          <w:trHeight w:val="345"/>
        </w:trPr>
        <w:tc>
          <w:tcPr>
            <w:tcW w:w="720" w:type="dxa"/>
            <w:vMerge w:val="restart"/>
            <w:shd w:val="clear" w:color="auto" w:fill="auto"/>
            <w:noWrap/>
            <w:vAlign w:val="center"/>
          </w:tcPr>
          <w:p w14:paraId="7C79AA8D" w14:textId="77777777" w:rsidR="000C0BBD" w:rsidRPr="006D23BF" w:rsidRDefault="000C0BBD" w:rsidP="00A24A07">
            <w:pPr>
              <w:widowControl/>
              <w:rPr>
                <w:rFonts w:ascii="新細明體" w:hAnsi="新細明體" w:cs="新細明體" w:hint="eastAsia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 xml:space="preserve">農業資材　</w:t>
            </w:r>
          </w:p>
        </w:tc>
        <w:tc>
          <w:tcPr>
            <w:tcW w:w="2540" w:type="dxa"/>
            <w:shd w:val="clear" w:color="auto" w:fill="auto"/>
            <w:noWrap/>
            <w:vAlign w:val="center"/>
          </w:tcPr>
          <w:p w14:paraId="6290EDD7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林業試驗所</w:t>
            </w:r>
          </w:p>
        </w:tc>
        <w:tc>
          <w:tcPr>
            <w:tcW w:w="4660" w:type="dxa"/>
            <w:shd w:val="clear" w:color="auto" w:fill="auto"/>
            <w:noWrap/>
            <w:vAlign w:val="center"/>
          </w:tcPr>
          <w:p w14:paraId="6D012C71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高耐燃板之製法及其成型裝置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6112D4FF" w14:textId="77777777" w:rsidR="000C0BBD" w:rsidRPr="006D23BF" w:rsidRDefault="000C0BBD" w:rsidP="00A24A0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27</w:t>
            </w:r>
          </w:p>
        </w:tc>
      </w:tr>
      <w:tr w:rsidR="000C0BBD" w:rsidRPr="006D23BF" w14:paraId="504F699B" w14:textId="77777777">
        <w:trPr>
          <w:trHeight w:val="345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6032261F" w14:textId="77777777" w:rsidR="000C0BBD" w:rsidRPr="006D23BF" w:rsidRDefault="000C0BBD" w:rsidP="00A24A07">
            <w:pPr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540" w:type="dxa"/>
            <w:shd w:val="clear" w:color="auto" w:fill="auto"/>
            <w:noWrap/>
            <w:vAlign w:val="center"/>
          </w:tcPr>
          <w:p w14:paraId="7EED636D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水產試驗所</w:t>
            </w:r>
          </w:p>
        </w:tc>
        <w:tc>
          <w:tcPr>
            <w:tcW w:w="4660" w:type="dxa"/>
            <w:shd w:val="clear" w:color="auto" w:fill="auto"/>
            <w:noWrap/>
            <w:vAlign w:val="center"/>
          </w:tcPr>
          <w:p w14:paraId="740C4993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細胞電壓注射器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166F8BB5" w14:textId="77777777" w:rsidR="000C0BBD" w:rsidRPr="006D23BF" w:rsidRDefault="000C0BBD" w:rsidP="00A24A0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28</w:t>
            </w:r>
          </w:p>
        </w:tc>
      </w:tr>
      <w:tr w:rsidR="000C0BBD" w:rsidRPr="006D23BF" w14:paraId="12E9F483" w14:textId="77777777">
        <w:trPr>
          <w:trHeight w:val="345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11934AC2" w14:textId="77777777" w:rsidR="000C0BBD" w:rsidRPr="006D23BF" w:rsidRDefault="000C0BBD" w:rsidP="00A24A07">
            <w:pPr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540" w:type="dxa"/>
            <w:shd w:val="clear" w:color="auto" w:fill="auto"/>
            <w:noWrap/>
            <w:vAlign w:val="center"/>
          </w:tcPr>
          <w:p w14:paraId="5AA7BA15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畜產試驗所</w:t>
            </w:r>
          </w:p>
        </w:tc>
        <w:tc>
          <w:tcPr>
            <w:tcW w:w="4660" w:type="dxa"/>
            <w:shd w:val="clear" w:color="auto" w:fill="auto"/>
            <w:noWrap/>
            <w:vAlign w:val="center"/>
          </w:tcPr>
          <w:p w14:paraId="6F9AAE03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毛豆莢混合青貯料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1C12A8FF" w14:textId="77777777" w:rsidR="000C0BBD" w:rsidRPr="006D23BF" w:rsidRDefault="000C0BBD" w:rsidP="00A24A0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29</w:t>
            </w:r>
          </w:p>
        </w:tc>
      </w:tr>
      <w:tr w:rsidR="000C0BBD" w:rsidRPr="006D23BF" w14:paraId="273CC2DC" w14:textId="77777777">
        <w:trPr>
          <w:trHeight w:val="345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34561012" w14:textId="77777777" w:rsidR="000C0BBD" w:rsidRPr="006D23BF" w:rsidRDefault="000C0BBD" w:rsidP="00A24A07">
            <w:pPr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540" w:type="dxa"/>
            <w:shd w:val="clear" w:color="auto" w:fill="auto"/>
            <w:noWrap/>
            <w:vAlign w:val="center"/>
          </w:tcPr>
          <w:p w14:paraId="64B34B25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畜產試驗所</w:t>
            </w:r>
          </w:p>
        </w:tc>
        <w:tc>
          <w:tcPr>
            <w:tcW w:w="4660" w:type="dxa"/>
            <w:shd w:val="clear" w:color="auto" w:fill="auto"/>
            <w:noWrap/>
            <w:vAlign w:val="center"/>
          </w:tcPr>
          <w:p w14:paraId="4D56A4A8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台灣種豬多產基因檢測技術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0FF78F2F" w14:textId="77777777" w:rsidR="000C0BBD" w:rsidRPr="006D23BF" w:rsidRDefault="000C0BBD" w:rsidP="00A24A0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30</w:t>
            </w:r>
          </w:p>
        </w:tc>
      </w:tr>
      <w:tr w:rsidR="000C0BBD" w:rsidRPr="006D23BF" w14:paraId="120C4015" w14:textId="77777777">
        <w:trPr>
          <w:trHeight w:val="345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610C4205" w14:textId="77777777" w:rsidR="000C0BBD" w:rsidRPr="006D23BF" w:rsidRDefault="000C0BBD" w:rsidP="00A24A07">
            <w:pPr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540" w:type="dxa"/>
            <w:shd w:val="clear" w:color="auto" w:fill="auto"/>
            <w:noWrap/>
            <w:vAlign w:val="center"/>
          </w:tcPr>
          <w:p w14:paraId="2E4D9A53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桃園區農改場</w:t>
            </w:r>
          </w:p>
        </w:tc>
        <w:tc>
          <w:tcPr>
            <w:tcW w:w="4660" w:type="dxa"/>
            <w:shd w:val="clear" w:color="auto" w:fill="auto"/>
            <w:noWrap/>
            <w:vAlign w:val="center"/>
          </w:tcPr>
          <w:p w14:paraId="72263A31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b/>
                <w:bCs/>
                <w:color w:val="FF0000"/>
                <w:kern w:val="0"/>
              </w:rPr>
            </w:pPr>
            <w:r w:rsidRPr="006D23BF">
              <w:rPr>
                <w:rFonts w:ascii="新細明體" w:hAnsi="新細明體" w:cs="新細明體" w:hint="eastAsia"/>
                <w:b/>
                <w:bCs/>
                <w:color w:val="FF0000"/>
                <w:kern w:val="0"/>
              </w:rPr>
              <w:t>水果糖度測定儀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3F93540D" w14:textId="77777777" w:rsidR="000C0BBD" w:rsidRPr="006D23BF" w:rsidRDefault="000C0BBD" w:rsidP="00A24A0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31</w:t>
            </w:r>
          </w:p>
        </w:tc>
      </w:tr>
      <w:tr w:rsidR="000C0BBD" w:rsidRPr="006D23BF" w14:paraId="263134CB" w14:textId="77777777">
        <w:trPr>
          <w:trHeight w:val="345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7B03126F" w14:textId="77777777" w:rsidR="000C0BBD" w:rsidRPr="006D23BF" w:rsidRDefault="000C0BBD" w:rsidP="00A24A07">
            <w:pPr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540" w:type="dxa"/>
            <w:shd w:val="clear" w:color="auto" w:fill="auto"/>
            <w:noWrap/>
            <w:vAlign w:val="center"/>
          </w:tcPr>
          <w:p w14:paraId="3FE71DFE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桃園區農改場</w:t>
            </w:r>
          </w:p>
        </w:tc>
        <w:tc>
          <w:tcPr>
            <w:tcW w:w="4660" w:type="dxa"/>
            <w:shd w:val="clear" w:color="auto" w:fill="auto"/>
            <w:noWrap/>
            <w:vAlign w:val="center"/>
          </w:tcPr>
          <w:p w14:paraId="207661E2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轉盤式非破壞水果糖度分級機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7895CEF3" w14:textId="77777777" w:rsidR="000C0BBD" w:rsidRPr="006D23BF" w:rsidRDefault="000C0BBD" w:rsidP="00A24A0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32</w:t>
            </w:r>
          </w:p>
        </w:tc>
      </w:tr>
      <w:tr w:rsidR="000C0BBD" w:rsidRPr="006D23BF" w14:paraId="5B3BECB6" w14:textId="77777777">
        <w:trPr>
          <w:trHeight w:val="345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48C3149B" w14:textId="77777777" w:rsidR="000C0BBD" w:rsidRPr="006D23BF" w:rsidRDefault="000C0BBD" w:rsidP="00A24A07">
            <w:pPr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540" w:type="dxa"/>
            <w:shd w:val="clear" w:color="auto" w:fill="auto"/>
            <w:noWrap/>
            <w:vAlign w:val="center"/>
          </w:tcPr>
          <w:p w14:paraId="7EFA555F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桃園區農改場</w:t>
            </w:r>
          </w:p>
        </w:tc>
        <w:tc>
          <w:tcPr>
            <w:tcW w:w="4660" w:type="dxa"/>
            <w:shd w:val="clear" w:color="auto" w:fill="auto"/>
            <w:noWrap/>
            <w:vAlign w:val="center"/>
          </w:tcPr>
          <w:p w14:paraId="64AA2042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箭竹筍剝殼機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6DA482D4" w14:textId="77777777" w:rsidR="000C0BBD" w:rsidRPr="006D23BF" w:rsidRDefault="000C0BBD" w:rsidP="00A24A0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33</w:t>
            </w:r>
          </w:p>
        </w:tc>
      </w:tr>
      <w:tr w:rsidR="000C0BBD" w:rsidRPr="006D23BF" w14:paraId="38B9CDF5" w14:textId="77777777">
        <w:trPr>
          <w:trHeight w:val="345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24F4D8F6" w14:textId="77777777" w:rsidR="000C0BBD" w:rsidRPr="006D23BF" w:rsidRDefault="000C0BBD" w:rsidP="00A24A07">
            <w:pPr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540" w:type="dxa"/>
            <w:shd w:val="clear" w:color="auto" w:fill="auto"/>
            <w:noWrap/>
            <w:vAlign w:val="center"/>
          </w:tcPr>
          <w:p w14:paraId="60341CD9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桃園區農改場</w:t>
            </w:r>
          </w:p>
        </w:tc>
        <w:tc>
          <w:tcPr>
            <w:tcW w:w="4660" w:type="dxa"/>
            <w:shd w:val="clear" w:color="auto" w:fill="auto"/>
            <w:noWrap/>
            <w:vAlign w:val="center"/>
          </w:tcPr>
          <w:p w14:paraId="4A43959C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簡便組合式立體花牆構造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1DCF6747" w14:textId="77777777" w:rsidR="000C0BBD" w:rsidRPr="006D23BF" w:rsidRDefault="000C0BBD" w:rsidP="00A24A0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34</w:t>
            </w:r>
          </w:p>
        </w:tc>
      </w:tr>
      <w:tr w:rsidR="000C0BBD" w:rsidRPr="006D23BF" w14:paraId="7A364BE6" w14:textId="77777777">
        <w:trPr>
          <w:trHeight w:val="345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4B1F0E90" w14:textId="77777777" w:rsidR="000C0BBD" w:rsidRPr="006D23BF" w:rsidRDefault="000C0BBD" w:rsidP="00A24A07">
            <w:pPr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540" w:type="dxa"/>
            <w:shd w:val="clear" w:color="auto" w:fill="auto"/>
            <w:noWrap/>
            <w:vAlign w:val="center"/>
          </w:tcPr>
          <w:p w14:paraId="017E8CFF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桃園區農改場</w:t>
            </w:r>
          </w:p>
        </w:tc>
        <w:tc>
          <w:tcPr>
            <w:tcW w:w="4660" w:type="dxa"/>
            <w:shd w:val="clear" w:color="auto" w:fill="auto"/>
            <w:noWrap/>
            <w:vAlign w:val="center"/>
          </w:tcPr>
          <w:p w14:paraId="6EF3CE94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雙行式蔬菜移植機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1A48E999" w14:textId="77777777" w:rsidR="000C0BBD" w:rsidRPr="006D23BF" w:rsidRDefault="000C0BBD" w:rsidP="00A24A0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35</w:t>
            </w:r>
          </w:p>
        </w:tc>
      </w:tr>
      <w:tr w:rsidR="000C0BBD" w:rsidRPr="006D23BF" w14:paraId="59683798" w14:textId="77777777">
        <w:trPr>
          <w:trHeight w:val="345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100AB509" w14:textId="77777777" w:rsidR="000C0BBD" w:rsidRPr="006D23BF" w:rsidRDefault="000C0BBD" w:rsidP="00A24A07">
            <w:pPr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540" w:type="dxa"/>
            <w:shd w:val="clear" w:color="auto" w:fill="auto"/>
            <w:noWrap/>
            <w:vAlign w:val="center"/>
          </w:tcPr>
          <w:p w14:paraId="05CFE520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苗栗區農改場</w:t>
            </w:r>
          </w:p>
        </w:tc>
        <w:tc>
          <w:tcPr>
            <w:tcW w:w="4660" w:type="dxa"/>
            <w:shd w:val="clear" w:color="auto" w:fill="auto"/>
            <w:noWrap/>
            <w:vAlign w:val="center"/>
          </w:tcPr>
          <w:p w14:paraId="1395C1B6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福菜充填機之研製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733528B9" w14:textId="77777777" w:rsidR="000C0BBD" w:rsidRPr="006D23BF" w:rsidRDefault="000C0BBD" w:rsidP="00A24A0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36</w:t>
            </w:r>
          </w:p>
        </w:tc>
      </w:tr>
      <w:tr w:rsidR="000C0BBD" w:rsidRPr="006D23BF" w14:paraId="44F64257" w14:textId="77777777">
        <w:trPr>
          <w:trHeight w:val="345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0E299BC3" w14:textId="77777777" w:rsidR="000C0BBD" w:rsidRPr="006D23BF" w:rsidRDefault="000C0BBD" w:rsidP="00A24A07">
            <w:pPr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540" w:type="dxa"/>
            <w:shd w:val="clear" w:color="auto" w:fill="auto"/>
            <w:noWrap/>
            <w:vAlign w:val="center"/>
          </w:tcPr>
          <w:p w14:paraId="6D493DA3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苗栗區農改場</w:t>
            </w:r>
          </w:p>
        </w:tc>
        <w:tc>
          <w:tcPr>
            <w:tcW w:w="4660" w:type="dxa"/>
            <w:shd w:val="clear" w:color="auto" w:fill="auto"/>
            <w:noWrap/>
            <w:vAlign w:val="center"/>
          </w:tcPr>
          <w:p w14:paraId="2DCE8017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蔬果氣泡式清洗機之研製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6614BF28" w14:textId="77777777" w:rsidR="000C0BBD" w:rsidRPr="006D23BF" w:rsidRDefault="000C0BBD" w:rsidP="00A24A0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37</w:t>
            </w:r>
          </w:p>
        </w:tc>
      </w:tr>
      <w:tr w:rsidR="000C0BBD" w:rsidRPr="006D23BF" w14:paraId="4FA5DE1F" w14:textId="77777777">
        <w:trPr>
          <w:trHeight w:val="345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365BD128" w14:textId="77777777" w:rsidR="000C0BBD" w:rsidRPr="006D23BF" w:rsidRDefault="000C0BBD" w:rsidP="00A24A07">
            <w:pPr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540" w:type="dxa"/>
            <w:shd w:val="clear" w:color="auto" w:fill="auto"/>
            <w:noWrap/>
            <w:vAlign w:val="center"/>
          </w:tcPr>
          <w:p w14:paraId="7B73C54B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苗栗區農改場</w:t>
            </w:r>
          </w:p>
        </w:tc>
        <w:tc>
          <w:tcPr>
            <w:tcW w:w="4660" w:type="dxa"/>
            <w:shd w:val="clear" w:color="auto" w:fill="auto"/>
            <w:noWrap/>
            <w:vAlign w:val="center"/>
          </w:tcPr>
          <w:p w14:paraId="2364BF51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繭絲絲膠回收的方法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6B0C3DA5" w14:textId="77777777" w:rsidR="000C0BBD" w:rsidRPr="006D23BF" w:rsidRDefault="000C0BBD" w:rsidP="00A24A0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38</w:t>
            </w:r>
          </w:p>
        </w:tc>
      </w:tr>
      <w:tr w:rsidR="000C0BBD" w:rsidRPr="006D23BF" w14:paraId="4220E787" w14:textId="77777777">
        <w:trPr>
          <w:trHeight w:val="345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29473CC8" w14:textId="77777777" w:rsidR="000C0BBD" w:rsidRPr="006D23BF" w:rsidRDefault="000C0BBD" w:rsidP="00A24A07">
            <w:pPr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540" w:type="dxa"/>
            <w:shd w:val="clear" w:color="auto" w:fill="auto"/>
            <w:noWrap/>
            <w:vAlign w:val="center"/>
          </w:tcPr>
          <w:p w14:paraId="2CF37F40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台中區農改場</w:t>
            </w:r>
          </w:p>
        </w:tc>
        <w:tc>
          <w:tcPr>
            <w:tcW w:w="4660" w:type="dxa"/>
            <w:shd w:val="clear" w:color="auto" w:fill="auto"/>
            <w:noWrap/>
            <w:vAlign w:val="center"/>
          </w:tcPr>
          <w:p w14:paraId="146595BE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b/>
                <w:bCs/>
                <w:color w:val="FF0000"/>
                <w:kern w:val="0"/>
              </w:rPr>
            </w:pPr>
            <w:r w:rsidRPr="006D23BF">
              <w:rPr>
                <w:rFonts w:ascii="新細明體" w:hAnsi="新細明體" w:cs="新細明體" w:hint="eastAsia"/>
                <w:b/>
                <w:bCs/>
                <w:color w:val="FF0000"/>
                <w:kern w:val="0"/>
              </w:rPr>
              <w:t>電動自走式升降作業機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182E452F" w14:textId="77777777" w:rsidR="000C0BBD" w:rsidRPr="006D23BF" w:rsidRDefault="000C0BBD" w:rsidP="00A24A0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39</w:t>
            </w:r>
          </w:p>
        </w:tc>
      </w:tr>
      <w:tr w:rsidR="000C0BBD" w:rsidRPr="006D23BF" w14:paraId="0CD1489B" w14:textId="77777777">
        <w:trPr>
          <w:trHeight w:val="345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035EFC84" w14:textId="77777777" w:rsidR="000C0BBD" w:rsidRPr="006D23BF" w:rsidRDefault="000C0BBD" w:rsidP="00A24A07">
            <w:pPr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540" w:type="dxa"/>
            <w:shd w:val="clear" w:color="auto" w:fill="auto"/>
            <w:noWrap/>
            <w:vAlign w:val="center"/>
          </w:tcPr>
          <w:p w14:paraId="6E09F897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台中區農改場</w:t>
            </w:r>
          </w:p>
        </w:tc>
        <w:tc>
          <w:tcPr>
            <w:tcW w:w="4660" w:type="dxa"/>
            <w:shd w:val="clear" w:color="auto" w:fill="auto"/>
            <w:noWrap/>
            <w:vAlign w:val="center"/>
          </w:tcPr>
          <w:p w14:paraId="0F92B23E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新型中改三號蔬果栽培介質製作技術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09CCB1E5" w14:textId="77777777" w:rsidR="000C0BBD" w:rsidRPr="006D23BF" w:rsidRDefault="000C0BBD" w:rsidP="00A24A0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40</w:t>
            </w:r>
          </w:p>
        </w:tc>
      </w:tr>
      <w:tr w:rsidR="000C0BBD" w:rsidRPr="006D23BF" w14:paraId="280284A3" w14:textId="77777777">
        <w:trPr>
          <w:trHeight w:val="345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53DB0E71" w14:textId="77777777" w:rsidR="000C0BBD" w:rsidRPr="006D23BF" w:rsidRDefault="000C0BBD" w:rsidP="00A24A07">
            <w:pPr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540" w:type="dxa"/>
            <w:shd w:val="clear" w:color="auto" w:fill="auto"/>
            <w:noWrap/>
            <w:vAlign w:val="center"/>
          </w:tcPr>
          <w:p w14:paraId="15C5DE5E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台中區農改場</w:t>
            </w:r>
          </w:p>
        </w:tc>
        <w:tc>
          <w:tcPr>
            <w:tcW w:w="4660" w:type="dxa"/>
            <w:shd w:val="clear" w:color="auto" w:fill="auto"/>
            <w:noWrap/>
            <w:vAlign w:val="center"/>
          </w:tcPr>
          <w:p w14:paraId="62F08367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有機高效肥製作方法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3FEDFCA8" w14:textId="77777777" w:rsidR="000C0BBD" w:rsidRPr="006D23BF" w:rsidRDefault="000C0BBD" w:rsidP="00A24A0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41</w:t>
            </w:r>
          </w:p>
        </w:tc>
      </w:tr>
      <w:tr w:rsidR="000C0BBD" w:rsidRPr="006D23BF" w14:paraId="0246093C" w14:textId="77777777">
        <w:trPr>
          <w:trHeight w:val="345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03A71F42" w14:textId="77777777" w:rsidR="000C0BBD" w:rsidRPr="006D23BF" w:rsidRDefault="000C0BBD" w:rsidP="00A24A07">
            <w:pPr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540" w:type="dxa"/>
            <w:shd w:val="clear" w:color="auto" w:fill="auto"/>
            <w:noWrap/>
            <w:vAlign w:val="center"/>
          </w:tcPr>
          <w:p w14:paraId="3D66E9BD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台南區農改場</w:t>
            </w:r>
          </w:p>
        </w:tc>
        <w:tc>
          <w:tcPr>
            <w:tcW w:w="4660" w:type="dxa"/>
            <w:shd w:val="clear" w:color="auto" w:fill="auto"/>
            <w:noWrap/>
            <w:vAlign w:val="center"/>
          </w:tcPr>
          <w:p w14:paraId="3021CB6E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穴盤蔬菜幼苗移植系統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1B8617A6" w14:textId="77777777" w:rsidR="000C0BBD" w:rsidRPr="006D23BF" w:rsidRDefault="000C0BBD" w:rsidP="00A24A0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42</w:t>
            </w:r>
          </w:p>
        </w:tc>
      </w:tr>
      <w:tr w:rsidR="000C0BBD" w:rsidRPr="006D23BF" w14:paraId="7AD82291" w14:textId="77777777">
        <w:trPr>
          <w:trHeight w:val="345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53DCF2AD" w14:textId="77777777" w:rsidR="000C0BBD" w:rsidRPr="006D23BF" w:rsidRDefault="000C0BBD" w:rsidP="00A24A07">
            <w:pPr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540" w:type="dxa"/>
            <w:shd w:val="clear" w:color="auto" w:fill="auto"/>
            <w:noWrap/>
            <w:vAlign w:val="center"/>
          </w:tcPr>
          <w:p w14:paraId="5E56B34F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台南區農改場</w:t>
            </w:r>
          </w:p>
        </w:tc>
        <w:tc>
          <w:tcPr>
            <w:tcW w:w="4660" w:type="dxa"/>
            <w:shd w:val="clear" w:color="auto" w:fill="auto"/>
            <w:noWrap/>
            <w:vAlign w:val="center"/>
          </w:tcPr>
          <w:p w14:paraId="3F29D416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畦面塑膠布回收機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42BA2988" w14:textId="77777777" w:rsidR="000C0BBD" w:rsidRPr="006D23BF" w:rsidRDefault="000C0BBD" w:rsidP="00A24A0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43</w:t>
            </w:r>
          </w:p>
        </w:tc>
      </w:tr>
      <w:tr w:rsidR="000C0BBD" w:rsidRPr="006D23BF" w14:paraId="00A07DA3" w14:textId="77777777">
        <w:trPr>
          <w:trHeight w:val="345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50B2FE8C" w14:textId="77777777" w:rsidR="000C0BBD" w:rsidRPr="006D23BF" w:rsidRDefault="000C0BBD" w:rsidP="00A24A07">
            <w:pPr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540" w:type="dxa"/>
            <w:shd w:val="clear" w:color="auto" w:fill="auto"/>
            <w:noWrap/>
            <w:vAlign w:val="center"/>
          </w:tcPr>
          <w:p w14:paraId="7DDC3405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高雄區農改場</w:t>
            </w:r>
          </w:p>
        </w:tc>
        <w:tc>
          <w:tcPr>
            <w:tcW w:w="4660" w:type="dxa"/>
            <w:shd w:val="clear" w:color="auto" w:fill="auto"/>
            <w:noWrap/>
            <w:vAlign w:val="center"/>
          </w:tcPr>
          <w:p w14:paraId="03C4AAFE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自走式洋蔥挖掘機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2AE07976" w14:textId="77777777" w:rsidR="000C0BBD" w:rsidRPr="006D23BF" w:rsidRDefault="000C0BBD" w:rsidP="00A24A0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44</w:t>
            </w:r>
          </w:p>
        </w:tc>
      </w:tr>
      <w:tr w:rsidR="000C0BBD" w:rsidRPr="006D23BF" w14:paraId="0B1AECD2" w14:textId="77777777">
        <w:trPr>
          <w:trHeight w:val="345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28007A8F" w14:textId="77777777" w:rsidR="000C0BBD" w:rsidRPr="006D23BF" w:rsidRDefault="000C0BBD" w:rsidP="00A24A07">
            <w:pPr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540" w:type="dxa"/>
            <w:shd w:val="clear" w:color="auto" w:fill="auto"/>
            <w:noWrap/>
            <w:vAlign w:val="center"/>
          </w:tcPr>
          <w:p w14:paraId="356A7719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花蓮區農改場</w:t>
            </w:r>
          </w:p>
        </w:tc>
        <w:tc>
          <w:tcPr>
            <w:tcW w:w="4660" w:type="dxa"/>
            <w:shd w:val="clear" w:color="auto" w:fill="auto"/>
            <w:noWrap/>
            <w:vAlign w:val="center"/>
          </w:tcPr>
          <w:p w14:paraId="5067D36F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蔬菜種子直播機具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3A272749" w14:textId="77777777" w:rsidR="000C0BBD" w:rsidRPr="006D23BF" w:rsidRDefault="000C0BBD" w:rsidP="00A24A0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45</w:t>
            </w:r>
          </w:p>
        </w:tc>
      </w:tr>
      <w:tr w:rsidR="000C0BBD" w:rsidRPr="006D23BF" w14:paraId="547EDFD7" w14:textId="77777777">
        <w:trPr>
          <w:trHeight w:val="345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22FBEAD7" w14:textId="77777777" w:rsidR="000C0BBD" w:rsidRPr="006D23BF" w:rsidRDefault="000C0BBD" w:rsidP="00A24A07">
            <w:pPr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540" w:type="dxa"/>
            <w:shd w:val="clear" w:color="auto" w:fill="auto"/>
            <w:noWrap/>
            <w:vAlign w:val="center"/>
          </w:tcPr>
          <w:p w14:paraId="356CF693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台東區農改場</w:t>
            </w:r>
          </w:p>
        </w:tc>
        <w:tc>
          <w:tcPr>
            <w:tcW w:w="4660" w:type="dxa"/>
            <w:shd w:val="clear" w:color="auto" w:fill="auto"/>
            <w:noWrap/>
            <w:vAlign w:val="center"/>
          </w:tcPr>
          <w:p w14:paraId="303C2F48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b/>
                <w:bCs/>
                <w:color w:val="FF0000"/>
                <w:kern w:val="0"/>
              </w:rPr>
            </w:pPr>
            <w:r w:rsidRPr="006D23BF">
              <w:rPr>
                <w:rFonts w:ascii="新細明體" w:hAnsi="新細明體" w:cs="新細明體" w:hint="eastAsia"/>
                <w:b/>
                <w:bCs/>
                <w:color w:val="FF0000"/>
                <w:kern w:val="0"/>
              </w:rPr>
              <w:t>果園割草機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0FEEBABF" w14:textId="77777777" w:rsidR="000C0BBD" w:rsidRPr="006D23BF" w:rsidRDefault="000C0BBD" w:rsidP="00A24A0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46</w:t>
            </w:r>
          </w:p>
        </w:tc>
      </w:tr>
      <w:tr w:rsidR="000C0BBD" w:rsidRPr="006D23BF" w14:paraId="7F5A9EDE" w14:textId="77777777">
        <w:trPr>
          <w:trHeight w:val="345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225E2CA0" w14:textId="77777777" w:rsidR="000C0BBD" w:rsidRPr="006D23BF" w:rsidRDefault="000C0BBD" w:rsidP="00A24A07">
            <w:pPr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540" w:type="dxa"/>
            <w:shd w:val="clear" w:color="auto" w:fill="auto"/>
            <w:noWrap/>
            <w:vAlign w:val="center"/>
          </w:tcPr>
          <w:p w14:paraId="11E2B0B9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台東區農改場</w:t>
            </w:r>
          </w:p>
        </w:tc>
        <w:tc>
          <w:tcPr>
            <w:tcW w:w="4660" w:type="dxa"/>
            <w:shd w:val="clear" w:color="auto" w:fill="auto"/>
            <w:noWrap/>
            <w:vAlign w:val="center"/>
          </w:tcPr>
          <w:p w14:paraId="40A25E55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鎚刀式割草機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3009B467" w14:textId="77777777" w:rsidR="000C0BBD" w:rsidRPr="006D23BF" w:rsidRDefault="000C0BBD" w:rsidP="00A24A0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47</w:t>
            </w:r>
          </w:p>
        </w:tc>
      </w:tr>
      <w:tr w:rsidR="000C0BBD" w:rsidRPr="006D23BF" w14:paraId="1A4D457A" w14:textId="77777777">
        <w:trPr>
          <w:trHeight w:val="345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528DA77A" w14:textId="77777777" w:rsidR="000C0BBD" w:rsidRPr="006D23BF" w:rsidRDefault="000C0BBD" w:rsidP="00A24A07">
            <w:pPr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540" w:type="dxa"/>
            <w:shd w:val="clear" w:color="auto" w:fill="auto"/>
            <w:noWrap/>
            <w:vAlign w:val="center"/>
          </w:tcPr>
          <w:p w14:paraId="1F5EE4D7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台東區農改場</w:t>
            </w:r>
          </w:p>
        </w:tc>
        <w:tc>
          <w:tcPr>
            <w:tcW w:w="4660" w:type="dxa"/>
            <w:shd w:val="clear" w:color="auto" w:fill="auto"/>
            <w:noWrap/>
            <w:vAlign w:val="center"/>
          </w:tcPr>
          <w:p w14:paraId="167DC6B4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釋迦果肉分離機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723C9C83" w14:textId="77777777" w:rsidR="000C0BBD" w:rsidRPr="006D23BF" w:rsidRDefault="000C0BBD" w:rsidP="00A24A0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48</w:t>
            </w:r>
          </w:p>
        </w:tc>
      </w:tr>
      <w:tr w:rsidR="000C0BBD" w:rsidRPr="006D23BF" w14:paraId="02B10B54" w14:textId="77777777">
        <w:trPr>
          <w:trHeight w:val="345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216F24C6" w14:textId="77777777" w:rsidR="000C0BBD" w:rsidRPr="006D23BF" w:rsidRDefault="000C0BBD" w:rsidP="00A24A07">
            <w:pPr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540" w:type="dxa"/>
            <w:shd w:val="clear" w:color="auto" w:fill="auto"/>
            <w:noWrap/>
            <w:vAlign w:val="center"/>
          </w:tcPr>
          <w:p w14:paraId="3FE29666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茶業改良場</w:t>
            </w:r>
          </w:p>
        </w:tc>
        <w:tc>
          <w:tcPr>
            <w:tcW w:w="4660" w:type="dxa"/>
            <w:shd w:val="clear" w:color="auto" w:fill="auto"/>
            <w:noWrap/>
            <w:vAlign w:val="center"/>
          </w:tcPr>
          <w:p w14:paraId="72B0920E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十二星座固形茶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7AE01C77" w14:textId="77777777" w:rsidR="000C0BBD" w:rsidRPr="006D23BF" w:rsidRDefault="000C0BBD" w:rsidP="00A24A0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49</w:t>
            </w:r>
          </w:p>
        </w:tc>
      </w:tr>
      <w:tr w:rsidR="000C0BBD" w:rsidRPr="006D23BF" w14:paraId="1A862039" w14:textId="77777777">
        <w:trPr>
          <w:trHeight w:val="345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5D0C4000" w14:textId="77777777" w:rsidR="000C0BBD" w:rsidRPr="006D23BF" w:rsidRDefault="000C0BBD" w:rsidP="00A24A07">
            <w:pPr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540" w:type="dxa"/>
            <w:shd w:val="clear" w:color="auto" w:fill="auto"/>
            <w:noWrap/>
            <w:vAlign w:val="center"/>
          </w:tcPr>
          <w:p w14:paraId="3A001978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茶業改良場</w:t>
            </w:r>
          </w:p>
        </w:tc>
        <w:tc>
          <w:tcPr>
            <w:tcW w:w="4660" w:type="dxa"/>
            <w:shd w:val="clear" w:color="auto" w:fill="auto"/>
            <w:noWrap/>
            <w:vAlign w:val="center"/>
          </w:tcPr>
          <w:p w14:paraId="30DDD66E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連續式多層茶菁萎凋機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4977F887" w14:textId="77777777" w:rsidR="000C0BBD" w:rsidRPr="006D23BF" w:rsidRDefault="000C0BBD" w:rsidP="00A24A0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50</w:t>
            </w:r>
          </w:p>
        </w:tc>
      </w:tr>
      <w:tr w:rsidR="000C0BBD" w:rsidRPr="006D23BF" w14:paraId="0CA34F0C" w14:textId="77777777">
        <w:trPr>
          <w:trHeight w:val="345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268EE1A2" w14:textId="77777777" w:rsidR="000C0BBD" w:rsidRPr="006D23BF" w:rsidRDefault="000C0BBD" w:rsidP="00A24A07">
            <w:pPr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540" w:type="dxa"/>
            <w:shd w:val="clear" w:color="auto" w:fill="auto"/>
            <w:noWrap/>
            <w:vAlign w:val="center"/>
          </w:tcPr>
          <w:p w14:paraId="5272BCCC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種苗改良繁殖場</w:t>
            </w:r>
          </w:p>
        </w:tc>
        <w:tc>
          <w:tcPr>
            <w:tcW w:w="4660" w:type="dxa"/>
            <w:shd w:val="clear" w:color="auto" w:fill="auto"/>
            <w:noWrap/>
            <w:vAlign w:val="center"/>
          </w:tcPr>
          <w:p w14:paraId="16C1B9C0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精油萃取器之改良結構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20FFB3D9" w14:textId="77777777" w:rsidR="000C0BBD" w:rsidRPr="006D23BF" w:rsidRDefault="000C0BBD" w:rsidP="00A24A0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51</w:t>
            </w:r>
          </w:p>
        </w:tc>
      </w:tr>
      <w:tr w:rsidR="000C0BBD" w:rsidRPr="006D23BF" w14:paraId="5BD6E162" w14:textId="77777777">
        <w:trPr>
          <w:trHeight w:val="345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701C3036" w14:textId="77777777" w:rsidR="000C0BBD" w:rsidRPr="006D23BF" w:rsidRDefault="000C0BBD" w:rsidP="00A24A07">
            <w:pPr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540" w:type="dxa"/>
            <w:shd w:val="clear" w:color="auto" w:fill="auto"/>
            <w:noWrap/>
            <w:vAlign w:val="center"/>
          </w:tcPr>
          <w:p w14:paraId="047271F2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種苗改良繁殖場</w:t>
            </w:r>
          </w:p>
        </w:tc>
        <w:tc>
          <w:tcPr>
            <w:tcW w:w="4660" w:type="dxa"/>
            <w:shd w:val="clear" w:color="auto" w:fill="auto"/>
            <w:noWrap/>
            <w:vAlign w:val="center"/>
          </w:tcPr>
          <w:p w14:paraId="3589FACD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組織培養用塑膠培養容器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0967528F" w14:textId="77777777" w:rsidR="000C0BBD" w:rsidRPr="006D23BF" w:rsidRDefault="000C0BBD" w:rsidP="00A24A0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52</w:t>
            </w:r>
          </w:p>
        </w:tc>
      </w:tr>
      <w:tr w:rsidR="000C0BBD" w:rsidRPr="006D23BF" w14:paraId="03C6EF88" w14:textId="77777777">
        <w:trPr>
          <w:trHeight w:val="345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5D915799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540" w:type="dxa"/>
            <w:shd w:val="clear" w:color="auto" w:fill="auto"/>
            <w:noWrap/>
            <w:vAlign w:val="center"/>
          </w:tcPr>
          <w:p w14:paraId="2BDA711C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種苗改良繁殖場</w:t>
            </w:r>
          </w:p>
        </w:tc>
        <w:tc>
          <w:tcPr>
            <w:tcW w:w="4660" w:type="dxa"/>
            <w:shd w:val="clear" w:color="auto" w:fill="auto"/>
            <w:noWrap/>
            <w:vAlign w:val="center"/>
          </w:tcPr>
          <w:p w14:paraId="7632018E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替換式電及構造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7772A23D" w14:textId="77777777" w:rsidR="000C0BBD" w:rsidRPr="006D23BF" w:rsidRDefault="000C0BBD" w:rsidP="00A24A0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53</w:t>
            </w:r>
          </w:p>
        </w:tc>
      </w:tr>
      <w:tr w:rsidR="000C0BBD" w:rsidRPr="006D23BF" w14:paraId="0A92F149" w14:textId="77777777">
        <w:trPr>
          <w:trHeight w:val="345"/>
        </w:trPr>
        <w:tc>
          <w:tcPr>
            <w:tcW w:w="720" w:type="dxa"/>
            <w:vMerge w:val="restart"/>
            <w:shd w:val="clear" w:color="auto" w:fill="auto"/>
            <w:noWrap/>
            <w:vAlign w:val="center"/>
          </w:tcPr>
          <w:p w14:paraId="01DFE124" w14:textId="77777777" w:rsidR="000C0BBD" w:rsidRPr="006D23BF" w:rsidRDefault="000C0BBD" w:rsidP="00A24A07">
            <w:pPr>
              <w:widowControl/>
              <w:rPr>
                <w:rFonts w:ascii="新細明體" w:hAnsi="新細明體" w:cs="新細明體" w:hint="eastAsia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食品加工</w:t>
            </w:r>
          </w:p>
        </w:tc>
        <w:tc>
          <w:tcPr>
            <w:tcW w:w="2540" w:type="dxa"/>
            <w:shd w:val="clear" w:color="auto" w:fill="auto"/>
            <w:noWrap/>
            <w:vAlign w:val="center"/>
          </w:tcPr>
          <w:p w14:paraId="04CCE66B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農糧署</w:t>
            </w:r>
          </w:p>
        </w:tc>
        <w:tc>
          <w:tcPr>
            <w:tcW w:w="4660" w:type="dxa"/>
            <w:shd w:val="clear" w:color="auto" w:fill="auto"/>
            <w:noWrap/>
            <w:vAlign w:val="center"/>
          </w:tcPr>
          <w:p w14:paraId="43B03D29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金香葡萄酒釀造技術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5B2737C2" w14:textId="77777777" w:rsidR="000C0BBD" w:rsidRPr="006D23BF" w:rsidRDefault="000C0BBD" w:rsidP="00A24A0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54</w:t>
            </w:r>
          </w:p>
        </w:tc>
      </w:tr>
      <w:tr w:rsidR="000C0BBD" w:rsidRPr="006D23BF" w14:paraId="706A598C" w14:textId="77777777">
        <w:trPr>
          <w:trHeight w:val="345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423F2EE6" w14:textId="77777777" w:rsidR="000C0BBD" w:rsidRPr="006D23BF" w:rsidRDefault="000C0BBD" w:rsidP="00A24A07">
            <w:pPr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540" w:type="dxa"/>
            <w:shd w:val="clear" w:color="auto" w:fill="auto"/>
            <w:noWrap/>
            <w:vAlign w:val="center"/>
          </w:tcPr>
          <w:p w14:paraId="0CF6FBEF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水產試驗所</w:t>
            </w:r>
          </w:p>
        </w:tc>
        <w:tc>
          <w:tcPr>
            <w:tcW w:w="4660" w:type="dxa"/>
            <w:shd w:val="clear" w:color="auto" w:fill="auto"/>
            <w:noWrap/>
            <w:vAlign w:val="center"/>
          </w:tcPr>
          <w:p w14:paraId="7A2BB326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丁香魚休閒調味食品之製造技術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7984A2E6" w14:textId="77777777" w:rsidR="000C0BBD" w:rsidRPr="006D23BF" w:rsidRDefault="000C0BBD" w:rsidP="00A24A0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55</w:t>
            </w:r>
          </w:p>
        </w:tc>
      </w:tr>
      <w:tr w:rsidR="000C0BBD" w:rsidRPr="006D23BF" w14:paraId="4B287373" w14:textId="77777777">
        <w:trPr>
          <w:trHeight w:val="345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3AFA43C6" w14:textId="77777777" w:rsidR="000C0BBD" w:rsidRPr="006D23BF" w:rsidRDefault="000C0BBD" w:rsidP="00A24A07">
            <w:pPr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540" w:type="dxa"/>
            <w:shd w:val="clear" w:color="auto" w:fill="auto"/>
            <w:noWrap/>
            <w:vAlign w:val="center"/>
          </w:tcPr>
          <w:p w14:paraId="2E06DCC5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水產試驗所</w:t>
            </w:r>
          </w:p>
        </w:tc>
        <w:tc>
          <w:tcPr>
            <w:tcW w:w="4660" w:type="dxa"/>
            <w:shd w:val="clear" w:color="auto" w:fill="auto"/>
            <w:noWrap/>
            <w:vAlign w:val="center"/>
          </w:tcPr>
          <w:p w14:paraId="5850433D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即溶寒天粉及其衍生產品之製造技術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1A30548D" w14:textId="77777777" w:rsidR="000C0BBD" w:rsidRPr="006D23BF" w:rsidRDefault="000C0BBD" w:rsidP="00A24A0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56</w:t>
            </w:r>
          </w:p>
        </w:tc>
      </w:tr>
      <w:tr w:rsidR="000C0BBD" w:rsidRPr="006D23BF" w14:paraId="461ED452" w14:textId="77777777">
        <w:trPr>
          <w:trHeight w:val="345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69E1CE87" w14:textId="77777777" w:rsidR="000C0BBD" w:rsidRPr="006D23BF" w:rsidRDefault="000C0BBD" w:rsidP="00A24A07">
            <w:pPr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540" w:type="dxa"/>
            <w:shd w:val="clear" w:color="auto" w:fill="auto"/>
            <w:noWrap/>
            <w:vAlign w:val="center"/>
          </w:tcPr>
          <w:p w14:paraId="16BD0363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畜產試驗所</w:t>
            </w:r>
          </w:p>
        </w:tc>
        <w:tc>
          <w:tcPr>
            <w:tcW w:w="4660" w:type="dxa"/>
            <w:shd w:val="clear" w:color="auto" w:fill="auto"/>
            <w:noWrap/>
            <w:vAlign w:val="center"/>
          </w:tcPr>
          <w:p w14:paraId="6C37A77B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Q醉蛋品加工技術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2E211491" w14:textId="77777777" w:rsidR="000C0BBD" w:rsidRPr="006D23BF" w:rsidRDefault="000C0BBD" w:rsidP="00A24A0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57</w:t>
            </w:r>
          </w:p>
        </w:tc>
      </w:tr>
      <w:tr w:rsidR="000C0BBD" w:rsidRPr="006D23BF" w14:paraId="4644B472" w14:textId="77777777">
        <w:trPr>
          <w:trHeight w:val="345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27C418DE" w14:textId="77777777" w:rsidR="000C0BBD" w:rsidRPr="006D23BF" w:rsidRDefault="000C0BBD" w:rsidP="00A24A07">
            <w:pPr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540" w:type="dxa"/>
            <w:shd w:val="clear" w:color="auto" w:fill="auto"/>
            <w:noWrap/>
            <w:vAlign w:val="center"/>
          </w:tcPr>
          <w:p w14:paraId="28FAD6A4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苗栗區農改場</w:t>
            </w:r>
          </w:p>
        </w:tc>
        <w:tc>
          <w:tcPr>
            <w:tcW w:w="4660" w:type="dxa"/>
            <w:shd w:val="clear" w:color="auto" w:fill="auto"/>
            <w:noWrap/>
            <w:vAlign w:val="center"/>
          </w:tcPr>
          <w:p w14:paraId="3A090AD3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蜂蜜蒸餾酒釀造技術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07F111CE" w14:textId="77777777" w:rsidR="000C0BBD" w:rsidRPr="006D23BF" w:rsidRDefault="000C0BBD" w:rsidP="00A24A0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58</w:t>
            </w:r>
          </w:p>
        </w:tc>
      </w:tr>
      <w:tr w:rsidR="000C0BBD" w:rsidRPr="006D23BF" w14:paraId="3DF3ECC9" w14:textId="77777777">
        <w:trPr>
          <w:trHeight w:val="345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54CB647C" w14:textId="77777777" w:rsidR="000C0BBD" w:rsidRPr="006D23BF" w:rsidRDefault="000C0BBD" w:rsidP="00A24A07">
            <w:pPr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540" w:type="dxa"/>
            <w:shd w:val="clear" w:color="auto" w:fill="auto"/>
            <w:noWrap/>
            <w:vAlign w:val="center"/>
          </w:tcPr>
          <w:p w14:paraId="19DAD88B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高雄區農改場</w:t>
            </w:r>
          </w:p>
        </w:tc>
        <w:tc>
          <w:tcPr>
            <w:tcW w:w="4660" w:type="dxa"/>
            <w:shd w:val="clear" w:color="auto" w:fill="auto"/>
            <w:noWrap/>
            <w:vAlign w:val="center"/>
          </w:tcPr>
          <w:p w14:paraId="7BB20AC2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蜜黑豆加工技術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7853B281" w14:textId="77777777" w:rsidR="000C0BBD" w:rsidRPr="006D23BF" w:rsidRDefault="000C0BBD" w:rsidP="00A24A0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59</w:t>
            </w:r>
          </w:p>
        </w:tc>
      </w:tr>
      <w:tr w:rsidR="000C0BBD" w:rsidRPr="006D23BF" w14:paraId="1B46A5F1" w14:textId="77777777">
        <w:trPr>
          <w:trHeight w:val="345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51CFA07A" w14:textId="77777777" w:rsidR="000C0BBD" w:rsidRPr="006D23BF" w:rsidRDefault="000C0BBD" w:rsidP="00A24A07">
            <w:pPr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540" w:type="dxa"/>
            <w:shd w:val="clear" w:color="auto" w:fill="auto"/>
            <w:noWrap/>
            <w:vAlign w:val="center"/>
          </w:tcPr>
          <w:p w14:paraId="254C50C6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高雄區農改場</w:t>
            </w:r>
          </w:p>
        </w:tc>
        <w:tc>
          <w:tcPr>
            <w:tcW w:w="4660" w:type="dxa"/>
            <w:shd w:val="clear" w:color="auto" w:fill="auto"/>
            <w:noWrap/>
            <w:vAlign w:val="center"/>
          </w:tcPr>
          <w:p w14:paraId="7BC37758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金桔膏製造技術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14C66CBF" w14:textId="77777777" w:rsidR="000C0BBD" w:rsidRPr="006D23BF" w:rsidRDefault="000C0BBD" w:rsidP="00A24A0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60</w:t>
            </w:r>
          </w:p>
        </w:tc>
      </w:tr>
      <w:tr w:rsidR="000C0BBD" w:rsidRPr="006D23BF" w14:paraId="42FEE9F5" w14:textId="77777777">
        <w:trPr>
          <w:trHeight w:val="345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0058DE21" w14:textId="77777777" w:rsidR="000C0BBD" w:rsidRPr="006D23BF" w:rsidRDefault="000C0BBD" w:rsidP="00A24A07">
            <w:pPr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540" w:type="dxa"/>
            <w:shd w:val="clear" w:color="auto" w:fill="auto"/>
            <w:noWrap/>
            <w:vAlign w:val="center"/>
          </w:tcPr>
          <w:p w14:paraId="6C4E47B7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高雄區農改場</w:t>
            </w:r>
          </w:p>
        </w:tc>
        <w:tc>
          <w:tcPr>
            <w:tcW w:w="4660" w:type="dxa"/>
            <w:shd w:val="clear" w:color="auto" w:fill="auto"/>
            <w:noWrap/>
            <w:vAlign w:val="center"/>
          </w:tcPr>
          <w:p w14:paraId="12222C60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即溶風茹加工技術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440D0829" w14:textId="77777777" w:rsidR="000C0BBD" w:rsidRPr="006D23BF" w:rsidRDefault="000C0BBD" w:rsidP="00A24A0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61</w:t>
            </w:r>
          </w:p>
        </w:tc>
      </w:tr>
      <w:tr w:rsidR="000C0BBD" w:rsidRPr="006D23BF" w14:paraId="4DC1BDE6" w14:textId="77777777">
        <w:trPr>
          <w:trHeight w:val="345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48622668" w14:textId="77777777" w:rsidR="000C0BBD" w:rsidRPr="006D23BF" w:rsidRDefault="000C0BBD" w:rsidP="00A24A07">
            <w:pPr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540" w:type="dxa"/>
            <w:shd w:val="clear" w:color="auto" w:fill="auto"/>
            <w:noWrap/>
            <w:vAlign w:val="center"/>
          </w:tcPr>
          <w:p w14:paraId="78684BC7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花蓮區農改場</w:t>
            </w:r>
          </w:p>
        </w:tc>
        <w:tc>
          <w:tcPr>
            <w:tcW w:w="4660" w:type="dxa"/>
            <w:shd w:val="clear" w:color="auto" w:fill="auto"/>
            <w:noWrap/>
            <w:vAlign w:val="center"/>
          </w:tcPr>
          <w:p w14:paraId="543015FD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紅麴釀製紅糟醬技術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53C87F20" w14:textId="77777777" w:rsidR="000C0BBD" w:rsidRPr="006D23BF" w:rsidRDefault="000C0BBD" w:rsidP="00A24A0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62</w:t>
            </w:r>
          </w:p>
        </w:tc>
      </w:tr>
      <w:tr w:rsidR="000C0BBD" w:rsidRPr="006D23BF" w14:paraId="4089155D" w14:textId="77777777">
        <w:trPr>
          <w:trHeight w:val="345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1C9F0124" w14:textId="77777777" w:rsidR="000C0BBD" w:rsidRPr="006D23BF" w:rsidRDefault="000C0BBD" w:rsidP="00A24A07">
            <w:pPr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540" w:type="dxa"/>
            <w:shd w:val="clear" w:color="auto" w:fill="auto"/>
            <w:noWrap/>
            <w:vAlign w:val="center"/>
          </w:tcPr>
          <w:p w14:paraId="1AFB7ABA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花蓮區農改場</w:t>
            </w:r>
          </w:p>
        </w:tc>
        <w:tc>
          <w:tcPr>
            <w:tcW w:w="4660" w:type="dxa"/>
            <w:shd w:val="clear" w:color="auto" w:fill="auto"/>
            <w:noWrap/>
            <w:vAlign w:val="center"/>
          </w:tcPr>
          <w:p w14:paraId="3C9FF156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b/>
                <w:bCs/>
                <w:color w:val="FF0000"/>
                <w:kern w:val="0"/>
              </w:rPr>
            </w:pPr>
            <w:r w:rsidRPr="006D23BF">
              <w:rPr>
                <w:rFonts w:ascii="新細明體" w:hAnsi="新細明體" w:cs="新細明體" w:hint="eastAsia"/>
                <w:b/>
                <w:bCs/>
                <w:color w:val="FF0000"/>
                <w:kern w:val="0"/>
              </w:rPr>
              <w:t>養生彩色米加工利用研發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5EFA39D2" w14:textId="77777777" w:rsidR="000C0BBD" w:rsidRPr="006D23BF" w:rsidRDefault="000C0BBD" w:rsidP="00A24A0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63</w:t>
            </w:r>
          </w:p>
        </w:tc>
      </w:tr>
      <w:tr w:rsidR="000C0BBD" w:rsidRPr="006D23BF" w14:paraId="32CD3286" w14:textId="77777777">
        <w:trPr>
          <w:trHeight w:val="345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66057616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540" w:type="dxa"/>
            <w:shd w:val="clear" w:color="auto" w:fill="auto"/>
            <w:noWrap/>
            <w:vAlign w:val="center"/>
          </w:tcPr>
          <w:p w14:paraId="7A901A02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台東區農改場</w:t>
            </w:r>
          </w:p>
        </w:tc>
        <w:tc>
          <w:tcPr>
            <w:tcW w:w="4660" w:type="dxa"/>
            <w:shd w:val="clear" w:color="auto" w:fill="auto"/>
            <w:noWrap/>
            <w:vAlign w:val="center"/>
          </w:tcPr>
          <w:p w14:paraId="0542ADC6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b/>
                <w:bCs/>
                <w:color w:val="FF0000"/>
                <w:kern w:val="0"/>
              </w:rPr>
            </w:pPr>
            <w:r w:rsidRPr="006D23BF">
              <w:rPr>
                <w:rFonts w:ascii="新細明體" w:hAnsi="新細明體" w:cs="新細明體" w:hint="eastAsia"/>
                <w:b/>
                <w:bCs/>
                <w:color w:val="FF0000"/>
                <w:kern w:val="0"/>
              </w:rPr>
              <w:t>香椿產品多樣化開發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6A113FE5" w14:textId="77777777" w:rsidR="000C0BBD" w:rsidRPr="006D23BF" w:rsidRDefault="000C0BBD" w:rsidP="00A24A0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64</w:t>
            </w:r>
          </w:p>
        </w:tc>
      </w:tr>
      <w:tr w:rsidR="000C0BBD" w:rsidRPr="006D23BF" w14:paraId="477919D9" w14:textId="77777777">
        <w:trPr>
          <w:trHeight w:val="345"/>
        </w:trPr>
        <w:tc>
          <w:tcPr>
            <w:tcW w:w="720" w:type="dxa"/>
            <w:vMerge w:val="restart"/>
            <w:shd w:val="clear" w:color="auto" w:fill="auto"/>
            <w:noWrap/>
            <w:vAlign w:val="center"/>
          </w:tcPr>
          <w:p w14:paraId="0517FB9A" w14:textId="77777777" w:rsidR="000C0BBD" w:rsidRPr="006D23BF" w:rsidRDefault="000C0BBD" w:rsidP="00A24A07">
            <w:pPr>
              <w:widowControl/>
              <w:rPr>
                <w:rFonts w:ascii="新細明體" w:hAnsi="新細明體" w:cs="新細明體" w:hint="eastAsia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美容保養</w:t>
            </w:r>
          </w:p>
        </w:tc>
        <w:tc>
          <w:tcPr>
            <w:tcW w:w="2540" w:type="dxa"/>
            <w:shd w:val="clear" w:color="auto" w:fill="auto"/>
            <w:noWrap/>
            <w:vAlign w:val="center"/>
          </w:tcPr>
          <w:p w14:paraId="041BE9E9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農</w:t>
            </w:r>
            <w:r w:rsidR="00B3292E">
              <w:rPr>
                <w:rFonts w:ascii="新細明體" w:hAnsi="新細明體" w:cs="新細明體" w:hint="eastAsia"/>
                <w:kern w:val="0"/>
              </w:rPr>
              <w:t>業</w:t>
            </w:r>
            <w:r w:rsidRPr="006D23BF">
              <w:rPr>
                <w:rFonts w:ascii="新細明體" w:hAnsi="新細明體" w:cs="新細明體" w:hint="eastAsia"/>
                <w:kern w:val="0"/>
              </w:rPr>
              <w:t>試驗所</w:t>
            </w:r>
          </w:p>
        </w:tc>
        <w:tc>
          <w:tcPr>
            <w:tcW w:w="4660" w:type="dxa"/>
            <w:shd w:val="clear" w:color="auto" w:fill="auto"/>
            <w:noWrap/>
            <w:vAlign w:val="center"/>
          </w:tcPr>
          <w:p w14:paraId="3DE95481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銀耳多醣新用途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3B5BAFEE" w14:textId="77777777" w:rsidR="000C0BBD" w:rsidRPr="006D23BF" w:rsidRDefault="000C0BBD" w:rsidP="00A24A0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65</w:t>
            </w:r>
          </w:p>
        </w:tc>
      </w:tr>
      <w:tr w:rsidR="000C0BBD" w:rsidRPr="006D23BF" w14:paraId="767DF61B" w14:textId="77777777">
        <w:trPr>
          <w:trHeight w:val="345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0BE17240" w14:textId="77777777" w:rsidR="000C0BBD" w:rsidRPr="006D23BF" w:rsidRDefault="000C0BBD" w:rsidP="00A24A07">
            <w:pPr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540" w:type="dxa"/>
            <w:shd w:val="clear" w:color="auto" w:fill="auto"/>
            <w:noWrap/>
            <w:vAlign w:val="center"/>
          </w:tcPr>
          <w:p w14:paraId="62E8C19D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農</w:t>
            </w:r>
            <w:r w:rsidR="00B3292E">
              <w:rPr>
                <w:rFonts w:ascii="新細明體" w:hAnsi="新細明體" w:cs="新細明體" w:hint="eastAsia"/>
                <w:kern w:val="0"/>
              </w:rPr>
              <w:t>業</w:t>
            </w:r>
            <w:r w:rsidRPr="006D23BF">
              <w:rPr>
                <w:rFonts w:ascii="新細明體" w:hAnsi="新細明體" w:cs="新細明體" w:hint="eastAsia"/>
                <w:kern w:val="0"/>
              </w:rPr>
              <w:t>試驗所</w:t>
            </w:r>
          </w:p>
        </w:tc>
        <w:tc>
          <w:tcPr>
            <w:tcW w:w="4660" w:type="dxa"/>
            <w:shd w:val="clear" w:color="auto" w:fill="auto"/>
            <w:noWrap/>
            <w:vAlign w:val="center"/>
          </w:tcPr>
          <w:p w14:paraId="16587F00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b/>
                <w:bCs/>
                <w:color w:val="FF0000"/>
                <w:kern w:val="0"/>
              </w:rPr>
            </w:pPr>
            <w:r w:rsidRPr="006D23BF">
              <w:rPr>
                <w:rFonts w:ascii="新細明體" w:hAnsi="新細明體" w:cs="新細明體" w:hint="eastAsia"/>
                <w:b/>
                <w:bCs/>
                <w:color w:val="FF0000"/>
                <w:kern w:val="0"/>
              </w:rPr>
              <w:t>甘藷美容及加工產品製造技術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5C0CEA1B" w14:textId="77777777" w:rsidR="000C0BBD" w:rsidRPr="006D23BF" w:rsidRDefault="000C0BBD" w:rsidP="00A24A0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66</w:t>
            </w:r>
          </w:p>
        </w:tc>
      </w:tr>
      <w:tr w:rsidR="000C0BBD" w:rsidRPr="006D23BF" w14:paraId="374212D5" w14:textId="77777777">
        <w:trPr>
          <w:trHeight w:val="345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59576404" w14:textId="77777777" w:rsidR="000C0BBD" w:rsidRPr="006D23BF" w:rsidRDefault="000C0BBD" w:rsidP="00A24A07">
            <w:pPr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540" w:type="dxa"/>
            <w:shd w:val="clear" w:color="auto" w:fill="auto"/>
            <w:noWrap/>
            <w:vAlign w:val="center"/>
          </w:tcPr>
          <w:p w14:paraId="08A4D130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農</w:t>
            </w:r>
            <w:r w:rsidR="00B3292E">
              <w:rPr>
                <w:rFonts w:ascii="新細明體" w:hAnsi="新細明體" w:cs="新細明體" w:hint="eastAsia"/>
                <w:kern w:val="0"/>
              </w:rPr>
              <w:t>業</w:t>
            </w:r>
            <w:r w:rsidRPr="006D23BF">
              <w:rPr>
                <w:rFonts w:ascii="新細明體" w:hAnsi="新細明體" w:cs="新細明體" w:hint="eastAsia"/>
                <w:kern w:val="0"/>
              </w:rPr>
              <w:t>試驗所</w:t>
            </w:r>
          </w:p>
        </w:tc>
        <w:tc>
          <w:tcPr>
            <w:tcW w:w="4660" w:type="dxa"/>
            <w:shd w:val="clear" w:color="auto" w:fill="auto"/>
            <w:noWrap/>
            <w:vAlign w:val="center"/>
          </w:tcPr>
          <w:p w14:paraId="35F9C8D9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薏仁嫩白皂及面膜製造技術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4A9AFF54" w14:textId="77777777" w:rsidR="000C0BBD" w:rsidRPr="006D23BF" w:rsidRDefault="000C0BBD" w:rsidP="00A24A0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67</w:t>
            </w:r>
          </w:p>
        </w:tc>
      </w:tr>
      <w:tr w:rsidR="000C0BBD" w:rsidRPr="006D23BF" w14:paraId="3059B3B0" w14:textId="77777777">
        <w:trPr>
          <w:trHeight w:val="345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7CD93CA2" w14:textId="77777777" w:rsidR="000C0BBD" w:rsidRPr="006D23BF" w:rsidRDefault="000C0BBD" w:rsidP="00A24A07">
            <w:pPr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540" w:type="dxa"/>
            <w:shd w:val="clear" w:color="auto" w:fill="auto"/>
            <w:noWrap/>
            <w:vAlign w:val="center"/>
          </w:tcPr>
          <w:p w14:paraId="34F80917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水產試驗所</w:t>
            </w:r>
          </w:p>
        </w:tc>
        <w:tc>
          <w:tcPr>
            <w:tcW w:w="4660" w:type="dxa"/>
            <w:shd w:val="clear" w:color="auto" w:fill="auto"/>
            <w:noWrap/>
            <w:vAlign w:val="center"/>
          </w:tcPr>
          <w:p w14:paraId="2A81831C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b/>
                <w:bCs/>
                <w:color w:val="FF0000"/>
                <w:kern w:val="0"/>
              </w:rPr>
            </w:pPr>
            <w:r w:rsidRPr="006D23BF">
              <w:rPr>
                <w:rFonts w:ascii="新細明體" w:hAnsi="新細明體" w:cs="新細明體" w:hint="eastAsia"/>
                <w:b/>
                <w:bCs/>
                <w:color w:val="FF0000"/>
                <w:kern w:val="0"/>
              </w:rPr>
              <w:t>珍珠層萃取液、氧化鈣粉及其製造方法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458F9526" w14:textId="77777777" w:rsidR="000C0BBD" w:rsidRPr="006D23BF" w:rsidRDefault="000C0BBD" w:rsidP="00A24A0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68</w:t>
            </w:r>
          </w:p>
        </w:tc>
      </w:tr>
      <w:tr w:rsidR="000C0BBD" w:rsidRPr="006D23BF" w14:paraId="3C22F0DB" w14:textId="77777777">
        <w:trPr>
          <w:trHeight w:val="345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7C4F3B74" w14:textId="77777777" w:rsidR="000C0BBD" w:rsidRPr="006D23BF" w:rsidRDefault="000C0BBD" w:rsidP="00A24A07">
            <w:pPr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540" w:type="dxa"/>
            <w:shd w:val="clear" w:color="auto" w:fill="auto"/>
            <w:noWrap/>
            <w:vAlign w:val="center"/>
          </w:tcPr>
          <w:p w14:paraId="06A8CD27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水產試驗所</w:t>
            </w:r>
          </w:p>
        </w:tc>
        <w:tc>
          <w:tcPr>
            <w:tcW w:w="4660" w:type="dxa"/>
            <w:shd w:val="clear" w:color="auto" w:fill="auto"/>
            <w:noWrap/>
            <w:vAlign w:val="center"/>
          </w:tcPr>
          <w:p w14:paraId="14D2F5F6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海洋機能性手工皂之製造技術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7C3298F5" w14:textId="77777777" w:rsidR="000C0BBD" w:rsidRPr="006D23BF" w:rsidRDefault="000C0BBD" w:rsidP="00A24A0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69</w:t>
            </w:r>
          </w:p>
        </w:tc>
      </w:tr>
      <w:tr w:rsidR="000C0BBD" w:rsidRPr="006D23BF" w14:paraId="7BCEEC61" w14:textId="77777777">
        <w:trPr>
          <w:trHeight w:val="345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237ED328" w14:textId="77777777" w:rsidR="000C0BBD" w:rsidRPr="006D23BF" w:rsidRDefault="000C0BBD" w:rsidP="00A24A07">
            <w:pPr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540" w:type="dxa"/>
            <w:shd w:val="clear" w:color="auto" w:fill="auto"/>
            <w:noWrap/>
            <w:vAlign w:val="center"/>
          </w:tcPr>
          <w:p w14:paraId="537777F4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水產試驗所</w:t>
            </w:r>
          </w:p>
        </w:tc>
        <w:tc>
          <w:tcPr>
            <w:tcW w:w="4660" w:type="dxa"/>
            <w:shd w:val="clear" w:color="auto" w:fill="auto"/>
            <w:noWrap/>
            <w:vAlign w:val="center"/>
          </w:tcPr>
          <w:p w14:paraId="29419DFD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海洋面膜、精華液之製造技術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5556BE49" w14:textId="77777777" w:rsidR="000C0BBD" w:rsidRPr="006D23BF" w:rsidRDefault="000C0BBD" w:rsidP="00A24A0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70</w:t>
            </w:r>
          </w:p>
        </w:tc>
      </w:tr>
      <w:tr w:rsidR="000C0BBD" w:rsidRPr="006D23BF" w14:paraId="1CC42930" w14:textId="77777777">
        <w:trPr>
          <w:trHeight w:val="345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4C4F3ABA" w14:textId="77777777" w:rsidR="000C0BBD" w:rsidRPr="006D23BF" w:rsidRDefault="000C0BBD" w:rsidP="00A24A07">
            <w:pPr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540" w:type="dxa"/>
            <w:shd w:val="clear" w:color="auto" w:fill="auto"/>
            <w:noWrap/>
            <w:vAlign w:val="center"/>
          </w:tcPr>
          <w:p w14:paraId="168CC438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水產試驗所</w:t>
            </w:r>
          </w:p>
        </w:tc>
        <w:tc>
          <w:tcPr>
            <w:tcW w:w="4660" w:type="dxa"/>
            <w:shd w:val="clear" w:color="auto" w:fill="auto"/>
            <w:noWrap/>
            <w:vAlign w:val="center"/>
          </w:tcPr>
          <w:p w14:paraId="3150593C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馬尾藻萃取物之製造技術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727C11CF" w14:textId="77777777" w:rsidR="000C0BBD" w:rsidRPr="006D23BF" w:rsidRDefault="000C0BBD" w:rsidP="00A24A0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71</w:t>
            </w:r>
          </w:p>
        </w:tc>
      </w:tr>
      <w:tr w:rsidR="000C0BBD" w:rsidRPr="006D23BF" w14:paraId="33E21CDE" w14:textId="77777777">
        <w:trPr>
          <w:trHeight w:val="345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2C6CDB00" w14:textId="77777777" w:rsidR="000C0BBD" w:rsidRPr="006D23BF" w:rsidRDefault="000C0BBD" w:rsidP="00A24A07">
            <w:pPr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540" w:type="dxa"/>
            <w:shd w:val="clear" w:color="auto" w:fill="auto"/>
            <w:noWrap/>
            <w:vAlign w:val="center"/>
          </w:tcPr>
          <w:p w14:paraId="671A4A31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水產試驗所</w:t>
            </w:r>
          </w:p>
        </w:tc>
        <w:tc>
          <w:tcPr>
            <w:tcW w:w="4660" w:type="dxa"/>
            <w:shd w:val="clear" w:color="auto" w:fill="auto"/>
            <w:noWrap/>
            <w:vAlign w:val="center"/>
          </w:tcPr>
          <w:p w14:paraId="769D26AB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b/>
                <w:bCs/>
                <w:color w:val="FF0000"/>
                <w:kern w:val="0"/>
              </w:rPr>
            </w:pPr>
            <w:r w:rsidRPr="006D23BF">
              <w:rPr>
                <w:rFonts w:ascii="新細明體" w:hAnsi="新細明體" w:cs="新細明體" w:hint="eastAsia"/>
                <w:b/>
                <w:bCs/>
                <w:color w:val="FF0000"/>
                <w:kern w:val="0"/>
              </w:rPr>
              <w:t>海藻即溶粉末及其衍生產品之製造技術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05E16B68" w14:textId="77777777" w:rsidR="000C0BBD" w:rsidRPr="006D23BF" w:rsidRDefault="000C0BBD" w:rsidP="00A24A0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72</w:t>
            </w:r>
          </w:p>
        </w:tc>
      </w:tr>
      <w:tr w:rsidR="000C0BBD" w:rsidRPr="006D23BF" w14:paraId="1D6FF854" w14:textId="77777777">
        <w:trPr>
          <w:trHeight w:val="345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047A514F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540" w:type="dxa"/>
            <w:shd w:val="clear" w:color="auto" w:fill="auto"/>
            <w:noWrap/>
            <w:vAlign w:val="center"/>
          </w:tcPr>
          <w:p w14:paraId="638E0350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台東區農改場</w:t>
            </w:r>
          </w:p>
        </w:tc>
        <w:tc>
          <w:tcPr>
            <w:tcW w:w="4660" w:type="dxa"/>
            <w:shd w:val="clear" w:color="auto" w:fill="auto"/>
            <w:noWrap/>
            <w:vAlign w:val="center"/>
          </w:tcPr>
          <w:p w14:paraId="5A21F611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魚腥草美容護膚面膜製作技術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63E9DA7E" w14:textId="77777777" w:rsidR="000C0BBD" w:rsidRPr="006D23BF" w:rsidRDefault="000C0BBD" w:rsidP="00A24A0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73</w:t>
            </w:r>
          </w:p>
        </w:tc>
      </w:tr>
    </w:tbl>
    <w:p w14:paraId="6B967F36" w14:textId="77777777" w:rsidR="000C0BBD" w:rsidRDefault="000C0BBD">
      <w:r>
        <w:br w:type="page"/>
      </w:r>
    </w:p>
    <w:tbl>
      <w:tblPr>
        <w:tblW w:w="84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2540"/>
        <w:gridCol w:w="4660"/>
        <w:gridCol w:w="540"/>
      </w:tblGrid>
      <w:tr w:rsidR="000C0BBD" w:rsidRPr="000C0BBD" w14:paraId="4BF922AA" w14:textId="77777777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B2C83" w14:textId="77777777" w:rsidR="000C0BBD" w:rsidRPr="006D23BF" w:rsidRDefault="000C0BBD" w:rsidP="000C0BBD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br w:type="page"/>
            </w:r>
            <w:r w:rsidRPr="006D23BF">
              <w:rPr>
                <w:rFonts w:ascii="新細明體" w:hAnsi="新細明體" w:cs="新細明體" w:hint="eastAsia"/>
                <w:kern w:val="0"/>
              </w:rPr>
              <w:t>類別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754A9" w14:textId="77777777" w:rsidR="000C0BBD" w:rsidRPr="006D23BF" w:rsidRDefault="000C0BBD" w:rsidP="000C0BBD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單位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7C4A4" w14:textId="77777777" w:rsidR="000C0BBD" w:rsidRPr="006D23BF" w:rsidRDefault="000C0BBD" w:rsidP="000C0BBD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展出技術名稱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F9AFA" w14:textId="77777777" w:rsidR="000C0BBD" w:rsidRPr="006D23BF" w:rsidRDefault="000C0BBD" w:rsidP="000C0BBD">
            <w:pPr>
              <w:widowControl/>
              <w:spacing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展場編號</w:t>
            </w:r>
          </w:p>
        </w:tc>
      </w:tr>
      <w:tr w:rsidR="000C0BBD" w:rsidRPr="006D23BF" w14:paraId="355F2E6A" w14:textId="77777777">
        <w:trPr>
          <w:trHeight w:val="345"/>
        </w:trPr>
        <w:tc>
          <w:tcPr>
            <w:tcW w:w="720" w:type="dxa"/>
            <w:vMerge w:val="restart"/>
            <w:shd w:val="clear" w:color="auto" w:fill="auto"/>
            <w:noWrap/>
            <w:vAlign w:val="center"/>
          </w:tcPr>
          <w:p w14:paraId="2FB3B64A" w14:textId="77777777" w:rsidR="000C0BBD" w:rsidRPr="006D23BF" w:rsidRDefault="000C0BBD" w:rsidP="00A24A07">
            <w:pPr>
              <w:widowControl/>
              <w:rPr>
                <w:rFonts w:ascii="新細明體" w:hAnsi="新細明體" w:cs="新細明體" w:hint="eastAsia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繁殖技術</w:t>
            </w:r>
          </w:p>
        </w:tc>
        <w:tc>
          <w:tcPr>
            <w:tcW w:w="2540" w:type="dxa"/>
            <w:shd w:val="clear" w:color="auto" w:fill="auto"/>
            <w:noWrap/>
            <w:vAlign w:val="center"/>
          </w:tcPr>
          <w:p w14:paraId="1C650941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農糧署</w:t>
            </w:r>
          </w:p>
        </w:tc>
        <w:tc>
          <w:tcPr>
            <w:tcW w:w="4660" w:type="dxa"/>
            <w:shd w:val="clear" w:color="auto" w:fill="auto"/>
            <w:noWrap/>
            <w:vAlign w:val="center"/>
          </w:tcPr>
          <w:p w14:paraId="6B20CA51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蝴蝶蘭擬原球體增殖技術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63FE7F1C" w14:textId="77777777" w:rsidR="000C0BBD" w:rsidRPr="006D23BF" w:rsidRDefault="000C0BBD" w:rsidP="00A24A0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74</w:t>
            </w:r>
          </w:p>
        </w:tc>
      </w:tr>
      <w:tr w:rsidR="000C0BBD" w:rsidRPr="006D23BF" w14:paraId="20D89788" w14:textId="77777777">
        <w:trPr>
          <w:trHeight w:val="345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1F8458CC" w14:textId="77777777" w:rsidR="000C0BBD" w:rsidRPr="006D23BF" w:rsidRDefault="000C0BBD" w:rsidP="00A24A07">
            <w:pPr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540" w:type="dxa"/>
            <w:shd w:val="clear" w:color="auto" w:fill="auto"/>
            <w:noWrap/>
            <w:vAlign w:val="center"/>
          </w:tcPr>
          <w:p w14:paraId="334F5E1B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農</w:t>
            </w:r>
            <w:r w:rsidR="00B3292E">
              <w:rPr>
                <w:rFonts w:ascii="新細明體" w:hAnsi="新細明體" w:cs="新細明體" w:hint="eastAsia"/>
                <w:kern w:val="0"/>
              </w:rPr>
              <w:t>業</w:t>
            </w:r>
            <w:r w:rsidRPr="006D23BF">
              <w:rPr>
                <w:rFonts w:ascii="新細明體" w:hAnsi="新細明體" w:cs="新細明體" w:hint="eastAsia"/>
                <w:kern w:val="0"/>
              </w:rPr>
              <w:t>試驗所</w:t>
            </w:r>
          </w:p>
        </w:tc>
        <w:tc>
          <w:tcPr>
            <w:tcW w:w="4660" w:type="dxa"/>
            <w:shd w:val="clear" w:color="auto" w:fill="auto"/>
            <w:noWrap/>
            <w:vAlign w:val="center"/>
          </w:tcPr>
          <w:p w14:paraId="06D9FD0A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b/>
                <w:bCs/>
                <w:color w:val="FF0000"/>
                <w:kern w:val="0"/>
              </w:rPr>
            </w:pPr>
            <w:r w:rsidRPr="006D23BF">
              <w:rPr>
                <w:rFonts w:ascii="新細明體" w:hAnsi="新細明體" w:cs="新細明體" w:hint="eastAsia"/>
                <w:b/>
                <w:bCs/>
                <w:color w:val="FF0000"/>
                <w:kern w:val="0"/>
              </w:rPr>
              <w:t>舞菇環控瓶栽生產技術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73CD2A31" w14:textId="77777777" w:rsidR="000C0BBD" w:rsidRPr="006D23BF" w:rsidRDefault="000C0BBD" w:rsidP="00A24A0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75</w:t>
            </w:r>
          </w:p>
        </w:tc>
      </w:tr>
      <w:tr w:rsidR="000C0BBD" w:rsidRPr="006D23BF" w14:paraId="7CBC52C1" w14:textId="77777777">
        <w:trPr>
          <w:trHeight w:val="345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303A0E74" w14:textId="77777777" w:rsidR="000C0BBD" w:rsidRPr="006D23BF" w:rsidRDefault="000C0BBD" w:rsidP="00A24A07">
            <w:pPr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540" w:type="dxa"/>
            <w:shd w:val="clear" w:color="auto" w:fill="auto"/>
            <w:noWrap/>
            <w:vAlign w:val="center"/>
          </w:tcPr>
          <w:p w14:paraId="3E494E02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農</w:t>
            </w:r>
            <w:r w:rsidR="00B3292E">
              <w:rPr>
                <w:rFonts w:ascii="新細明體" w:hAnsi="新細明體" w:cs="新細明體" w:hint="eastAsia"/>
                <w:kern w:val="0"/>
              </w:rPr>
              <w:t>業</w:t>
            </w:r>
            <w:r w:rsidRPr="006D23BF">
              <w:rPr>
                <w:rFonts w:ascii="新細明體" w:hAnsi="新細明體" w:cs="新細明體" w:hint="eastAsia"/>
                <w:kern w:val="0"/>
              </w:rPr>
              <w:t>試驗所</w:t>
            </w:r>
          </w:p>
        </w:tc>
        <w:tc>
          <w:tcPr>
            <w:tcW w:w="4660" w:type="dxa"/>
            <w:shd w:val="clear" w:color="auto" w:fill="auto"/>
            <w:noWrap/>
            <w:vAlign w:val="center"/>
          </w:tcPr>
          <w:p w14:paraId="1D4282B6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山藥種苗大量繁殖技術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1B9D4DBF" w14:textId="77777777" w:rsidR="000C0BBD" w:rsidRPr="006D23BF" w:rsidRDefault="000C0BBD" w:rsidP="00A24A0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76</w:t>
            </w:r>
          </w:p>
        </w:tc>
      </w:tr>
      <w:tr w:rsidR="000C0BBD" w:rsidRPr="006D23BF" w14:paraId="57F32879" w14:textId="77777777">
        <w:trPr>
          <w:trHeight w:val="345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5FBFA30F" w14:textId="77777777" w:rsidR="000C0BBD" w:rsidRPr="006D23BF" w:rsidRDefault="000C0BBD" w:rsidP="00A24A07">
            <w:pPr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540" w:type="dxa"/>
            <w:shd w:val="clear" w:color="auto" w:fill="auto"/>
            <w:noWrap/>
            <w:vAlign w:val="center"/>
          </w:tcPr>
          <w:p w14:paraId="55DF547C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農</w:t>
            </w:r>
            <w:r w:rsidR="00B3292E">
              <w:rPr>
                <w:rFonts w:ascii="新細明體" w:hAnsi="新細明體" w:cs="新細明體" w:hint="eastAsia"/>
                <w:kern w:val="0"/>
              </w:rPr>
              <w:t>業</w:t>
            </w:r>
            <w:r w:rsidRPr="006D23BF">
              <w:rPr>
                <w:rFonts w:ascii="新細明體" w:hAnsi="新細明體" w:cs="新細明體" w:hint="eastAsia"/>
                <w:kern w:val="0"/>
              </w:rPr>
              <w:t>試驗所</w:t>
            </w:r>
          </w:p>
        </w:tc>
        <w:tc>
          <w:tcPr>
            <w:tcW w:w="4660" w:type="dxa"/>
            <w:shd w:val="clear" w:color="auto" w:fill="auto"/>
            <w:noWrap/>
            <w:vAlign w:val="center"/>
          </w:tcPr>
          <w:p w14:paraId="73B8F14F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蝴蝶蘭栽培用人造纖維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190E62DB" w14:textId="77777777" w:rsidR="000C0BBD" w:rsidRPr="006D23BF" w:rsidRDefault="000C0BBD" w:rsidP="00A24A0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77</w:t>
            </w:r>
          </w:p>
        </w:tc>
      </w:tr>
      <w:tr w:rsidR="000C0BBD" w:rsidRPr="006D23BF" w14:paraId="57B2FA4A" w14:textId="77777777">
        <w:trPr>
          <w:trHeight w:val="345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26649DA6" w14:textId="77777777" w:rsidR="000C0BBD" w:rsidRPr="006D23BF" w:rsidRDefault="000C0BBD" w:rsidP="00A24A07">
            <w:pPr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540" w:type="dxa"/>
            <w:shd w:val="clear" w:color="auto" w:fill="auto"/>
            <w:noWrap/>
            <w:vAlign w:val="center"/>
          </w:tcPr>
          <w:p w14:paraId="7D00AE29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畜產試驗所</w:t>
            </w:r>
          </w:p>
        </w:tc>
        <w:tc>
          <w:tcPr>
            <w:tcW w:w="4660" w:type="dxa"/>
            <w:shd w:val="clear" w:color="auto" w:fill="auto"/>
            <w:noWrap/>
            <w:vAlign w:val="center"/>
          </w:tcPr>
          <w:p w14:paraId="1E265854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乳牛體外胚的生產技術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401744B0" w14:textId="77777777" w:rsidR="000C0BBD" w:rsidRPr="006D23BF" w:rsidRDefault="000C0BBD" w:rsidP="00A24A0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78</w:t>
            </w:r>
          </w:p>
        </w:tc>
      </w:tr>
      <w:tr w:rsidR="000C0BBD" w:rsidRPr="006D23BF" w14:paraId="5397DF9C" w14:textId="77777777">
        <w:trPr>
          <w:trHeight w:val="345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0838C75F" w14:textId="77777777" w:rsidR="000C0BBD" w:rsidRPr="006D23BF" w:rsidRDefault="000C0BBD" w:rsidP="00A24A07">
            <w:pPr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540" w:type="dxa"/>
            <w:shd w:val="clear" w:color="auto" w:fill="auto"/>
            <w:noWrap/>
            <w:vAlign w:val="center"/>
          </w:tcPr>
          <w:p w14:paraId="05453CDD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畜產試驗所</w:t>
            </w:r>
          </w:p>
        </w:tc>
        <w:tc>
          <w:tcPr>
            <w:tcW w:w="4660" w:type="dxa"/>
            <w:shd w:val="clear" w:color="auto" w:fill="auto"/>
            <w:noWrap/>
            <w:vAlign w:val="center"/>
          </w:tcPr>
          <w:p w14:paraId="4C3CAA59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子宮內胚沖洗套組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4E5FFDC9" w14:textId="77777777" w:rsidR="000C0BBD" w:rsidRPr="006D23BF" w:rsidRDefault="000C0BBD" w:rsidP="00A24A0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79</w:t>
            </w:r>
          </w:p>
        </w:tc>
      </w:tr>
      <w:tr w:rsidR="000C0BBD" w:rsidRPr="006D23BF" w14:paraId="2E67863A" w14:textId="77777777">
        <w:trPr>
          <w:trHeight w:val="345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046A4A7A" w14:textId="77777777" w:rsidR="000C0BBD" w:rsidRPr="006D23BF" w:rsidRDefault="000C0BBD" w:rsidP="00A24A07">
            <w:pPr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540" w:type="dxa"/>
            <w:shd w:val="clear" w:color="auto" w:fill="auto"/>
            <w:noWrap/>
            <w:vAlign w:val="center"/>
          </w:tcPr>
          <w:p w14:paraId="7CB7E5E3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特有生物研究保育中心</w:t>
            </w:r>
          </w:p>
        </w:tc>
        <w:tc>
          <w:tcPr>
            <w:tcW w:w="4660" w:type="dxa"/>
            <w:shd w:val="clear" w:color="auto" w:fill="auto"/>
            <w:noWrap/>
            <w:vAlign w:val="center"/>
          </w:tcPr>
          <w:p w14:paraId="35FB1ED1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黃緣螢養殖與人工棲地營造技術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7DD9FA62" w14:textId="77777777" w:rsidR="000C0BBD" w:rsidRPr="006D23BF" w:rsidRDefault="000C0BBD" w:rsidP="00A24A0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80</w:t>
            </w:r>
          </w:p>
        </w:tc>
      </w:tr>
      <w:tr w:rsidR="000C0BBD" w:rsidRPr="006D23BF" w14:paraId="1B5C62CF" w14:textId="77777777">
        <w:trPr>
          <w:trHeight w:val="345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54952607" w14:textId="77777777" w:rsidR="000C0BBD" w:rsidRPr="006D23BF" w:rsidRDefault="000C0BBD" w:rsidP="00A24A07">
            <w:pPr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540" w:type="dxa"/>
            <w:shd w:val="clear" w:color="auto" w:fill="auto"/>
            <w:noWrap/>
            <w:vAlign w:val="center"/>
          </w:tcPr>
          <w:p w14:paraId="78E0B4E7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苗栗區農改場</w:t>
            </w:r>
          </w:p>
        </w:tc>
        <w:tc>
          <w:tcPr>
            <w:tcW w:w="4660" w:type="dxa"/>
            <w:shd w:val="clear" w:color="auto" w:fill="auto"/>
            <w:noWrap/>
            <w:vAlign w:val="center"/>
          </w:tcPr>
          <w:p w14:paraId="5F89045E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b/>
                <w:bCs/>
                <w:color w:val="FF0000"/>
                <w:kern w:val="0"/>
              </w:rPr>
            </w:pPr>
            <w:r w:rsidRPr="006D23BF">
              <w:rPr>
                <w:rFonts w:ascii="新細明體" w:hAnsi="新細明體" w:cs="新細明體" w:hint="eastAsia"/>
                <w:b/>
                <w:bCs/>
                <w:color w:val="FF0000"/>
                <w:kern w:val="0"/>
              </w:rPr>
              <w:t>平地愛玉子栽培生產技術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26796D21" w14:textId="77777777" w:rsidR="000C0BBD" w:rsidRPr="006D23BF" w:rsidRDefault="000C0BBD" w:rsidP="00A24A0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81</w:t>
            </w:r>
          </w:p>
        </w:tc>
      </w:tr>
      <w:tr w:rsidR="000C0BBD" w:rsidRPr="006D23BF" w14:paraId="453FEECC" w14:textId="77777777">
        <w:trPr>
          <w:trHeight w:val="345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42474E2E" w14:textId="77777777" w:rsidR="000C0BBD" w:rsidRPr="006D23BF" w:rsidRDefault="000C0BBD" w:rsidP="00A24A07">
            <w:pPr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540" w:type="dxa"/>
            <w:shd w:val="clear" w:color="auto" w:fill="auto"/>
            <w:noWrap/>
            <w:vAlign w:val="center"/>
          </w:tcPr>
          <w:p w14:paraId="448F1047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台中區農改場</w:t>
            </w:r>
          </w:p>
        </w:tc>
        <w:tc>
          <w:tcPr>
            <w:tcW w:w="4660" w:type="dxa"/>
            <w:shd w:val="clear" w:color="auto" w:fill="auto"/>
            <w:noWrap/>
            <w:vAlign w:val="center"/>
          </w:tcPr>
          <w:p w14:paraId="3F705E44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b/>
                <w:bCs/>
                <w:color w:val="FF0000"/>
                <w:kern w:val="0"/>
              </w:rPr>
            </w:pPr>
            <w:r w:rsidRPr="006D23BF">
              <w:rPr>
                <w:rFonts w:ascii="新細明體" w:hAnsi="新細明體" w:cs="新細明體" w:hint="eastAsia"/>
                <w:b/>
                <w:bCs/>
                <w:color w:val="FF0000"/>
                <w:kern w:val="0"/>
              </w:rPr>
              <w:t>優質紅龍果產期調節技術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54DD34D0" w14:textId="77777777" w:rsidR="000C0BBD" w:rsidRPr="006D23BF" w:rsidRDefault="000C0BBD" w:rsidP="00A24A0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82</w:t>
            </w:r>
          </w:p>
        </w:tc>
      </w:tr>
      <w:tr w:rsidR="000C0BBD" w:rsidRPr="006D23BF" w14:paraId="10B37EA1" w14:textId="77777777">
        <w:trPr>
          <w:trHeight w:val="345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40B8DCC7" w14:textId="77777777" w:rsidR="000C0BBD" w:rsidRPr="006D23BF" w:rsidRDefault="000C0BBD" w:rsidP="00A24A07">
            <w:pPr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540" w:type="dxa"/>
            <w:shd w:val="clear" w:color="auto" w:fill="auto"/>
            <w:noWrap/>
            <w:vAlign w:val="center"/>
          </w:tcPr>
          <w:p w14:paraId="0EFAA1E0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高雄區農改場</w:t>
            </w:r>
          </w:p>
        </w:tc>
        <w:tc>
          <w:tcPr>
            <w:tcW w:w="4660" w:type="dxa"/>
            <w:shd w:val="clear" w:color="auto" w:fill="auto"/>
            <w:noWrap/>
            <w:vAlign w:val="center"/>
          </w:tcPr>
          <w:p w14:paraId="4020D136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b/>
                <w:bCs/>
                <w:color w:val="FF0000"/>
                <w:kern w:val="0"/>
              </w:rPr>
            </w:pPr>
            <w:r w:rsidRPr="006D23BF">
              <w:rPr>
                <w:rFonts w:ascii="新細明體" w:hAnsi="新細明體" w:cs="新細明體" w:hint="eastAsia"/>
                <w:b/>
                <w:bCs/>
                <w:color w:val="FF0000"/>
                <w:kern w:val="0"/>
              </w:rPr>
              <w:t>觀賞鳳梨組織培養技術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4606DF5B" w14:textId="77777777" w:rsidR="000C0BBD" w:rsidRPr="006D23BF" w:rsidRDefault="000C0BBD" w:rsidP="00A24A0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83</w:t>
            </w:r>
          </w:p>
        </w:tc>
      </w:tr>
      <w:tr w:rsidR="000C0BBD" w:rsidRPr="006D23BF" w14:paraId="2AFFD387" w14:textId="77777777">
        <w:trPr>
          <w:trHeight w:val="345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510D8E6D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540" w:type="dxa"/>
            <w:shd w:val="clear" w:color="auto" w:fill="auto"/>
            <w:noWrap/>
            <w:vAlign w:val="center"/>
          </w:tcPr>
          <w:p w14:paraId="101DBE52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花蓮區農改場</w:t>
            </w:r>
          </w:p>
        </w:tc>
        <w:tc>
          <w:tcPr>
            <w:tcW w:w="4660" w:type="dxa"/>
            <w:shd w:val="clear" w:color="auto" w:fill="auto"/>
            <w:noWrap/>
            <w:vAlign w:val="center"/>
          </w:tcPr>
          <w:p w14:paraId="601B17A5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山藥切口處理技術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0A66F634" w14:textId="77777777" w:rsidR="000C0BBD" w:rsidRPr="006D23BF" w:rsidRDefault="000C0BBD" w:rsidP="00A24A0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84</w:t>
            </w:r>
          </w:p>
        </w:tc>
      </w:tr>
      <w:tr w:rsidR="000C0BBD" w:rsidRPr="006D23BF" w14:paraId="58D12911" w14:textId="77777777">
        <w:trPr>
          <w:trHeight w:val="345"/>
        </w:trPr>
        <w:tc>
          <w:tcPr>
            <w:tcW w:w="720" w:type="dxa"/>
            <w:vMerge w:val="restart"/>
            <w:shd w:val="clear" w:color="auto" w:fill="auto"/>
            <w:noWrap/>
            <w:vAlign w:val="center"/>
          </w:tcPr>
          <w:p w14:paraId="3362A315" w14:textId="77777777" w:rsidR="000C0BBD" w:rsidRPr="006D23BF" w:rsidRDefault="000C0BBD" w:rsidP="00A24A07">
            <w:pPr>
              <w:widowControl/>
              <w:rPr>
                <w:rFonts w:ascii="新細明體" w:hAnsi="新細明體" w:cs="新細明體" w:hint="eastAsia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其他</w:t>
            </w:r>
          </w:p>
        </w:tc>
        <w:tc>
          <w:tcPr>
            <w:tcW w:w="2540" w:type="dxa"/>
            <w:shd w:val="clear" w:color="auto" w:fill="auto"/>
            <w:noWrap/>
            <w:vAlign w:val="center"/>
          </w:tcPr>
          <w:p w14:paraId="6A172994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農</w:t>
            </w:r>
            <w:r w:rsidR="00B3292E">
              <w:rPr>
                <w:rFonts w:ascii="新細明體" w:hAnsi="新細明體" w:cs="新細明體" w:hint="eastAsia"/>
                <w:kern w:val="0"/>
              </w:rPr>
              <w:t>業</w:t>
            </w:r>
            <w:r w:rsidRPr="006D23BF">
              <w:rPr>
                <w:rFonts w:ascii="新細明體" w:hAnsi="新細明體" w:cs="新細明體" w:hint="eastAsia"/>
                <w:kern w:val="0"/>
              </w:rPr>
              <w:t>試驗所</w:t>
            </w:r>
          </w:p>
        </w:tc>
        <w:tc>
          <w:tcPr>
            <w:tcW w:w="4660" w:type="dxa"/>
            <w:shd w:val="clear" w:color="auto" w:fill="auto"/>
            <w:noWrap/>
            <w:vAlign w:val="center"/>
          </w:tcPr>
          <w:p w14:paraId="15A30183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優質稻米生產資訊網平台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297DC3E6" w14:textId="77777777" w:rsidR="000C0BBD" w:rsidRPr="006D23BF" w:rsidRDefault="000C0BBD" w:rsidP="00A24A0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85</w:t>
            </w:r>
          </w:p>
        </w:tc>
      </w:tr>
      <w:tr w:rsidR="000C0BBD" w:rsidRPr="006D23BF" w14:paraId="32769452" w14:textId="77777777">
        <w:trPr>
          <w:trHeight w:val="345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6B215B32" w14:textId="77777777" w:rsidR="000C0BBD" w:rsidRPr="006D23BF" w:rsidRDefault="000C0BBD" w:rsidP="00A24A07">
            <w:pPr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540" w:type="dxa"/>
            <w:shd w:val="clear" w:color="auto" w:fill="auto"/>
            <w:noWrap/>
            <w:vAlign w:val="center"/>
          </w:tcPr>
          <w:p w14:paraId="79B48E30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畜產試驗所</w:t>
            </w:r>
          </w:p>
        </w:tc>
        <w:tc>
          <w:tcPr>
            <w:tcW w:w="4660" w:type="dxa"/>
            <w:shd w:val="clear" w:color="auto" w:fill="auto"/>
            <w:noWrap/>
            <w:vAlign w:val="center"/>
          </w:tcPr>
          <w:p w14:paraId="1EBFBF8D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酪農經營記帳與效益分析軟體之開發與應用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3D243E4B" w14:textId="77777777" w:rsidR="000C0BBD" w:rsidRPr="006D23BF" w:rsidRDefault="000C0BBD" w:rsidP="00A24A0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86</w:t>
            </w:r>
          </w:p>
        </w:tc>
      </w:tr>
      <w:tr w:rsidR="000C0BBD" w:rsidRPr="006D23BF" w14:paraId="74BEF677" w14:textId="77777777">
        <w:trPr>
          <w:trHeight w:val="345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0A24D5CC" w14:textId="77777777" w:rsidR="000C0BBD" w:rsidRPr="006D23BF" w:rsidRDefault="000C0BBD" w:rsidP="00A24A07">
            <w:pPr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540" w:type="dxa"/>
            <w:shd w:val="clear" w:color="auto" w:fill="auto"/>
            <w:noWrap/>
            <w:vAlign w:val="center"/>
          </w:tcPr>
          <w:p w14:paraId="422ABBF1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茶業改良場</w:t>
            </w:r>
          </w:p>
        </w:tc>
        <w:tc>
          <w:tcPr>
            <w:tcW w:w="4660" w:type="dxa"/>
            <w:shd w:val="clear" w:color="auto" w:fill="auto"/>
            <w:noWrap/>
            <w:vAlign w:val="center"/>
          </w:tcPr>
          <w:p w14:paraId="7C78D54E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永續茶經營管理模式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429BF97D" w14:textId="77777777" w:rsidR="000C0BBD" w:rsidRPr="006D23BF" w:rsidRDefault="000C0BBD" w:rsidP="00A24A0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87</w:t>
            </w:r>
          </w:p>
        </w:tc>
      </w:tr>
      <w:tr w:rsidR="000C0BBD" w:rsidRPr="006D23BF" w14:paraId="5263135C" w14:textId="77777777">
        <w:trPr>
          <w:trHeight w:val="345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5D022D10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540" w:type="dxa"/>
            <w:shd w:val="clear" w:color="auto" w:fill="auto"/>
            <w:noWrap/>
            <w:vAlign w:val="center"/>
          </w:tcPr>
          <w:p w14:paraId="3787A624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茶業改良場</w:t>
            </w:r>
          </w:p>
        </w:tc>
        <w:tc>
          <w:tcPr>
            <w:tcW w:w="4660" w:type="dxa"/>
            <w:shd w:val="clear" w:color="auto" w:fill="auto"/>
            <w:noWrap/>
            <w:vAlign w:val="center"/>
          </w:tcPr>
          <w:p w14:paraId="69FD790F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優良茶比賽資訊系統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3C1A2751" w14:textId="77777777" w:rsidR="000C0BBD" w:rsidRPr="006D23BF" w:rsidRDefault="000C0BBD" w:rsidP="00A24A0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88</w:t>
            </w:r>
          </w:p>
        </w:tc>
      </w:tr>
      <w:tr w:rsidR="000C0BBD" w:rsidRPr="006D23BF" w14:paraId="2F7F4110" w14:textId="77777777">
        <w:trPr>
          <w:trHeight w:val="345"/>
        </w:trPr>
        <w:tc>
          <w:tcPr>
            <w:tcW w:w="720" w:type="dxa"/>
            <w:vMerge w:val="restart"/>
            <w:shd w:val="clear" w:color="auto" w:fill="auto"/>
            <w:noWrap/>
            <w:vAlign w:val="center"/>
          </w:tcPr>
          <w:p w14:paraId="3DEA8E75" w14:textId="77777777" w:rsidR="000C0BBD" w:rsidRPr="006D23BF" w:rsidRDefault="000C0BBD" w:rsidP="00A24A07">
            <w:pPr>
              <w:widowControl/>
              <w:rPr>
                <w:rFonts w:ascii="新細明體" w:hAnsi="新細明體" w:cs="新細明體" w:hint="eastAsia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生醫保健</w:t>
            </w:r>
          </w:p>
        </w:tc>
        <w:tc>
          <w:tcPr>
            <w:tcW w:w="2540" w:type="dxa"/>
            <w:shd w:val="clear" w:color="auto" w:fill="auto"/>
            <w:noWrap/>
            <w:vAlign w:val="center"/>
          </w:tcPr>
          <w:p w14:paraId="6A67F6C4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農糧署</w:t>
            </w:r>
          </w:p>
        </w:tc>
        <w:tc>
          <w:tcPr>
            <w:tcW w:w="4660" w:type="dxa"/>
            <w:shd w:val="clear" w:color="auto" w:fill="auto"/>
            <w:noWrap/>
            <w:vAlign w:val="center"/>
          </w:tcPr>
          <w:p w14:paraId="3172BC5C" w14:textId="77777777" w:rsidR="000C0BBD" w:rsidRPr="006D23BF" w:rsidRDefault="00556068" w:rsidP="00B86A09">
            <w:pPr>
              <w:widowControl/>
              <w:spacing w:line="280" w:lineRule="exac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百日咳病原菌之纖維狀血球凝集素基因的轉殖番茄</w:t>
            </w:r>
            <w:r w:rsidR="000C0BBD" w:rsidRPr="006D23BF">
              <w:rPr>
                <w:rFonts w:ascii="新細明體" w:hAnsi="新細明體" w:cs="新細明體" w:hint="eastAsia"/>
                <w:kern w:val="0"/>
              </w:rPr>
              <w:t>口服疫苗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19B0D244" w14:textId="77777777" w:rsidR="000C0BBD" w:rsidRPr="006D23BF" w:rsidRDefault="000C0BBD" w:rsidP="00A24A0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89</w:t>
            </w:r>
          </w:p>
        </w:tc>
      </w:tr>
      <w:tr w:rsidR="000C0BBD" w:rsidRPr="006D23BF" w14:paraId="11F15A04" w14:textId="77777777">
        <w:trPr>
          <w:trHeight w:val="345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3FEFCBCB" w14:textId="77777777" w:rsidR="000C0BBD" w:rsidRPr="006D23BF" w:rsidRDefault="000C0BBD" w:rsidP="00A24A07">
            <w:pPr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540" w:type="dxa"/>
            <w:shd w:val="clear" w:color="auto" w:fill="auto"/>
            <w:noWrap/>
            <w:vAlign w:val="center"/>
          </w:tcPr>
          <w:p w14:paraId="6D6A0170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農糧署</w:t>
            </w:r>
          </w:p>
        </w:tc>
        <w:tc>
          <w:tcPr>
            <w:tcW w:w="4660" w:type="dxa"/>
            <w:shd w:val="clear" w:color="auto" w:fill="auto"/>
            <w:noWrap/>
            <w:vAlign w:val="center"/>
          </w:tcPr>
          <w:p w14:paraId="16C60599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水稻銅鋅超氧歧化酶融合蛋白質的生產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45D1853D" w14:textId="77777777" w:rsidR="000C0BBD" w:rsidRPr="006D23BF" w:rsidRDefault="000C0BBD" w:rsidP="00A24A0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90</w:t>
            </w:r>
          </w:p>
        </w:tc>
      </w:tr>
      <w:tr w:rsidR="000C0BBD" w:rsidRPr="006D23BF" w14:paraId="747E8340" w14:textId="77777777">
        <w:trPr>
          <w:trHeight w:val="345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731711A8" w14:textId="77777777" w:rsidR="000C0BBD" w:rsidRPr="006D23BF" w:rsidRDefault="000C0BBD" w:rsidP="00A24A07">
            <w:pPr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540" w:type="dxa"/>
            <w:shd w:val="clear" w:color="auto" w:fill="auto"/>
            <w:noWrap/>
            <w:vAlign w:val="center"/>
          </w:tcPr>
          <w:p w14:paraId="570D61CD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漁業署</w:t>
            </w:r>
          </w:p>
        </w:tc>
        <w:tc>
          <w:tcPr>
            <w:tcW w:w="4660" w:type="dxa"/>
            <w:shd w:val="clear" w:color="auto" w:fill="auto"/>
            <w:noWrap/>
            <w:vAlign w:val="center"/>
          </w:tcPr>
          <w:p w14:paraId="376DD468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龍鬚菜多醣體萃取及其寡醣製備之技術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0B7A78F2" w14:textId="77777777" w:rsidR="000C0BBD" w:rsidRPr="006D23BF" w:rsidRDefault="000C0BBD" w:rsidP="00A24A0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91</w:t>
            </w:r>
          </w:p>
        </w:tc>
      </w:tr>
      <w:tr w:rsidR="000C0BBD" w:rsidRPr="006D23BF" w14:paraId="3115CDBE" w14:textId="77777777">
        <w:trPr>
          <w:trHeight w:val="345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347E15F4" w14:textId="77777777" w:rsidR="000C0BBD" w:rsidRPr="006D23BF" w:rsidRDefault="000C0BBD" w:rsidP="00A24A07">
            <w:pPr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540" w:type="dxa"/>
            <w:shd w:val="clear" w:color="auto" w:fill="auto"/>
            <w:noWrap/>
            <w:vAlign w:val="center"/>
          </w:tcPr>
          <w:p w14:paraId="641CF41A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林務局</w:t>
            </w:r>
          </w:p>
        </w:tc>
        <w:tc>
          <w:tcPr>
            <w:tcW w:w="4660" w:type="dxa"/>
            <w:shd w:val="clear" w:color="auto" w:fill="auto"/>
            <w:noWrap/>
            <w:vAlign w:val="center"/>
          </w:tcPr>
          <w:p w14:paraId="45CD67B4" w14:textId="77777777" w:rsidR="000C0BBD" w:rsidRPr="006D23BF" w:rsidRDefault="000C0BBD" w:rsidP="000C0BBD">
            <w:pPr>
              <w:widowControl/>
              <w:spacing w:line="280" w:lineRule="exact"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純化金針菇免疫調節蛋白飛益幅（FIP-fve）之方法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7410518F" w14:textId="77777777" w:rsidR="000C0BBD" w:rsidRPr="006D23BF" w:rsidRDefault="000C0BBD" w:rsidP="00A24A0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92</w:t>
            </w:r>
          </w:p>
        </w:tc>
      </w:tr>
      <w:tr w:rsidR="000C0BBD" w:rsidRPr="006D23BF" w14:paraId="1789B3DC" w14:textId="77777777">
        <w:trPr>
          <w:trHeight w:val="345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2C82AFFE" w14:textId="77777777" w:rsidR="000C0BBD" w:rsidRPr="006D23BF" w:rsidRDefault="000C0BBD" w:rsidP="00A24A07">
            <w:pPr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540" w:type="dxa"/>
            <w:shd w:val="clear" w:color="auto" w:fill="auto"/>
            <w:noWrap/>
            <w:vAlign w:val="center"/>
          </w:tcPr>
          <w:p w14:paraId="2CA65F11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林務局</w:t>
            </w:r>
          </w:p>
        </w:tc>
        <w:tc>
          <w:tcPr>
            <w:tcW w:w="4660" w:type="dxa"/>
            <w:shd w:val="clear" w:color="auto" w:fill="auto"/>
            <w:noWrap/>
            <w:vAlign w:val="center"/>
          </w:tcPr>
          <w:p w14:paraId="0599E712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白木耳之新免疫調節蛋白台福平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7C42537C" w14:textId="77777777" w:rsidR="000C0BBD" w:rsidRPr="006D23BF" w:rsidRDefault="000C0BBD" w:rsidP="00A24A0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93</w:t>
            </w:r>
          </w:p>
        </w:tc>
      </w:tr>
      <w:tr w:rsidR="000C0BBD" w:rsidRPr="006D23BF" w14:paraId="5B84ADF9" w14:textId="77777777">
        <w:trPr>
          <w:trHeight w:val="345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18C5C37C" w14:textId="77777777" w:rsidR="000C0BBD" w:rsidRPr="006D23BF" w:rsidRDefault="000C0BBD" w:rsidP="00A24A07">
            <w:pPr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540" w:type="dxa"/>
            <w:shd w:val="clear" w:color="auto" w:fill="auto"/>
            <w:noWrap/>
            <w:vAlign w:val="center"/>
          </w:tcPr>
          <w:p w14:paraId="75E9273D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林務局</w:t>
            </w:r>
          </w:p>
        </w:tc>
        <w:tc>
          <w:tcPr>
            <w:tcW w:w="4660" w:type="dxa"/>
            <w:shd w:val="clear" w:color="auto" w:fill="auto"/>
            <w:noWrap/>
            <w:vAlign w:val="center"/>
          </w:tcPr>
          <w:p w14:paraId="0C933C09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一種甲型葡萄糖水解酶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0772D5E7" w14:textId="77777777" w:rsidR="000C0BBD" w:rsidRPr="006D23BF" w:rsidRDefault="000C0BBD" w:rsidP="00A24A0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94</w:t>
            </w:r>
          </w:p>
        </w:tc>
      </w:tr>
      <w:tr w:rsidR="000C0BBD" w:rsidRPr="006D23BF" w14:paraId="404BDD07" w14:textId="77777777">
        <w:trPr>
          <w:trHeight w:val="345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0C1305FF" w14:textId="77777777" w:rsidR="000C0BBD" w:rsidRPr="006D23BF" w:rsidRDefault="000C0BBD" w:rsidP="00A24A07">
            <w:pPr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540" w:type="dxa"/>
            <w:shd w:val="clear" w:color="auto" w:fill="auto"/>
            <w:noWrap/>
            <w:vAlign w:val="center"/>
          </w:tcPr>
          <w:p w14:paraId="50D9C7A0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農</w:t>
            </w:r>
            <w:r w:rsidR="00B3292E">
              <w:rPr>
                <w:rFonts w:ascii="新細明體" w:hAnsi="新細明體" w:cs="新細明體" w:hint="eastAsia"/>
                <w:kern w:val="0"/>
              </w:rPr>
              <w:t>業</w:t>
            </w:r>
            <w:r w:rsidRPr="006D23BF">
              <w:rPr>
                <w:rFonts w:ascii="新細明體" w:hAnsi="新細明體" w:cs="新細明體" w:hint="eastAsia"/>
                <w:kern w:val="0"/>
              </w:rPr>
              <w:t>試驗所</w:t>
            </w:r>
          </w:p>
        </w:tc>
        <w:tc>
          <w:tcPr>
            <w:tcW w:w="4660" w:type="dxa"/>
            <w:shd w:val="clear" w:color="auto" w:fill="auto"/>
            <w:noWrap/>
            <w:vAlign w:val="center"/>
          </w:tcPr>
          <w:p w14:paraId="4DCC239C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保健產品養生湯1號及養聖保之研發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2B7EF363" w14:textId="77777777" w:rsidR="000C0BBD" w:rsidRPr="006D23BF" w:rsidRDefault="000C0BBD" w:rsidP="00A24A0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95</w:t>
            </w:r>
          </w:p>
        </w:tc>
      </w:tr>
      <w:tr w:rsidR="000C0BBD" w:rsidRPr="006D23BF" w14:paraId="7188D1E6" w14:textId="77777777">
        <w:trPr>
          <w:trHeight w:val="345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396B3AFF" w14:textId="77777777" w:rsidR="000C0BBD" w:rsidRPr="006D23BF" w:rsidRDefault="000C0BBD" w:rsidP="00A24A07">
            <w:pPr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540" w:type="dxa"/>
            <w:shd w:val="clear" w:color="auto" w:fill="auto"/>
            <w:noWrap/>
            <w:vAlign w:val="center"/>
          </w:tcPr>
          <w:p w14:paraId="61C3203A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花蓮區農改場</w:t>
            </w:r>
          </w:p>
        </w:tc>
        <w:tc>
          <w:tcPr>
            <w:tcW w:w="4660" w:type="dxa"/>
            <w:shd w:val="clear" w:color="auto" w:fill="auto"/>
            <w:noWrap/>
            <w:vAlign w:val="center"/>
          </w:tcPr>
          <w:p w14:paraId="15B837E0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當歸保健產品之製作技術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574447F1" w14:textId="77777777" w:rsidR="000C0BBD" w:rsidRPr="006D23BF" w:rsidRDefault="000C0BBD" w:rsidP="00A24A0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96</w:t>
            </w:r>
          </w:p>
        </w:tc>
      </w:tr>
      <w:tr w:rsidR="000C0BBD" w:rsidRPr="006D23BF" w14:paraId="79ADC57E" w14:textId="77777777">
        <w:trPr>
          <w:trHeight w:val="345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28E94D3B" w14:textId="77777777" w:rsidR="000C0BBD" w:rsidRPr="006D23BF" w:rsidRDefault="000C0BBD" w:rsidP="00A24A07">
            <w:pPr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540" w:type="dxa"/>
            <w:shd w:val="clear" w:color="auto" w:fill="auto"/>
            <w:noWrap/>
            <w:vAlign w:val="center"/>
          </w:tcPr>
          <w:p w14:paraId="1944A0D6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台東區農改場</w:t>
            </w:r>
          </w:p>
        </w:tc>
        <w:tc>
          <w:tcPr>
            <w:tcW w:w="4660" w:type="dxa"/>
            <w:shd w:val="clear" w:color="auto" w:fill="auto"/>
            <w:noWrap/>
            <w:vAlign w:val="center"/>
          </w:tcPr>
          <w:p w14:paraId="78DAE165" w14:textId="77777777" w:rsidR="000C0BBD" w:rsidRPr="006D23BF" w:rsidRDefault="000C0BBD" w:rsidP="00B86A09">
            <w:pPr>
              <w:widowControl/>
              <w:spacing w:line="280" w:lineRule="exact"/>
              <w:rPr>
                <w:rFonts w:ascii="新細明體" w:hAnsi="新細明體" w:cs="新細明體"/>
                <w:b/>
                <w:bCs/>
                <w:color w:val="FF0000"/>
                <w:kern w:val="0"/>
              </w:rPr>
            </w:pPr>
            <w:r w:rsidRPr="006D23BF">
              <w:rPr>
                <w:rFonts w:ascii="新細明體" w:hAnsi="新細明體" w:cs="新細明體" w:hint="eastAsia"/>
                <w:b/>
                <w:bCs/>
                <w:color w:val="FF0000"/>
                <w:kern w:val="0"/>
              </w:rPr>
              <w:t>洛神葵保健機能性成分萃取及其產品開發技術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0005CD9E" w14:textId="77777777" w:rsidR="000C0BBD" w:rsidRPr="006D23BF" w:rsidRDefault="000C0BBD" w:rsidP="00A24A0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97</w:t>
            </w:r>
          </w:p>
        </w:tc>
      </w:tr>
      <w:tr w:rsidR="000C0BBD" w:rsidRPr="006D23BF" w14:paraId="1E601849" w14:textId="77777777">
        <w:trPr>
          <w:trHeight w:val="345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1A7E5B3A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540" w:type="dxa"/>
            <w:shd w:val="clear" w:color="auto" w:fill="auto"/>
            <w:noWrap/>
            <w:vAlign w:val="center"/>
          </w:tcPr>
          <w:p w14:paraId="7C7E896C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茶業改良場</w:t>
            </w:r>
          </w:p>
        </w:tc>
        <w:tc>
          <w:tcPr>
            <w:tcW w:w="4660" w:type="dxa"/>
            <w:shd w:val="clear" w:color="auto" w:fill="auto"/>
            <w:noWrap/>
            <w:vAlign w:val="center"/>
          </w:tcPr>
          <w:p w14:paraId="1D6AEDC5" w14:textId="77777777" w:rsidR="000C0BBD" w:rsidRPr="006D23BF" w:rsidRDefault="000C0BBD" w:rsidP="00A24A07">
            <w:pPr>
              <w:widowControl/>
              <w:rPr>
                <w:rFonts w:ascii="新細明體" w:hAnsi="新細明體" w:cs="新細明體"/>
                <w:b/>
                <w:bCs/>
                <w:color w:val="FF0000"/>
                <w:kern w:val="0"/>
              </w:rPr>
            </w:pPr>
            <w:r w:rsidRPr="006D23BF">
              <w:rPr>
                <w:rFonts w:ascii="新細明體" w:hAnsi="新細明體" w:cs="新細明體" w:hint="eastAsia"/>
                <w:b/>
                <w:bCs/>
                <w:color w:val="FF0000"/>
                <w:kern w:val="0"/>
              </w:rPr>
              <w:t>佳葉龍茶產製技術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2A306A05" w14:textId="77777777" w:rsidR="000C0BBD" w:rsidRPr="006D23BF" w:rsidRDefault="000C0BBD" w:rsidP="00A24A0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D23BF">
              <w:rPr>
                <w:rFonts w:ascii="新細明體" w:hAnsi="新細明體" w:cs="新細明體" w:hint="eastAsia"/>
                <w:kern w:val="0"/>
              </w:rPr>
              <w:t>98</w:t>
            </w:r>
          </w:p>
        </w:tc>
      </w:tr>
    </w:tbl>
    <w:p w14:paraId="67907385" w14:textId="77777777" w:rsidR="000C0BBD" w:rsidRPr="006D23BF" w:rsidRDefault="000C0BBD" w:rsidP="000C0BBD">
      <w:pPr>
        <w:spacing w:line="240" w:lineRule="atLeast"/>
        <w:rPr>
          <w:rFonts w:ascii="新細明體" w:hAnsi="新細明體"/>
          <w:b/>
          <w:sz w:val="40"/>
          <w:szCs w:val="40"/>
        </w:rPr>
        <w:sectPr w:rsidR="000C0BBD" w:rsidRPr="006D23BF" w:rsidSect="007D4C93">
          <w:pgSz w:w="11906" w:h="16838"/>
          <w:pgMar w:top="1440" w:right="2268" w:bottom="1440" w:left="1134" w:header="851" w:footer="992" w:gutter="0"/>
          <w:cols w:space="425"/>
          <w:docGrid w:type="lines" w:linePitch="360"/>
        </w:sectPr>
      </w:pPr>
      <w:r w:rsidRPr="006D23BF">
        <w:rPr>
          <w:rFonts w:ascii="新細明體" w:hAnsi="新細明體" w:hint="eastAsia"/>
          <w:b/>
          <w:sz w:val="40"/>
          <w:szCs w:val="40"/>
        </w:rPr>
        <w:t xml:space="preserve">                  </w:t>
      </w:r>
    </w:p>
    <w:p w14:paraId="2BACAEB4" w14:textId="77777777" w:rsidR="000C0BBD" w:rsidRDefault="000C0BBD" w:rsidP="000C0BBD">
      <w:pPr>
        <w:spacing w:line="240" w:lineRule="atLeast"/>
        <w:rPr>
          <w:rFonts w:hint="eastAsia"/>
          <w:b/>
          <w:sz w:val="44"/>
          <w:szCs w:val="44"/>
        </w:rPr>
      </w:pPr>
      <w:r w:rsidRPr="006D23BF">
        <w:rPr>
          <w:rFonts w:ascii="新細明體" w:hAnsi="新細明體" w:hint="eastAsia"/>
          <w:b/>
          <w:sz w:val="40"/>
          <w:szCs w:val="40"/>
        </w:rPr>
        <w:t xml:space="preserve"> </w:t>
      </w:r>
      <w:r>
        <w:rPr>
          <w:rFonts w:ascii="新細明體" w:hAnsi="新細明體" w:hint="eastAsia"/>
          <w:b/>
          <w:sz w:val="40"/>
          <w:szCs w:val="40"/>
        </w:rPr>
        <w:t xml:space="preserve">       </w:t>
      </w:r>
      <w:r w:rsidR="00DA2711">
        <w:rPr>
          <w:rFonts w:ascii="新細明體" w:hAnsi="新細明體" w:hint="eastAsia"/>
          <w:b/>
          <w:sz w:val="40"/>
          <w:szCs w:val="40"/>
        </w:rPr>
        <w:t xml:space="preserve">  </w:t>
      </w:r>
      <w:r w:rsidRPr="006D23BF">
        <w:rPr>
          <w:rFonts w:ascii="新細明體" w:hAnsi="新細明體" w:hint="eastAsia"/>
          <w:b/>
          <w:sz w:val="40"/>
          <w:szCs w:val="40"/>
        </w:rPr>
        <w:t>展場區位規劃圖</w:t>
      </w:r>
      <w:r>
        <w:rPr>
          <w:rFonts w:eastAsia="標楷體" w:hint="eastAsia"/>
          <w:b/>
          <w:sz w:val="40"/>
          <w:szCs w:val="40"/>
        </w:rPr>
        <w:t xml:space="preserve"> </w:t>
      </w:r>
    </w:p>
    <w:p w14:paraId="1AB6ECC2" w14:textId="77777777" w:rsidR="00556068" w:rsidRDefault="00556068" w:rsidP="000C0BBD">
      <w:pPr>
        <w:spacing w:line="240" w:lineRule="atLeast"/>
        <w:rPr>
          <w:rFonts w:hint="eastAsia"/>
          <w:b/>
          <w:sz w:val="44"/>
          <w:szCs w:val="44"/>
        </w:rPr>
      </w:pPr>
    </w:p>
    <w:p w14:paraId="76A59F3F" w14:textId="036970BB" w:rsidR="00556068" w:rsidRDefault="001B7251" w:rsidP="000C0BBD">
      <w:pPr>
        <w:spacing w:line="240" w:lineRule="atLeast"/>
        <w:rPr>
          <w:rFonts w:eastAsia="標楷體" w:hint="eastAsia"/>
          <w:sz w:val="28"/>
          <w:szCs w:val="28"/>
        </w:rPr>
        <w:sectPr w:rsidR="00556068" w:rsidSect="007D4C93">
          <w:pgSz w:w="11906" w:h="16838"/>
          <w:pgMar w:top="1440" w:right="2268" w:bottom="1440" w:left="1134" w:header="851" w:footer="992" w:gutter="0"/>
          <w:cols w:space="425"/>
          <w:docGrid w:type="lines" w:linePitch="360"/>
        </w:sectPr>
      </w:pPr>
      <w:r w:rsidRPr="00556068">
        <w:rPr>
          <w:rFonts w:hint="eastAsia"/>
          <w:b/>
          <w:noProof/>
          <w:sz w:val="44"/>
          <w:szCs w:val="44"/>
        </w:rPr>
        <w:drawing>
          <wp:inline distT="0" distB="0" distL="0" distR="0" wp14:anchorId="599CF03B" wp14:editId="3DB27CC5">
            <wp:extent cx="5397500" cy="77660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776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B2CBF" w14:textId="77777777" w:rsidR="000C0BBD" w:rsidRPr="008C09D7" w:rsidRDefault="000C0BBD" w:rsidP="000C0BBD">
      <w:pPr>
        <w:spacing w:line="240" w:lineRule="atLeast"/>
        <w:rPr>
          <w:rFonts w:hint="eastAsia"/>
        </w:rPr>
      </w:pPr>
    </w:p>
    <w:sectPr w:rsidR="000C0BBD" w:rsidRPr="008C09D7" w:rsidSect="000C0BBD">
      <w:pgSz w:w="11906" w:h="16838"/>
      <w:pgMar w:top="1440" w:right="851" w:bottom="1440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4F07C" w14:textId="77777777" w:rsidR="001336E2" w:rsidRDefault="001336E2">
      <w:r>
        <w:separator/>
      </w:r>
    </w:p>
  </w:endnote>
  <w:endnote w:type="continuationSeparator" w:id="0">
    <w:p w14:paraId="516E9328" w14:textId="77777777" w:rsidR="001336E2" w:rsidRDefault="00133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A0B1E" w14:textId="77777777" w:rsidR="00D20023" w:rsidRDefault="00D20023" w:rsidP="00B8346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3D93725" w14:textId="77777777" w:rsidR="00D20023" w:rsidRDefault="00D20023" w:rsidP="00B8346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E0AD5" w14:textId="77777777" w:rsidR="00D20023" w:rsidRDefault="00D20023" w:rsidP="00B8346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B5EEE">
      <w:rPr>
        <w:rStyle w:val="a6"/>
        <w:noProof/>
      </w:rPr>
      <w:t>1</w:t>
    </w:r>
    <w:r>
      <w:rPr>
        <w:rStyle w:val="a6"/>
      </w:rPr>
      <w:fldChar w:fldCharType="end"/>
    </w:r>
  </w:p>
  <w:p w14:paraId="68125216" w14:textId="77777777" w:rsidR="00D20023" w:rsidRDefault="00D20023" w:rsidP="00B8346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E1C15" w14:textId="77777777" w:rsidR="001336E2" w:rsidRDefault="001336E2">
      <w:r>
        <w:separator/>
      </w:r>
    </w:p>
  </w:footnote>
  <w:footnote w:type="continuationSeparator" w:id="0">
    <w:p w14:paraId="1D092F1D" w14:textId="77777777" w:rsidR="001336E2" w:rsidRDefault="00133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73023"/>
    <w:multiLevelType w:val="hybridMultilevel"/>
    <w:tmpl w:val="B9822004"/>
    <w:lvl w:ilvl="0" w:tplc="105840A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0"/>
        </w:tabs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0"/>
        </w:tabs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0"/>
        </w:tabs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0"/>
        </w:tabs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0"/>
        </w:tabs>
        <w:ind w:left="4470" w:hanging="480"/>
      </w:pPr>
    </w:lvl>
  </w:abstractNum>
  <w:abstractNum w:abstractNumId="1" w15:restartNumberingAfterBreak="0">
    <w:nsid w:val="432A5CFE"/>
    <w:multiLevelType w:val="hybridMultilevel"/>
    <w:tmpl w:val="8A3CB222"/>
    <w:lvl w:ilvl="0" w:tplc="DF6E42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234"/>
    <w:rsid w:val="00021B2E"/>
    <w:rsid w:val="000401EE"/>
    <w:rsid w:val="00064E8B"/>
    <w:rsid w:val="00065F23"/>
    <w:rsid w:val="000B38BC"/>
    <w:rsid w:val="000C0BBD"/>
    <w:rsid w:val="000E2E65"/>
    <w:rsid w:val="000E63A2"/>
    <w:rsid w:val="001050B4"/>
    <w:rsid w:val="001222A7"/>
    <w:rsid w:val="001336E2"/>
    <w:rsid w:val="00147D7D"/>
    <w:rsid w:val="00175A4A"/>
    <w:rsid w:val="00197D51"/>
    <w:rsid w:val="001A3BF4"/>
    <w:rsid w:val="001B0816"/>
    <w:rsid w:val="001B7234"/>
    <w:rsid w:val="001B7251"/>
    <w:rsid w:val="001D1CE0"/>
    <w:rsid w:val="001D3FBF"/>
    <w:rsid w:val="001E58F6"/>
    <w:rsid w:val="001F411F"/>
    <w:rsid w:val="0024737D"/>
    <w:rsid w:val="0031052B"/>
    <w:rsid w:val="00326B56"/>
    <w:rsid w:val="00332F0A"/>
    <w:rsid w:val="0033606C"/>
    <w:rsid w:val="00337AAF"/>
    <w:rsid w:val="00343516"/>
    <w:rsid w:val="00360051"/>
    <w:rsid w:val="003958F0"/>
    <w:rsid w:val="003964E5"/>
    <w:rsid w:val="003B20F7"/>
    <w:rsid w:val="003D59EA"/>
    <w:rsid w:val="003E32A2"/>
    <w:rsid w:val="00412B51"/>
    <w:rsid w:val="004512BA"/>
    <w:rsid w:val="00462771"/>
    <w:rsid w:val="00483EFD"/>
    <w:rsid w:val="0049670F"/>
    <w:rsid w:val="004B5EEE"/>
    <w:rsid w:val="004C2261"/>
    <w:rsid w:val="004E4D62"/>
    <w:rsid w:val="005003FC"/>
    <w:rsid w:val="005173B1"/>
    <w:rsid w:val="005227AF"/>
    <w:rsid w:val="00556068"/>
    <w:rsid w:val="00583104"/>
    <w:rsid w:val="005C5F5A"/>
    <w:rsid w:val="005C6DF4"/>
    <w:rsid w:val="005D2634"/>
    <w:rsid w:val="005E3105"/>
    <w:rsid w:val="005E49F0"/>
    <w:rsid w:val="005E6075"/>
    <w:rsid w:val="005F412D"/>
    <w:rsid w:val="00603DAF"/>
    <w:rsid w:val="00617B6F"/>
    <w:rsid w:val="006238E4"/>
    <w:rsid w:val="00623D5F"/>
    <w:rsid w:val="00650485"/>
    <w:rsid w:val="006576C8"/>
    <w:rsid w:val="00681553"/>
    <w:rsid w:val="006C6B57"/>
    <w:rsid w:val="006C7B97"/>
    <w:rsid w:val="007105EB"/>
    <w:rsid w:val="00717CEA"/>
    <w:rsid w:val="00722178"/>
    <w:rsid w:val="007A53E8"/>
    <w:rsid w:val="007D4C93"/>
    <w:rsid w:val="008065AB"/>
    <w:rsid w:val="008176AC"/>
    <w:rsid w:val="00820E0B"/>
    <w:rsid w:val="00845213"/>
    <w:rsid w:val="00853380"/>
    <w:rsid w:val="0086459E"/>
    <w:rsid w:val="008940C2"/>
    <w:rsid w:val="008B393A"/>
    <w:rsid w:val="008B473D"/>
    <w:rsid w:val="008C09D7"/>
    <w:rsid w:val="008E7F9C"/>
    <w:rsid w:val="009006AB"/>
    <w:rsid w:val="009100BB"/>
    <w:rsid w:val="0092494C"/>
    <w:rsid w:val="009975C8"/>
    <w:rsid w:val="009C3D82"/>
    <w:rsid w:val="00A24A07"/>
    <w:rsid w:val="00A423A2"/>
    <w:rsid w:val="00A6016A"/>
    <w:rsid w:val="00A961C8"/>
    <w:rsid w:val="00AC1C73"/>
    <w:rsid w:val="00AC6D5E"/>
    <w:rsid w:val="00AD7599"/>
    <w:rsid w:val="00B11461"/>
    <w:rsid w:val="00B3292E"/>
    <w:rsid w:val="00B36F33"/>
    <w:rsid w:val="00B45895"/>
    <w:rsid w:val="00B63758"/>
    <w:rsid w:val="00B83465"/>
    <w:rsid w:val="00B86A09"/>
    <w:rsid w:val="00B95956"/>
    <w:rsid w:val="00BB2AD3"/>
    <w:rsid w:val="00BB677C"/>
    <w:rsid w:val="00BF6662"/>
    <w:rsid w:val="00C5065A"/>
    <w:rsid w:val="00C73D28"/>
    <w:rsid w:val="00C75AE1"/>
    <w:rsid w:val="00C80B04"/>
    <w:rsid w:val="00CB775B"/>
    <w:rsid w:val="00D20023"/>
    <w:rsid w:val="00D31953"/>
    <w:rsid w:val="00D37B11"/>
    <w:rsid w:val="00D724EB"/>
    <w:rsid w:val="00DA2711"/>
    <w:rsid w:val="00DC52CA"/>
    <w:rsid w:val="00E04B8C"/>
    <w:rsid w:val="00E13812"/>
    <w:rsid w:val="00E2083C"/>
    <w:rsid w:val="00E61F88"/>
    <w:rsid w:val="00E733CF"/>
    <w:rsid w:val="00E83F83"/>
    <w:rsid w:val="00E85D21"/>
    <w:rsid w:val="00E91D48"/>
    <w:rsid w:val="00EA4CB1"/>
    <w:rsid w:val="00EE3AB7"/>
    <w:rsid w:val="00F0774D"/>
    <w:rsid w:val="00F07CD7"/>
    <w:rsid w:val="00F142FF"/>
    <w:rsid w:val="00F448AF"/>
    <w:rsid w:val="00F83C88"/>
    <w:rsid w:val="00FC5D3E"/>
    <w:rsid w:val="00FE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chmetcnv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4B4DD5B"/>
  <w15:chartTrackingRefBased/>
  <w15:docId w15:val="{2B6F3974-A38C-4C68-9631-F4237D17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B723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1B7234"/>
    <w:rPr>
      <w:color w:val="0000FF"/>
      <w:u w:val="single"/>
    </w:rPr>
  </w:style>
  <w:style w:type="table" w:styleId="a4">
    <w:name w:val="Table Grid"/>
    <w:basedOn w:val="a1"/>
    <w:rsid w:val="00AD759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34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B83465"/>
  </w:style>
  <w:style w:type="paragraph" w:styleId="a7">
    <w:name w:val="header"/>
    <w:basedOn w:val="a"/>
    <w:rsid w:val="00E2083C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2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9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6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5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695</Words>
  <Characters>3962</Characters>
  <Application>Microsoft Office Word</Application>
  <DocSecurity>0</DocSecurity>
  <Lines>33</Lines>
  <Paragraphs>9</Paragraphs>
  <ScaleCrop>false</ScaleCrop>
  <Company>SYNNEX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第2屆農業技術交易展</dc:title>
  <dc:subject/>
  <dc:creator>root</dc:creator>
  <cp:keywords/>
  <dc:description/>
  <cp:lastModifiedBy>Emma</cp:lastModifiedBy>
  <cp:revision>3</cp:revision>
  <cp:lastPrinted>2007-07-13T01:31:00Z</cp:lastPrinted>
  <dcterms:created xsi:type="dcterms:W3CDTF">2021-06-19T17:29:00Z</dcterms:created>
  <dcterms:modified xsi:type="dcterms:W3CDTF">2021-06-19T17:29:00Z</dcterms:modified>
</cp:coreProperties>
</file>