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679E" w14:textId="77777777" w:rsidR="00DE2BFC" w:rsidRDefault="0058696E" w:rsidP="00BA21B7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全國水產動物疾病診療單位</w:t>
      </w:r>
    </w:p>
    <w:p w14:paraId="3263D8B0" w14:textId="77777777" w:rsidR="00BA21B7" w:rsidRPr="00DE2BFC" w:rsidRDefault="00DE2BFC" w:rsidP="00BA21B7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1.</w:t>
      </w:r>
      <w:r w:rsidR="00BA21B7" w:rsidRPr="00DE2BFC">
        <w:rPr>
          <w:rFonts w:ascii="標楷體" w:eastAsia="標楷體" w:hAnsi="標楷體" w:hint="eastAsia"/>
          <w:color w:val="FF0000"/>
        </w:rPr>
        <w:t>雲林縣家畜疾病防治所</w:t>
      </w:r>
      <w:r w:rsidR="00BA21B7" w:rsidRPr="00DE2BFC">
        <w:rPr>
          <w:rFonts w:ascii="標楷體" w:eastAsia="標楷體" w:hAnsi="標楷體"/>
          <w:color w:val="FF0000"/>
        </w:rPr>
        <w:t xml:space="preserve"> 05-5322905</w:t>
      </w:r>
      <w:r w:rsidR="00BA21B7" w:rsidRPr="00DE2BFC">
        <w:rPr>
          <w:rFonts w:ascii="標楷體" w:eastAsia="標楷體" w:hAnsi="標楷體" w:hint="eastAsia"/>
          <w:color w:val="FF0000"/>
        </w:rPr>
        <w:t xml:space="preserve"> </w:t>
      </w:r>
    </w:p>
    <w:p w14:paraId="3B7CABEF" w14:textId="77777777" w:rsidR="00DE2BFC" w:rsidRDefault="00BA21B7" w:rsidP="00BA21B7">
      <w:pPr>
        <w:rPr>
          <w:rFonts w:ascii="標楷體" w:eastAsia="標楷體" w:hAnsi="標楷體" w:hint="eastAsia"/>
          <w:color w:val="FF0000"/>
        </w:rPr>
      </w:pPr>
      <w:r w:rsidRPr="005054F6">
        <w:rPr>
          <w:rFonts w:ascii="標楷體" w:eastAsia="標楷體" w:hAnsi="標楷體"/>
          <w:color w:val="000000"/>
        </w:rPr>
        <w:t xml:space="preserve"> </w:t>
      </w:r>
      <w:r w:rsidR="00DE2BFC" w:rsidRPr="005054F6">
        <w:rPr>
          <w:rFonts w:ascii="標楷體" w:eastAsia="標楷體" w:hAnsi="標楷體" w:hint="eastAsia"/>
          <w:color w:val="000000"/>
        </w:rPr>
        <w:t xml:space="preserve">     </w:t>
      </w:r>
      <w:proofErr w:type="gramStart"/>
      <w:r w:rsidR="00DE2BFC" w:rsidRPr="005054F6">
        <w:rPr>
          <w:rFonts w:ascii="標楷體" w:eastAsia="標楷體" w:hAnsi="標楷體" w:hint="eastAsia"/>
          <w:color w:val="000000"/>
        </w:rPr>
        <w:t>臺西魚</w:t>
      </w:r>
      <w:proofErr w:type="gramEnd"/>
      <w:r w:rsidR="00DE2BFC" w:rsidRPr="005054F6">
        <w:rPr>
          <w:rFonts w:ascii="標楷體" w:eastAsia="標楷體" w:hAnsi="標楷體" w:hint="eastAsia"/>
          <w:color w:val="000000"/>
        </w:rPr>
        <w:t>病檢驗站 05-6984703</w:t>
      </w:r>
    </w:p>
    <w:p w14:paraId="38DCBB0E" w14:textId="77777777" w:rsidR="00FD2A81" w:rsidRPr="00760DAD" w:rsidRDefault="00DE2BFC" w:rsidP="00BA21B7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2.</w:t>
      </w:r>
      <w:r w:rsidR="00BA21B7" w:rsidRPr="00760DAD">
        <w:rPr>
          <w:rFonts w:ascii="標楷體" w:eastAsia="標楷體" w:hAnsi="標楷體" w:hint="eastAsia"/>
          <w:color w:val="FF0000"/>
        </w:rPr>
        <w:t>嘉義縣家畜疾病防治所</w:t>
      </w:r>
      <w:r w:rsidR="00BA21B7" w:rsidRPr="00760DAD">
        <w:rPr>
          <w:rFonts w:ascii="標楷體" w:eastAsia="標楷體" w:hAnsi="標楷體"/>
          <w:color w:val="FF0000"/>
        </w:rPr>
        <w:t xml:space="preserve"> 05-3620025</w:t>
      </w:r>
      <w:r>
        <w:rPr>
          <w:rFonts w:ascii="標楷體" w:eastAsia="標楷體" w:hAnsi="標楷體" w:hint="eastAsia"/>
          <w:color w:val="FF0000"/>
        </w:rPr>
        <w:t xml:space="preserve"> </w:t>
      </w:r>
    </w:p>
    <w:p w14:paraId="0700C9A7" w14:textId="77777777" w:rsidR="00FD2A81" w:rsidRPr="005054F6" w:rsidRDefault="00DE2BFC" w:rsidP="00AC4DFB">
      <w:pPr>
        <w:ind w:firstLineChars="200" w:firstLine="480"/>
        <w:rPr>
          <w:rFonts w:ascii="標楷體" w:eastAsia="標楷體" w:hAnsi="標楷體" w:hint="eastAsia"/>
          <w:color w:val="000000"/>
        </w:rPr>
      </w:pPr>
      <w:r w:rsidRPr="005054F6">
        <w:rPr>
          <w:rFonts w:ascii="標楷體" w:eastAsia="標楷體" w:hAnsi="標楷體" w:hint="eastAsia"/>
          <w:color w:val="000000"/>
        </w:rPr>
        <w:t xml:space="preserve">  </w:t>
      </w:r>
      <w:r w:rsidR="00FD2A81" w:rsidRPr="005054F6">
        <w:rPr>
          <w:rFonts w:ascii="標楷體" w:eastAsia="標楷體" w:hAnsi="標楷體" w:hint="eastAsia"/>
          <w:color w:val="000000"/>
        </w:rPr>
        <w:t>嘉義縣家畜疾病防治所附設東石</w:t>
      </w:r>
      <w:r w:rsidR="00760DAD" w:rsidRPr="005054F6">
        <w:rPr>
          <w:rFonts w:ascii="標楷體" w:eastAsia="標楷體" w:hAnsi="標楷體" w:hint="eastAsia"/>
          <w:color w:val="000000"/>
        </w:rPr>
        <w:t>水產動物疾病</w:t>
      </w:r>
      <w:r w:rsidR="00FD2A81" w:rsidRPr="005054F6">
        <w:rPr>
          <w:rFonts w:ascii="標楷體" w:eastAsia="標楷體" w:hAnsi="標楷體" w:hint="eastAsia"/>
          <w:color w:val="000000"/>
        </w:rPr>
        <w:t>檢驗中心</w:t>
      </w:r>
      <w:r w:rsidRPr="005054F6">
        <w:rPr>
          <w:rFonts w:ascii="標楷體" w:eastAsia="標楷體" w:hAnsi="標楷體" w:hint="eastAsia"/>
          <w:color w:val="000000"/>
        </w:rPr>
        <w:t xml:space="preserve"> </w:t>
      </w:r>
      <w:r w:rsidR="00FD2A81" w:rsidRPr="005054F6">
        <w:rPr>
          <w:rFonts w:ascii="標楷體" w:eastAsia="標楷體" w:hAnsi="標楷體" w:hint="eastAsia"/>
          <w:color w:val="000000"/>
        </w:rPr>
        <w:t>05-3734330</w:t>
      </w:r>
    </w:p>
    <w:p w14:paraId="4444BCAC" w14:textId="77777777" w:rsidR="00DE2BFC" w:rsidRPr="00FE064B" w:rsidRDefault="00DE2BFC" w:rsidP="00FE064B">
      <w:pPr>
        <w:ind w:firstLineChars="200" w:firstLine="480"/>
        <w:rPr>
          <w:rFonts w:ascii="標楷體" w:eastAsia="標楷體" w:hAnsi="標楷體" w:hint="eastAsia"/>
          <w:color w:val="000000"/>
        </w:rPr>
      </w:pPr>
      <w:r w:rsidRPr="005054F6">
        <w:rPr>
          <w:rFonts w:ascii="標楷體" w:eastAsia="標楷體" w:hAnsi="標楷體" w:hint="eastAsia"/>
          <w:color w:val="000000"/>
        </w:rPr>
        <w:t xml:space="preserve">  </w:t>
      </w:r>
      <w:r w:rsidR="00FD2A81" w:rsidRPr="005054F6">
        <w:rPr>
          <w:rFonts w:ascii="標楷體" w:eastAsia="標楷體" w:hAnsi="標楷體" w:hint="eastAsia"/>
          <w:color w:val="000000"/>
        </w:rPr>
        <w:t>嘉義縣水產動物疾病防治中心05-3427922</w:t>
      </w:r>
    </w:p>
    <w:p w14:paraId="1C06E462" w14:textId="77777777" w:rsidR="00BA21B7" w:rsidRPr="00DE2BFC" w:rsidRDefault="00DE2BFC" w:rsidP="00BA21B7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3</w:t>
      </w:r>
      <w:r w:rsidRPr="00DE2BFC">
        <w:rPr>
          <w:rFonts w:ascii="標楷體" w:eastAsia="標楷體" w:hAnsi="標楷體" w:hint="eastAsia"/>
          <w:color w:val="FF0000"/>
        </w:rPr>
        <w:t>.</w:t>
      </w:r>
      <w:proofErr w:type="gramStart"/>
      <w:r w:rsidR="00BA21B7" w:rsidRPr="00DE2BFC">
        <w:rPr>
          <w:rFonts w:ascii="標楷體" w:eastAsia="標楷體" w:hAnsi="標楷體" w:hint="eastAsia"/>
          <w:color w:val="FF0000"/>
        </w:rPr>
        <w:t>臺</w:t>
      </w:r>
      <w:proofErr w:type="gramEnd"/>
      <w:r w:rsidR="00BA21B7" w:rsidRPr="00DE2BFC">
        <w:rPr>
          <w:rFonts w:ascii="標楷體" w:eastAsia="標楷體" w:hAnsi="標楷體" w:hint="eastAsia"/>
          <w:color w:val="FF0000"/>
        </w:rPr>
        <w:t>南縣家畜疾病防治所</w:t>
      </w:r>
      <w:r w:rsidR="00BA21B7" w:rsidRPr="00DE2BFC">
        <w:rPr>
          <w:rFonts w:ascii="標楷體" w:eastAsia="標楷體" w:hAnsi="標楷體"/>
          <w:color w:val="FF0000"/>
        </w:rPr>
        <w:t xml:space="preserve"> 06-6323039</w:t>
      </w:r>
      <w:r w:rsidR="00BA21B7" w:rsidRPr="00DE2BFC">
        <w:rPr>
          <w:rFonts w:ascii="標楷體" w:eastAsia="標楷體" w:hAnsi="標楷體" w:hint="eastAsia"/>
          <w:color w:val="FF0000"/>
        </w:rPr>
        <w:t xml:space="preserve"> </w:t>
      </w:r>
    </w:p>
    <w:p w14:paraId="4F744B88" w14:textId="77777777" w:rsidR="00F54219" w:rsidRPr="005054F6" w:rsidRDefault="00BA21B7" w:rsidP="00BA21B7">
      <w:pPr>
        <w:rPr>
          <w:rFonts w:ascii="標楷體" w:eastAsia="標楷體" w:hAnsi="標楷體" w:hint="eastAsia"/>
          <w:color w:val="000000"/>
        </w:rPr>
      </w:pPr>
      <w:r w:rsidRPr="005054F6">
        <w:rPr>
          <w:rFonts w:ascii="標楷體" w:eastAsia="標楷體" w:hAnsi="標楷體"/>
          <w:color w:val="000000"/>
        </w:rPr>
        <w:t xml:space="preserve"> </w:t>
      </w:r>
      <w:r w:rsidR="00DE2BFC" w:rsidRPr="005054F6">
        <w:rPr>
          <w:rFonts w:ascii="標楷體" w:eastAsia="標楷體" w:hAnsi="標楷體" w:hint="eastAsia"/>
          <w:color w:val="000000"/>
        </w:rPr>
        <w:t xml:space="preserve">     </w:t>
      </w:r>
      <w:proofErr w:type="gramStart"/>
      <w:r w:rsidR="00DE2BFC" w:rsidRPr="005054F6">
        <w:rPr>
          <w:rFonts w:ascii="標楷體" w:eastAsia="標楷體" w:hAnsi="標楷體" w:hint="eastAsia"/>
          <w:color w:val="000000"/>
        </w:rPr>
        <w:t>臺</w:t>
      </w:r>
      <w:proofErr w:type="gramEnd"/>
      <w:r w:rsidR="00DE2BFC" w:rsidRPr="005054F6">
        <w:rPr>
          <w:rFonts w:ascii="標楷體" w:eastAsia="標楷體" w:hAnsi="標楷體" w:hint="eastAsia"/>
          <w:color w:val="000000"/>
        </w:rPr>
        <w:t>南縣北門水產動物疾病檢驗中心 06 -7864793</w:t>
      </w:r>
    </w:p>
    <w:p w14:paraId="3B8288A2" w14:textId="77777777" w:rsidR="00FE064B" w:rsidRDefault="00DE2BFC" w:rsidP="00BA21B7">
      <w:pPr>
        <w:rPr>
          <w:rFonts w:ascii="標楷體" w:eastAsia="標楷體" w:hAnsi="標楷體" w:hint="eastAsia"/>
          <w:color w:val="000000"/>
        </w:rPr>
      </w:pPr>
      <w:r w:rsidRPr="005054F6">
        <w:rPr>
          <w:rFonts w:ascii="標楷體" w:eastAsia="標楷體" w:hAnsi="標楷體" w:hint="eastAsia"/>
          <w:color w:val="000000"/>
        </w:rPr>
        <w:t xml:space="preserve">      七股檢驗站                     06-7880461-228</w:t>
      </w:r>
    </w:p>
    <w:p w14:paraId="19C07BBB" w14:textId="77777777" w:rsidR="00BA21B7" w:rsidRPr="00FE064B" w:rsidRDefault="00DE2BFC" w:rsidP="00BA21B7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FF0000"/>
        </w:rPr>
        <w:t>4.</w:t>
      </w:r>
      <w:r w:rsidR="00BA21B7" w:rsidRPr="00760DAD">
        <w:rPr>
          <w:rFonts w:ascii="標楷體" w:eastAsia="標楷體" w:hAnsi="標楷體" w:hint="eastAsia"/>
          <w:color w:val="FF0000"/>
        </w:rPr>
        <w:t>高雄縣動物防疫所</w:t>
      </w:r>
      <w:r w:rsidR="00BA21B7" w:rsidRPr="00760DAD">
        <w:rPr>
          <w:rFonts w:ascii="標楷體" w:eastAsia="標楷體" w:hAnsi="標楷體"/>
          <w:color w:val="FF0000"/>
        </w:rPr>
        <w:t xml:space="preserve"> 07-7462368</w:t>
      </w:r>
      <w:r w:rsidR="00BA21B7" w:rsidRPr="00760DAD">
        <w:rPr>
          <w:rFonts w:ascii="標楷體" w:eastAsia="標楷體" w:hAnsi="標楷體" w:hint="eastAsia"/>
          <w:color w:val="FF0000"/>
        </w:rPr>
        <w:t xml:space="preserve"> </w:t>
      </w:r>
    </w:p>
    <w:p w14:paraId="0857765A" w14:textId="77777777" w:rsidR="00FD2A81" w:rsidRPr="005054F6" w:rsidRDefault="00DE2BFC" w:rsidP="00DE2BFC">
      <w:pPr>
        <w:rPr>
          <w:rFonts w:ascii="標楷體" w:eastAsia="標楷體" w:hAnsi="標楷體" w:hint="eastAsia"/>
          <w:color w:val="000000"/>
        </w:rPr>
      </w:pPr>
      <w:r w:rsidRPr="005054F6">
        <w:rPr>
          <w:rFonts w:ascii="標楷體" w:eastAsia="標楷體" w:hAnsi="標楷體" w:hint="eastAsia"/>
          <w:color w:val="000000"/>
        </w:rPr>
        <w:t xml:space="preserve">  </w:t>
      </w:r>
      <w:r w:rsidR="00FD2A81" w:rsidRPr="005054F6">
        <w:rPr>
          <w:rFonts w:ascii="標楷體" w:eastAsia="標楷體" w:hAnsi="標楷體" w:hint="eastAsia"/>
          <w:color w:val="000000"/>
        </w:rPr>
        <w:t xml:space="preserve">    永安檢驗站07-6915512</w:t>
      </w:r>
    </w:p>
    <w:p w14:paraId="1E63FDC4" w14:textId="77777777" w:rsidR="00FE064B" w:rsidRP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5.</w:t>
      </w:r>
      <w:r w:rsidRPr="00FE064B">
        <w:rPr>
          <w:rFonts w:ascii="標楷體" w:eastAsia="標楷體" w:hAnsi="標楷體" w:hint="eastAsia"/>
          <w:color w:val="FF0000"/>
        </w:rPr>
        <w:t>台北市動物保護處</w:t>
      </w:r>
      <w:r w:rsidRPr="00DE2BFC">
        <w:rPr>
          <w:rFonts w:ascii="標楷體" w:eastAsia="標楷體" w:hAnsi="標楷體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02-87897158</w:t>
      </w:r>
    </w:p>
    <w:p w14:paraId="7D0AFBFA" w14:textId="77777777" w:rsidR="00FE064B" w:rsidRP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6.</w:t>
      </w:r>
      <w:r w:rsidRPr="00FE064B">
        <w:rPr>
          <w:rFonts w:ascii="標楷體" w:eastAsia="標楷體" w:hAnsi="標楷體" w:hint="eastAsia"/>
          <w:color w:val="FF0000"/>
        </w:rPr>
        <w:t>高雄市動物衛生檢驗所</w:t>
      </w:r>
      <w:r w:rsidRPr="00760DAD">
        <w:rPr>
          <w:rFonts w:ascii="標楷體" w:eastAsia="標楷體" w:hAnsi="標楷體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07-2237213</w:t>
      </w:r>
    </w:p>
    <w:p w14:paraId="2971935E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Pr="00DE2BFC">
        <w:rPr>
          <w:rFonts w:ascii="標楷體" w:eastAsia="標楷體" w:hAnsi="標楷體" w:hint="eastAsia"/>
          <w:color w:val="FF0000"/>
        </w:rPr>
        <w:t>.</w:t>
      </w:r>
      <w:r w:rsidRPr="00FE064B">
        <w:rPr>
          <w:rFonts w:ascii="標楷體" w:eastAsia="標楷體" w:hAnsi="標楷體" w:hint="eastAsia"/>
          <w:color w:val="FF0000"/>
        </w:rPr>
        <w:t>台北縣政府動物疾病防治所</w:t>
      </w:r>
      <w:r w:rsidRPr="00FE064B">
        <w:rPr>
          <w:rFonts w:ascii="標楷體" w:eastAsia="標楷體" w:hAnsi="標楷體"/>
          <w:color w:val="FF0000"/>
        </w:rPr>
        <w:t>02-29596353</w:t>
      </w:r>
    </w:p>
    <w:p w14:paraId="052F4635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8.</w:t>
      </w:r>
      <w:r w:rsidRPr="00FE064B">
        <w:rPr>
          <w:rFonts w:ascii="標楷體" w:eastAsia="標楷體" w:hAnsi="標楷體" w:hint="eastAsia"/>
          <w:color w:val="FF0000"/>
        </w:rPr>
        <w:t>桃園縣動物防疫所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03-3326742</w:t>
      </w:r>
    </w:p>
    <w:p w14:paraId="01A5168E" w14:textId="77777777" w:rsidR="00FE064B" w:rsidRP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9.</w:t>
      </w:r>
      <w:r w:rsidRPr="00FE064B">
        <w:rPr>
          <w:rFonts w:ascii="標楷體" w:eastAsia="標楷體" w:hAnsi="標楷體" w:hint="eastAsia"/>
          <w:color w:val="FF0000"/>
        </w:rPr>
        <w:t>新竹縣家畜疾病防治所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03-5519548</w:t>
      </w:r>
    </w:p>
    <w:p w14:paraId="355EFB03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10.</w:t>
      </w:r>
      <w:r w:rsidRPr="00FE064B">
        <w:rPr>
          <w:rFonts w:ascii="標楷體" w:eastAsia="標楷體" w:hAnsi="標楷體" w:hint="eastAsia"/>
          <w:color w:val="FF0000"/>
        </w:rPr>
        <w:t>苗栗縣動物防疫所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037-320049</w:t>
      </w:r>
    </w:p>
    <w:p w14:paraId="17D06920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11.</w:t>
      </w:r>
      <w:r w:rsidRPr="00FE064B">
        <w:rPr>
          <w:rFonts w:ascii="標楷體" w:eastAsia="標楷體" w:hAnsi="標楷體" w:hint="eastAsia"/>
          <w:color w:val="FF0000"/>
        </w:rPr>
        <w:t>台中縣家畜疾病防治所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04-25263644</w:t>
      </w:r>
    </w:p>
    <w:p w14:paraId="315DB719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12.</w:t>
      </w:r>
      <w:r w:rsidRPr="00FE064B">
        <w:rPr>
          <w:rFonts w:ascii="標楷體" w:eastAsia="標楷體" w:hAnsi="標楷體" w:hint="eastAsia"/>
          <w:color w:val="FF0000"/>
        </w:rPr>
        <w:t>彰化縣動物防疫所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04-7620774</w:t>
      </w:r>
    </w:p>
    <w:p w14:paraId="7345FA55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13.</w:t>
      </w:r>
      <w:r w:rsidRPr="00FE064B">
        <w:rPr>
          <w:rFonts w:ascii="標楷體" w:eastAsia="標楷體" w:hAnsi="標楷體" w:hint="eastAsia"/>
          <w:color w:val="FF0000"/>
        </w:rPr>
        <w:t>南投縣家畜疾病防治所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049-2222542</w:t>
      </w:r>
    </w:p>
    <w:p w14:paraId="5EA17292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14.</w:t>
      </w:r>
      <w:r w:rsidRPr="00FE064B">
        <w:rPr>
          <w:rFonts w:ascii="標楷體" w:eastAsia="標楷體" w:hAnsi="標楷體" w:hint="eastAsia"/>
          <w:color w:val="FF0000"/>
        </w:rPr>
        <w:t>屏東縣家畜疾病防治所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08-7224427</w:t>
      </w:r>
    </w:p>
    <w:p w14:paraId="72B52B9E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15.</w:t>
      </w:r>
      <w:r w:rsidRPr="00FE064B">
        <w:rPr>
          <w:rFonts w:ascii="標楷體" w:eastAsia="標楷體" w:hAnsi="標楷體" w:hint="eastAsia"/>
          <w:color w:val="FF0000"/>
        </w:rPr>
        <w:t>宜蘭縣動植物防疫所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03-9602350</w:t>
      </w:r>
    </w:p>
    <w:p w14:paraId="2B5751C6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16.</w:t>
      </w:r>
      <w:r w:rsidRPr="00FE064B">
        <w:rPr>
          <w:rFonts w:ascii="標楷體" w:eastAsia="標楷體" w:hAnsi="標楷體" w:hint="eastAsia"/>
          <w:color w:val="FF0000"/>
        </w:rPr>
        <w:t>花蓮縣動植物防疫所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03-8227431</w:t>
      </w:r>
    </w:p>
    <w:p w14:paraId="4FE8D8B1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17.</w:t>
      </w:r>
      <w:r w:rsidRPr="00FE064B">
        <w:rPr>
          <w:rFonts w:ascii="標楷體" w:eastAsia="標楷體" w:hAnsi="標楷體" w:hint="eastAsia"/>
          <w:color w:val="FF0000"/>
        </w:rPr>
        <w:t>台東縣動物防疫所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089-233720</w:t>
      </w:r>
    </w:p>
    <w:p w14:paraId="32CDEE3F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18.</w:t>
      </w:r>
      <w:r w:rsidRPr="00FE064B">
        <w:rPr>
          <w:rFonts w:ascii="標楷體" w:eastAsia="標楷體" w:hAnsi="標楷體" w:hint="eastAsia"/>
          <w:color w:val="FF0000"/>
        </w:rPr>
        <w:t>基隆市政府產業發展處農林行政科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02-24249414</w:t>
      </w:r>
    </w:p>
    <w:p w14:paraId="2139A89A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19.</w:t>
      </w:r>
      <w:r w:rsidRPr="00FE064B">
        <w:rPr>
          <w:rFonts w:ascii="標楷體" w:eastAsia="標楷體" w:hAnsi="標楷體" w:hint="eastAsia"/>
          <w:color w:val="FF0000"/>
        </w:rPr>
        <w:t>新竹市政府產業發展處農林畜牧科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03-5234853</w:t>
      </w:r>
    </w:p>
    <w:p w14:paraId="3C05DAE3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20.</w:t>
      </w:r>
      <w:r w:rsidRPr="00FE064B">
        <w:rPr>
          <w:rFonts w:ascii="標楷體" w:eastAsia="標楷體" w:hAnsi="標楷體" w:hint="eastAsia"/>
          <w:color w:val="FF0000"/>
        </w:rPr>
        <w:t>台中市動物保護防疫所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04-23869420</w:t>
      </w:r>
    </w:p>
    <w:p w14:paraId="47AB001F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21.</w:t>
      </w:r>
      <w:r w:rsidRPr="00FE064B">
        <w:rPr>
          <w:rFonts w:ascii="標楷體" w:eastAsia="標楷體" w:hAnsi="標楷體" w:hint="eastAsia"/>
          <w:color w:val="FF0000"/>
        </w:rPr>
        <w:t>嘉義市政府建設處農林畜牧科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05-2290357</w:t>
      </w:r>
    </w:p>
    <w:p w14:paraId="06306DF2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22.</w:t>
      </w:r>
      <w:r w:rsidRPr="00FE064B">
        <w:rPr>
          <w:rFonts w:ascii="標楷體" w:eastAsia="標楷體" w:hAnsi="標楷體" w:hint="eastAsia"/>
          <w:color w:val="FF0000"/>
        </w:rPr>
        <w:t>台南市動物防疫所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06-2130958</w:t>
      </w:r>
    </w:p>
    <w:p w14:paraId="0AF697BD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23.</w:t>
      </w:r>
      <w:r w:rsidRPr="00FE064B">
        <w:rPr>
          <w:rFonts w:ascii="標楷體" w:eastAsia="標楷體" w:hAnsi="標楷體" w:hint="eastAsia"/>
          <w:color w:val="FF0000"/>
        </w:rPr>
        <w:t>澎湖縣家畜疾病防治所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06-9212839</w:t>
      </w:r>
    </w:p>
    <w:p w14:paraId="3127D154" w14:textId="77777777" w:rsid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24.</w:t>
      </w:r>
      <w:r w:rsidRPr="00FE064B">
        <w:rPr>
          <w:rFonts w:hint="eastAsia"/>
        </w:rPr>
        <w:t xml:space="preserve"> </w:t>
      </w:r>
      <w:r w:rsidRPr="00FE064B">
        <w:rPr>
          <w:rFonts w:ascii="標楷體" w:eastAsia="標楷體" w:hAnsi="標楷體" w:hint="eastAsia"/>
          <w:color w:val="FF0000"/>
        </w:rPr>
        <w:t>金門縣動植物防疫所</w:t>
      </w:r>
      <w:r w:rsidRPr="00FE064B">
        <w:rPr>
          <w:rFonts w:ascii="標楷體" w:eastAsia="標楷體" w:hAnsi="標楷體"/>
          <w:color w:val="FF0000"/>
        </w:rPr>
        <w:t>082-336626</w:t>
      </w:r>
    </w:p>
    <w:p w14:paraId="5F9648AC" w14:textId="77777777" w:rsidR="00FE064B" w:rsidRPr="00FE064B" w:rsidRDefault="00FE064B" w:rsidP="00FE064B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25.</w:t>
      </w:r>
      <w:r w:rsidRPr="00FE064B">
        <w:rPr>
          <w:rFonts w:hint="eastAsia"/>
        </w:rPr>
        <w:t xml:space="preserve"> </w:t>
      </w:r>
      <w:r w:rsidRPr="00FE064B">
        <w:rPr>
          <w:rFonts w:ascii="標楷體" w:eastAsia="標楷體" w:hAnsi="標楷體" w:hint="eastAsia"/>
          <w:color w:val="FF0000"/>
        </w:rPr>
        <w:t>連江縣政府建設局漁業管理課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E064B">
        <w:rPr>
          <w:rFonts w:ascii="標楷體" w:eastAsia="標楷體" w:hAnsi="標楷體"/>
          <w:color w:val="FF0000"/>
        </w:rPr>
        <w:t>0836-26078</w:t>
      </w:r>
    </w:p>
    <w:p w14:paraId="236EE16D" w14:textId="77777777" w:rsidR="00FE064B" w:rsidRDefault="00FE064B" w:rsidP="00FE064B">
      <w:pPr>
        <w:rPr>
          <w:rFonts w:hint="eastAsia"/>
        </w:rPr>
      </w:pPr>
    </w:p>
    <w:p w14:paraId="6FCADE7F" w14:textId="77777777" w:rsidR="00FE064B" w:rsidRPr="0058696E" w:rsidRDefault="00675499" w:rsidP="00FE064B">
      <w:pPr>
        <w:rPr>
          <w:rFonts w:ascii="標楷體" w:eastAsia="標楷體" w:hAnsi="標楷體" w:hint="eastAsia"/>
          <w:color w:val="0000FF"/>
        </w:rPr>
      </w:pPr>
      <w:r>
        <w:rPr>
          <w:rFonts w:ascii="標楷體" w:eastAsia="標楷體" w:hAnsi="標楷體" w:hint="eastAsia"/>
          <w:color w:val="0000FF"/>
        </w:rPr>
        <w:t>◎</w:t>
      </w:r>
      <w:r w:rsidR="00FE064B" w:rsidRPr="0058696E">
        <w:rPr>
          <w:rFonts w:ascii="標楷體" w:eastAsia="標楷體" w:hAnsi="標楷體" w:hint="eastAsia"/>
          <w:color w:val="0000FF"/>
        </w:rPr>
        <w:t>大學魚病中心</w:t>
      </w:r>
    </w:p>
    <w:p w14:paraId="54C6AE6A" w14:textId="77777777" w:rsidR="007E5A44" w:rsidRPr="004B4BC7" w:rsidRDefault="00FE064B" w:rsidP="00FE064B">
      <w:pPr>
        <w:spacing w:line="0" w:lineRule="atLeast"/>
        <w:rPr>
          <w:rFonts w:ascii="標楷體" w:eastAsia="標楷體" w:hAnsi="標楷體" w:hint="eastAsia"/>
          <w:color w:val="0000FF"/>
        </w:rPr>
      </w:pPr>
      <w:r w:rsidRPr="004B4BC7">
        <w:rPr>
          <w:rFonts w:ascii="標楷體" w:eastAsia="標楷體" w:hAnsi="標楷體" w:hint="eastAsia"/>
          <w:color w:val="0000FF"/>
        </w:rPr>
        <w:t>台灣大學獸醫專業學院 北區魚病中心</w:t>
      </w:r>
    </w:p>
    <w:p w14:paraId="651DF125" w14:textId="77777777" w:rsidR="00DE2BFC" w:rsidRPr="0058696E" w:rsidRDefault="00FE064B" w:rsidP="00FE064B">
      <w:pPr>
        <w:spacing w:line="0" w:lineRule="atLeast"/>
        <w:rPr>
          <w:rFonts w:ascii="標楷體" w:eastAsia="標楷體" w:hAnsi="標楷體" w:hint="eastAsia"/>
          <w:color w:val="0000FF"/>
        </w:rPr>
      </w:pPr>
      <w:r w:rsidRPr="0058696E">
        <w:rPr>
          <w:rFonts w:ascii="標楷體" w:eastAsia="標楷體" w:hAnsi="標楷體" w:hint="eastAsia"/>
          <w:color w:val="0000FF"/>
        </w:rPr>
        <w:t xml:space="preserve">中興大學獸醫學系 中區魚病中心 </w:t>
      </w:r>
      <w:r w:rsidRPr="0058696E">
        <w:rPr>
          <w:rFonts w:ascii="標楷體" w:eastAsia="標楷體" w:hAnsi="標楷體"/>
          <w:color w:val="0000FF"/>
        </w:rPr>
        <w:t>04-22840894</w:t>
      </w:r>
      <w:r w:rsidRPr="0058696E">
        <w:rPr>
          <w:rFonts w:ascii="標楷體" w:eastAsia="標楷體" w:hAnsi="標楷體" w:hint="eastAsia"/>
          <w:color w:val="0000FF"/>
        </w:rPr>
        <w:t>轉</w:t>
      </w:r>
      <w:r w:rsidRPr="0058696E">
        <w:rPr>
          <w:rFonts w:ascii="標楷體" w:eastAsia="標楷體" w:hAnsi="標楷體"/>
          <w:color w:val="0000FF"/>
        </w:rPr>
        <w:t>508</w:t>
      </w:r>
    </w:p>
    <w:p w14:paraId="48B91413" w14:textId="77777777" w:rsidR="00FE064B" w:rsidRPr="0058696E" w:rsidRDefault="00FE064B" w:rsidP="00FE064B">
      <w:pPr>
        <w:spacing w:line="0" w:lineRule="atLeast"/>
        <w:rPr>
          <w:rFonts w:ascii="標楷體" w:eastAsia="標楷體" w:hAnsi="標楷體" w:hint="eastAsia"/>
          <w:color w:val="0000FF"/>
        </w:rPr>
      </w:pPr>
      <w:r w:rsidRPr="0058696E">
        <w:rPr>
          <w:rFonts w:ascii="標楷體" w:eastAsia="標楷體" w:hAnsi="標楷體" w:hint="eastAsia"/>
          <w:color w:val="0000FF"/>
        </w:rPr>
        <w:t>嘉義大學獸醫學系 05-2717570</w:t>
      </w:r>
    </w:p>
    <w:p w14:paraId="7F43EB80" w14:textId="77777777" w:rsidR="00FE064B" w:rsidRPr="0058696E" w:rsidRDefault="00FE064B" w:rsidP="00FE064B">
      <w:pPr>
        <w:spacing w:line="0" w:lineRule="atLeast"/>
        <w:rPr>
          <w:rFonts w:ascii="標楷體" w:eastAsia="標楷體" w:hAnsi="標楷體" w:hint="eastAsia"/>
          <w:color w:val="0000FF"/>
        </w:rPr>
      </w:pPr>
      <w:r w:rsidRPr="0058696E">
        <w:rPr>
          <w:rFonts w:ascii="標楷體" w:eastAsia="標楷體" w:hAnsi="標楷體" w:hint="eastAsia"/>
          <w:color w:val="0000FF"/>
        </w:rPr>
        <w:t>屏東科技大學獸醫學系南區魚病中心 08-7703202轉5159</w:t>
      </w:r>
    </w:p>
    <w:p w14:paraId="6BAE7C18" w14:textId="77777777" w:rsidR="00DE2BFC" w:rsidRPr="00FE064B" w:rsidRDefault="00DE2BFC" w:rsidP="00FE064B">
      <w:pPr>
        <w:rPr>
          <w:rFonts w:ascii="標楷體" w:eastAsia="標楷體" w:hAnsi="標楷體" w:hint="eastAsia"/>
        </w:rPr>
      </w:pPr>
    </w:p>
    <w:sectPr w:rsidR="00DE2BFC" w:rsidRPr="00FE06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7"/>
    <w:rsid w:val="00036A75"/>
    <w:rsid w:val="00046A42"/>
    <w:rsid w:val="00071BAE"/>
    <w:rsid w:val="00087838"/>
    <w:rsid w:val="000929B4"/>
    <w:rsid w:val="000C2A46"/>
    <w:rsid w:val="001133FF"/>
    <w:rsid w:val="0012316D"/>
    <w:rsid w:val="00143CA2"/>
    <w:rsid w:val="00170BE7"/>
    <w:rsid w:val="00186B28"/>
    <w:rsid w:val="00195445"/>
    <w:rsid w:val="001C3A5E"/>
    <w:rsid w:val="001F0C80"/>
    <w:rsid w:val="001F527B"/>
    <w:rsid w:val="00266309"/>
    <w:rsid w:val="00287ED5"/>
    <w:rsid w:val="00291937"/>
    <w:rsid w:val="002928FD"/>
    <w:rsid w:val="002A0C53"/>
    <w:rsid w:val="002A7095"/>
    <w:rsid w:val="003729CE"/>
    <w:rsid w:val="003D543F"/>
    <w:rsid w:val="00466EB8"/>
    <w:rsid w:val="004917C6"/>
    <w:rsid w:val="004B002A"/>
    <w:rsid w:val="004B4BC7"/>
    <w:rsid w:val="004E30DD"/>
    <w:rsid w:val="004F7EBC"/>
    <w:rsid w:val="005054F6"/>
    <w:rsid w:val="00543C44"/>
    <w:rsid w:val="00546251"/>
    <w:rsid w:val="00553C9E"/>
    <w:rsid w:val="0058696E"/>
    <w:rsid w:val="005A5413"/>
    <w:rsid w:val="005A682D"/>
    <w:rsid w:val="0061533A"/>
    <w:rsid w:val="00646799"/>
    <w:rsid w:val="00655DC7"/>
    <w:rsid w:val="00675499"/>
    <w:rsid w:val="006E019E"/>
    <w:rsid w:val="007535E3"/>
    <w:rsid w:val="00760DAD"/>
    <w:rsid w:val="00781F79"/>
    <w:rsid w:val="007A2061"/>
    <w:rsid w:val="007B031C"/>
    <w:rsid w:val="007E0ECE"/>
    <w:rsid w:val="007E541C"/>
    <w:rsid w:val="007E5A44"/>
    <w:rsid w:val="00803712"/>
    <w:rsid w:val="008071D7"/>
    <w:rsid w:val="00867666"/>
    <w:rsid w:val="00886DFA"/>
    <w:rsid w:val="009341C6"/>
    <w:rsid w:val="00946457"/>
    <w:rsid w:val="0096515F"/>
    <w:rsid w:val="00A05E35"/>
    <w:rsid w:val="00A62C11"/>
    <w:rsid w:val="00A90FBC"/>
    <w:rsid w:val="00A97D80"/>
    <w:rsid w:val="00AC4DFB"/>
    <w:rsid w:val="00AE2E2F"/>
    <w:rsid w:val="00AF11E3"/>
    <w:rsid w:val="00AF20A6"/>
    <w:rsid w:val="00AF43B8"/>
    <w:rsid w:val="00AF7BA9"/>
    <w:rsid w:val="00B22E21"/>
    <w:rsid w:val="00B36917"/>
    <w:rsid w:val="00B424CD"/>
    <w:rsid w:val="00B66F22"/>
    <w:rsid w:val="00B71F96"/>
    <w:rsid w:val="00BA21B7"/>
    <w:rsid w:val="00BC79A4"/>
    <w:rsid w:val="00BF686A"/>
    <w:rsid w:val="00C003BC"/>
    <w:rsid w:val="00C849DD"/>
    <w:rsid w:val="00CB245A"/>
    <w:rsid w:val="00D1234B"/>
    <w:rsid w:val="00D33CE7"/>
    <w:rsid w:val="00D4403F"/>
    <w:rsid w:val="00D50886"/>
    <w:rsid w:val="00D65B6C"/>
    <w:rsid w:val="00D72DB5"/>
    <w:rsid w:val="00D75872"/>
    <w:rsid w:val="00D75D3A"/>
    <w:rsid w:val="00DB17AC"/>
    <w:rsid w:val="00DE2BFC"/>
    <w:rsid w:val="00E140E1"/>
    <w:rsid w:val="00E24759"/>
    <w:rsid w:val="00E6303D"/>
    <w:rsid w:val="00E6641A"/>
    <w:rsid w:val="00E869DA"/>
    <w:rsid w:val="00E913EC"/>
    <w:rsid w:val="00EA3A57"/>
    <w:rsid w:val="00EB1406"/>
    <w:rsid w:val="00EC47A3"/>
    <w:rsid w:val="00F00012"/>
    <w:rsid w:val="00F04C2D"/>
    <w:rsid w:val="00F07DA5"/>
    <w:rsid w:val="00F10982"/>
    <w:rsid w:val="00F14227"/>
    <w:rsid w:val="00F51CC5"/>
    <w:rsid w:val="00F54219"/>
    <w:rsid w:val="00F57E4F"/>
    <w:rsid w:val="00F8289B"/>
    <w:rsid w:val="00FD2A81"/>
    <w:rsid w:val="00FE064B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87EF9"/>
  <w15:chartTrackingRefBased/>
  <w15:docId w15:val="{FD50F8F0-D7EB-46DE-AB54-4180B08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064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NONE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各縣市動物防疫機關</dc:title>
  <dc:subject/>
  <dc:creator>TIGER-XP</dc:creator>
  <cp:keywords/>
  <dc:description/>
  <cp:lastModifiedBy>Emma</cp:lastModifiedBy>
  <cp:revision>2</cp:revision>
  <cp:lastPrinted>2010-10-05T02:45:00Z</cp:lastPrinted>
  <dcterms:created xsi:type="dcterms:W3CDTF">2021-06-20T09:01:00Z</dcterms:created>
  <dcterms:modified xsi:type="dcterms:W3CDTF">2021-06-20T09:01:00Z</dcterms:modified>
</cp:coreProperties>
</file>