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3A5E" w14:textId="77777777" w:rsidR="00151084" w:rsidRPr="00151084" w:rsidRDefault="00151084" w:rsidP="00151084">
      <w:pPr>
        <w:spacing w:line="500" w:lineRule="exact"/>
        <w:ind w:left="772"/>
        <w:jc w:val="right"/>
        <w:rPr>
          <w:rFonts w:ascii="標楷體" w:eastAsia="標楷體" w:hAnsi="標楷體" w:hint="eastAsia"/>
          <w:sz w:val="28"/>
          <w:szCs w:val="28"/>
        </w:rPr>
      </w:pPr>
      <w:r w:rsidRPr="00151084">
        <w:rPr>
          <w:rFonts w:ascii="標楷體" w:eastAsia="標楷體" w:hAnsi="標楷體" w:hint="eastAsia"/>
          <w:sz w:val="28"/>
          <w:szCs w:val="28"/>
        </w:rPr>
        <w:t>附件1</w:t>
      </w:r>
    </w:p>
    <w:p w14:paraId="35C5D87A" w14:textId="77777777" w:rsidR="00C068BC" w:rsidRPr="002619ED" w:rsidRDefault="00C068BC" w:rsidP="002619ED">
      <w:pPr>
        <w:spacing w:afterLines="50" w:after="180" w:line="500" w:lineRule="exact"/>
        <w:ind w:left="180" w:hangingChars="45" w:hanging="18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619ED">
        <w:rPr>
          <w:rFonts w:ascii="標楷體" w:eastAsia="標楷體" w:hAnsi="標楷體" w:hint="eastAsia"/>
          <w:b/>
          <w:sz w:val="40"/>
          <w:szCs w:val="40"/>
        </w:rPr>
        <w:t>第三屆</w:t>
      </w:r>
      <w:r w:rsidR="00151084" w:rsidRPr="002619ED">
        <w:rPr>
          <w:rFonts w:ascii="標楷體" w:eastAsia="標楷體" w:hAnsi="標楷體" w:hint="eastAsia"/>
          <w:b/>
          <w:sz w:val="40"/>
          <w:szCs w:val="40"/>
        </w:rPr>
        <w:t>金推獎</w:t>
      </w:r>
      <w:r w:rsidR="00817CF4" w:rsidRPr="002619ED">
        <w:rPr>
          <w:rFonts w:ascii="標楷體" w:eastAsia="標楷體" w:hAnsi="標楷體" w:hint="eastAsia"/>
          <w:b/>
          <w:sz w:val="40"/>
          <w:szCs w:val="40"/>
        </w:rPr>
        <w:t>得</w:t>
      </w:r>
      <w:r w:rsidRPr="002619ED">
        <w:rPr>
          <w:rFonts w:ascii="標楷體" w:eastAsia="標楷體" w:hAnsi="標楷體" w:hint="eastAsia"/>
          <w:b/>
          <w:sz w:val="40"/>
          <w:szCs w:val="40"/>
        </w:rPr>
        <w:t>獎名單</w:t>
      </w:r>
    </w:p>
    <w:p w14:paraId="020EA03C" w14:textId="77777777" w:rsidR="009D3A7A" w:rsidRDefault="00C068BC" w:rsidP="002619ED">
      <w:pPr>
        <w:spacing w:afterLines="50" w:after="180" w:line="320" w:lineRule="exact"/>
        <w:ind w:leftChars="-1" w:left="2545" w:hangingChars="796" w:hanging="2547"/>
        <w:jc w:val="both"/>
        <w:rPr>
          <w:rFonts w:ascii="標楷體" w:eastAsia="標楷體" w:hAnsi="標楷體" w:hint="eastAsia"/>
          <w:sz w:val="32"/>
          <w:szCs w:val="32"/>
        </w:rPr>
      </w:pPr>
      <w:r w:rsidRPr="00C068BC">
        <w:rPr>
          <w:rFonts w:ascii="標楷體" w:eastAsia="標楷體" w:hAnsi="標楷體" w:hint="eastAsia"/>
          <w:sz w:val="32"/>
          <w:szCs w:val="32"/>
        </w:rPr>
        <w:t>一、</w:t>
      </w:r>
      <w:r w:rsidR="009D3A7A" w:rsidRPr="00C068BC">
        <w:rPr>
          <w:rFonts w:ascii="標楷體" w:eastAsia="標楷體" w:hAnsi="標楷體" w:hint="eastAsia"/>
          <w:sz w:val="32"/>
          <w:szCs w:val="32"/>
        </w:rPr>
        <w:t>優</w:t>
      </w:r>
      <w:r w:rsidR="00151084" w:rsidRPr="00C068BC">
        <w:rPr>
          <w:rFonts w:ascii="標楷體" w:eastAsia="標楷體" w:hAnsi="標楷體" w:hint="eastAsia"/>
          <w:sz w:val="32"/>
          <w:szCs w:val="32"/>
        </w:rPr>
        <w:t>等</w:t>
      </w:r>
      <w:r w:rsidRPr="00C068BC">
        <w:rPr>
          <w:rFonts w:ascii="標楷體" w:eastAsia="標楷體" w:hAnsi="標楷體" w:hint="eastAsia"/>
          <w:sz w:val="32"/>
          <w:szCs w:val="32"/>
        </w:rPr>
        <w:t>獎</w:t>
      </w:r>
      <w:r w:rsidR="009D3A7A" w:rsidRPr="00C068BC">
        <w:rPr>
          <w:rFonts w:ascii="標楷體" w:eastAsia="標楷體" w:hAnsi="標楷體" w:hint="eastAsia"/>
          <w:sz w:val="32"/>
          <w:szCs w:val="32"/>
        </w:rPr>
        <w:t>名單</w:t>
      </w:r>
      <w:r w:rsidR="00817CF4">
        <w:rPr>
          <w:rFonts w:ascii="標楷體" w:eastAsia="標楷體" w:hAnsi="標楷體" w:hint="eastAsia"/>
          <w:sz w:val="32"/>
          <w:szCs w:val="32"/>
        </w:rPr>
        <w:t>：每</w:t>
      </w:r>
      <w:r w:rsidR="00B602B4">
        <w:rPr>
          <w:rFonts w:ascii="標楷體" w:eastAsia="標楷體" w:hAnsi="標楷體" w:hint="eastAsia"/>
          <w:sz w:val="32"/>
          <w:szCs w:val="32"/>
        </w:rPr>
        <w:t>家</w:t>
      </w:r>
      <w:r w:rsidR="00817CF4">
        <w:rPr>
          <w:rFonts w:ascii="標楷體" w:eastAsia="標楷體" w:hAnsi="標楷體" w:hint="eastAsia"/>
          <w:sz w:val="32"/>
          <w:szCs w:val="32"/>
        </w:rPr>
        <w:t>農會榮獲金推獎優等獎獎牌1只</w:t>
      </w:r>
      <w:r w:rsidR="0098574D">
        <w:rPr>
          <w:rFonts w:ascii="標楷體" w:eastAsia="標楷體" w:hAnsi="標楷體" w:hint="eastAsia"/>
          <w:sz w:val="32"/>
          <w:szCs w:val="32"/>
        </w:rPr>
        <w:t>，共35家農會。相關名單已於8月初公告。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6788"/>
      </w:tblGrid>
      <w:tr w:rsidR="009D3A7A" w:rsidRPr="002E637B" w14:paraId="7C3CEA7E" w14:textId="77777777" w:rsidTr="002619ED">
        <w:trPr>
          <w:trHeight w:val="551"/>
        </w:trPr>
        <w:tc>
          <w:tcPr>
            <w:tcW w:w="610" w:type="dxa"/>
            <w:shd w:val="clear" w:color="auto" w:fill="D9D9D9"/>
            <w:vAlign w:val="center"/>
          </w:tcPr>
          <w:p w14:paraId="0625BE18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838" w:type="dxa"/>
            <w:shd w:val="clear" w:color="auto" w:fill="D9D9D9"/>
            <w:vAlign w:val="center"/>
          </w:tcPr>
          <w:p w14:paraId="70FA5D35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6788" w:type="dxa"/>
            <w:shd w:val="clear" w:color="auto" w:fill="D9D9D9"/>
            <w:vAlign w:val="center"/>
          </w:tcPr>
          <w:p w14:paraId="4FD6BDD1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農會</w:t>
            </w:r>
          </w:p>
        </w:tc>
      </w:tr>
      <w:tr w:rsidR="009D3A7A" w:rsidRPr="002E637B" w14:paraId="644CD7B8" w14:textId="77777777" w:rsidTr="002619ED">
        <w:trPr>
          <w:trHeight w:val="894"/>
        </w:trPr>
        <w:tc>
          <w:tcPr>
            <w:tcW w:w="610" w:type="dxa"/>
            <w:vAlign w:val="center"/>
          </w:tcPr>
          <w:p w14:paraId="47FCCF5F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14:paraId="48AC430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台北縣市</w:t>
            </w:r>
          </w:p>
        </w:tc>
        <w:tc>
          <w:tcPr>
            <w:tcW w:w="6788" w:type="dxa"/>
            <w:vAlign w:val="center"/>
          </w:tcPr>
          <w:p w14:paraId="13955E3C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台北市農會、台北縣農會、北投區農會、三芝鄉農會</w:t>
            </w:r>
          </w:p>
        </w:tc>
      </w:tr>
      <w:tr w:rsidR="009D3A7A" w:rsidRPr="002E637B" w14:paraId="313524EF" w14:textId="77777777" w:rsidTr="002619ED">
        <w:trPr>
          <w:trHeight w:val="551"/>
        </w:trPr>
        <w:tc>
          <w:tcPr>
            <w:tcW w:w="610" w:type="dxa"/>
            <w:vAlign w:val="center"/>
          </w:tcPr>
          <w:p w14:paraId="72FCA953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38" w:type="dxa"/>
            <w:vAlign w:val="center"/>
          </w:tcPr>
          <w:p w14:paraId="61F8BC2D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桃園縣</w:t>
            </w:r>
          </w:p>
        </w:tc>
        <w:tc>
          <w:tcPr>
            <w:tcW w:w="6788" w:type="dxa"/>
            <w:vAlign w:val="center"/>
          </w:tcPr>
          <w:p w14:paraId="1E580143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龜山鄉農會</w:t>
            </w:r>
          </w:p>
        </w:tc>
      </w:tr>
      <w:tr w:rsidR="009D3A7A" w:rsidRPr="002E637B" w14:paraId="03EADD38" w14:textId="77777777" w:rsidTr="002619ED">
        <w:trPr>
          <w:trHeight w:val="551"/>
        </w:trPr>
        <w:tc>
          <w:tcPr>
            <w:tcW w:w="610" w:type="dxa"/>
            <w:vAlign w:val="center"/>
          </w:tcPr>
          <w:p w14:paraId="5ED6A423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14:paraId="6B63BF35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新竹縣市</w:t>
            </w:r>
          </w:p>
        </w:tc>
        <w:tc>
          <w:tcPr>
            <w:tcW w:w="6788" w:type="dxa"/>
            <w:vAlign w:val="center"/>
          </w:tcPr>
          <w:p w14:paraId="6CAB550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關西鎮農會、新竹市農會</w:t>
            </w:r>
          </w:p>
        </w:tc>
      </w:tr>
      <w:tr w:rsidR="009D3A7A" w:rsidRPr="002E637B" w14:paraId="33A45038" w14:textId="77777777" w:rsidTr="002619ED">
        <w:trPr>
          <w:trHeight w:val="527"/>
        </w:trPr>
        <w:tc>
          <w:tcPr>
            <w:tcW w:w="610" w:type="dxa"/>
            <w:vAlign w:val="center"/>
          </w:tcPr>
          <w:p w14:paraId="64356CC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14:paraId="709C1544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苗栗縣</w:t>
            </w:r>
          </w:p>
        </w:tc>
        <w:tc>
          <w:tcPr>
            <w:tcW w:w="6788" w:type="dxa"/>
            <w:vAlign w:val="center"/>
          </w:tcPr>
          <w:p w14:paraId="2EE8CA44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苑裡鎮農會</w:t>
            </w:r>
          </w:p>
        </w:tc>
      </w:tr>
      <w:tr w:rsidR="009D3A7A" w:rsidRPr="002E637B" w14:paraId="069ED7B4" w14:textId="77777777" w:rsidTr="002619ED">
        <w:trPr>
          <w:trHeight w:val="871"/>
        </w:trPr>
        <w:tc>
          <w:tcPr>
            <w:tcW w:w="610" w:type="dxa"/>
            <w:vAlign w:val="center"/>
          </w:tcPr>
          <w:p w14:paraId="41A6530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14:paraId="24CD0A5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台中縣市</w:t>
            </w:r>
          </w:p>
        </w:tc>
        <w:tc>
          <w:tcPr>
            <w:tcW w:w="6788" w:type="dxa"/>
            <w:vAlign w:val="center"/>
          </w:tcPr>
          <w:p w14:paraId="691285AB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台中市農會、太平市農會、石岡鄉農會、大甲鎮農會、霧峰鄉農會</w:t>
            </w:r>
          </w:p>
        </w:tc>
      </w:tr>
      <w:tr w:rsidR="009D3A7A" w:rsidRPr="002E637B" w14:paraId="3C300043" w14:textId="77777777" w:rsidTr="002619ED">
        <w:trPr>
          <w:trHeight w:val="527"/>
        </w:trPr>
        <w:tc>
          <w:tcPr>
            <w:tcW w:w="610" w:type="dxa"/>
            <w:vAlign w:val="center"/>
          </w:tcPr>
          <w:p w14:paraId="16C5BB0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38" w:type="dxa"/>
            <w:vAlign w:val="center"/>
          </w:tcPr>
          <w:p w14:paraId="3AA5D770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彰化縣</w:t>
            </w:r>
          </w:p>
        </w:tc>
        <w:tc>
          <w:tcPr>
            <w:tcW w:w="6788" w:type="dxa"/>
            <w:vAlign w:val="center"/>
          </w:tcPr>
          <w:p w14:paraId="0746A4E1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田尾鄉農會、田中鎮農會</w:t>
            </w:r>
          </w:p>
        </w:tc>
      </w:tr>
      <w:tr w:rsidR="009D3A7A" w:rsidRPr="002E637B" w14:paraId="1A5E92C5" w14:textId="77777777" w:rsidTr="002619ED">
        <w:trPr>
          <w:trHeight w:val="551"/>
        </w:trPr>
        <w:tc>
          <w:tcPr>
            <w:tcW w:w="610" w:type="dxa"/>
            <w:vAlign w:val="center"/>
          </w:tcPr>
          <w:p w14:paraId="1886F0D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38" w:type="dxa"/>
            <w:vAlign w:val="center"/>
          </w:tcPr>
          <w:p w14:paraId="0BD2548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南投縣</w:t>
            </w:r>
          </w:p>
        </w:tc>
        <w:tc>
          <w:tcPr>
            <w:tcW w:w="6788" w:type="dxa"/>
            <w:vAlign w:val="center"/>
          </w:tcPr>
          <w:p w14:paraId="1F019284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仁愛鄉農會、竹山鎮農會</w:t>
            </w:r>
          </w:p>
        </w:tc>
      </w:tr>
      <w:tr w:rsidR="009D3A7A" w:rsidRPr="002E637B" w14:paraId="7FC43F2E" w14:textId="77777777" w:rsidTr="002619ED">
        <w:trPr>
          <w:trHeight w:val="551"/>
        </w:trPr>
        <w:tc>
          <w:tcPr>
            <w:tcW w:w="610" w:type="dxa"/>
            <w:vAlign w:val="center"/>
          </w:tcPr>
          <w:p w14:paraId="3931479D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38" w:type="dxa"/>
            <w:vAlign w:val="center"/>
          </w:tcPr>
          <w:p w14:paraId="329526C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雲林縣</w:t>
            </w:r>
          </w:p>
        </w:tc>
        <w:tc>
          <w:tcPr>
            <w:tcW w:w="6788" w:type="dxa"/>
            <w:vAlign w:val="center"/>
          </w:tcPr>
          <w:p w14:paraId="1EFD8AD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四湖鄉農會、北港鎮農會</w:t>
            </w:r>
          </w:p>
        </w:tc>
      </w:tr>
      <w:tr w:rsidR="009D3A7A" w:rsidRPr="002E637B" w14:paraId="69E7469E" w14:textId="77777777" w:rsidTr="002619ED">
        <w:trPr>
          <w:trHeight w:val="551"/>
        </w:trPr>
        <w:tc>
          <w:tcPr>
            <w:tcW w:w="610" w:type="dxa"/>
            <w:vAlign w:val="center"/>
          </w:tcPr>
          <w:p w14:paraId="26B8C930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38" w:type="dxa"/>
            <w:vAlign w:val="center"/>
          </w:tcPr>
          <w:p w14:paraId="1A0B0B7C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嘉義縣</w:t>
            </w:r>
          </w:p>
        </w:tc>
        <w:tc>
          <w:tcPr>
            <w:tcW w:w="6788" w:type="dxa"/>
            <w:vAlign w:val="center"/>
          </w:tcPr>
          <w:p w14:paraId="34C44DB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民雄鄉農會</w:t>
            </w:r>
          </w:p>
        </w:tc>
      </w:tr>
      <w:tr w:rsidR="009D3A7A" w:rsidRPr="002E637B" w14:paraId="77D4454B" w14:textId="77777777" w:rsidTr="002619ED">
        <w:trPr>
          <w:trHeight w:val="871"/>
        </w:trPr>
        <w:tc>
          <w:tcPr>
            <w:tcW w:w="610" w:type="dxa"/>
            <w:vAlign w:val="center"/>
          </w:tcPr>
          <w:p w14:paraId="688CF802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38" w:type="dxa"/>
            <w:vAlign w:val="center"/>
          </w:tcPr>
          <w:p w14:paraId="0313520D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台南縣</w:t>
            </w:r>
          </w:p>
        </w:tc>
        <w:tc>
          <w:tcPr>
            <w:tcW w:w="6788" w:type="dxa"/>
            <w:vAlign w:val="center"/>
          </w:tcPr>
          <w:p w14:paraId="173F70BA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官田鄉農會、下營鄉農會、學甲鎮農會、將軍鄉農會、關廟鄉農會</w:t>
            </w:r>
          </w:p>
        </w:tc>
      </w:tr>
      <w:tr w:rsidR="009D3A7A" w:rsidRPr="002E637B" w14:paraId="0CBCB4B5" w14:textId="77777777" w:rsidTr="002619ED">
        <w:trPr>
          <w:trHeight w:val="894"/>
        </w:trPr>
        <w:tc>
          <w:tcPr>
            <w:tcW w:w="610" w:type="dxa"/>
            <w:vAlign w:val="center"/>
          </w:tcPr>
          <w:p w14:paraId="2573482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38" w:type="dxa"/>
            <w:vAlign w:val="center"/>
          </w:tcPr>
          <w:p w14:paraId="52A3EE63" w14:textId="77777777" w:rsidR="009D3A7A" w:rsidRPr="002E637B" w:rsidRDefault="009D3A7A" w:rsidP="002619ED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高雄縣市</w:t>
            </w:r>
          </w:p>
        </w:tc>
        <w:tc>
          <w:tcPr>
            <w:tcW w:w="6788" w:type="dxa"/>
            <w:vAlign w:val="center"/>
          </w:tcPr>
          <w:p w14:paraId="75FD2D38" w14:textId="77777777" w:rsidR="009D3A7A" w:rsidRPr="002E637B" w:rsidRDefault="009D3A7A" w:rsidP="002619ED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高雄市農會、路竹鄉農會、內門鄉農會、岡山鎮農會</w:t>
            </w:r>
          </w:p>
        </w:tc>
      </w:tr>
      <w:tr w:rsidR="009D3A7A" w:rsidRPr="002E637B" w14:paraId="03576CA9" w14:textId="77777777" w:rsidTr="002619ED">
        <w:trPr>
          <w:trHeight w:val="551"/>
        </w:trPr>
        <w:tc>
          <w:tcPr>
            <w:tcW w:w="610" w:type="dxa"/>
            <w:vAlign w:val="center"/>
          </w:tcPr>
          <w:p w14:paraId="3E6D44DE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38" w:type="dxa"/>
            <w:vAlign w:val="center"/>
          </w:tcPr>
          <w:p w14:paraId="00F7CC93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屏東縣</w:t>
            </w:r>
          </w:p>
        </w:tc>
        <w:tc>
          <w:tcPr>
            <w:tcW w:w="6788" w:type="dxa"/>
            <w:vAlign w:val="center"/>
          </w:tcPr>
          <w:p w14:paraId="3D6FC14D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麟洛鄉農會、南州地區農會、佳冬鄉農會</w:t>
            </w:r>
          </w:p>
        </w:tc>
      </w:tr>
      <w:tr w:rsidR="009D3A7A" w:rsidRPr="002E637B" w14:paraId="1331C947" w14:textId="77777777" w:rsidTr="002619ED">
        <w:trPr>
          <w:trHeight w:val="527"/>
        </w:trPr>
        <w:tc>
          <w:tcPr>
            <w:tcW w:w="610" w:type="dxa"/>
            <w:vAlign w:val="center"/>
          </w:tcPr>
          <w:p w14:paraId="4BF04B7D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38" w:type="dxa"/>
            <w:vAlign w:val="center"/>
          </w:tcPr>
          <w:p w14:paraId="5C8CC7CF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</w:p>
        </w:tc>
        <w:tc>
          <w:tcPr>
            <w:tcW w:w="6788" w:type="dxa"/>
            <w:vAlign w:val="center"/>
          </w:tcPr>
          <w:p w14:paraId="1FDA4264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三星地區農會、羅東鎮農會</w:t>
            </w:r>
          </w:p>
        </w:tc>
      </w:tr>
      <w:tr w:rsidR="009D3A7A" w:rsidRPr="002E637B" w14:paraId="17D608BB" w14:textId="77777777" w:rsidTr="002619ED">
        <w:trPr>
          <w:trHeight w:val="527"/>
        </w:trPr>
        <w:tc>
          <w:tcPr>
            <w:tcW w:w="610" w:type="dxa"/>
            <w:vAlign w:val="center"/>
          </w:tcPr>
          <w:p w14:paraId="78035F30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38" w:type="dxa"/>
            <w:vAlign w:val="center"/>
          </w:tcPr>
          <w:p w14:paraId="3467AFB2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</w:p>
        </w:tc>
        <w:tc>
          <w:tcPr>
            <w:tcW w:w="6788" w:type="dxa"/>
            <w:vAlign w:val="center"/>
          </w:tcPr>
          <w:p w14:paraId="08CC11DD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吉安鄉農會</w:t>
            </w:r>
          </w:p>
        </w:tc>
      </w:tr>
    </w:tbl>
    <w:p w14:paraId="09199F51" w14:textId="77777777" w:rsidR="009D3A7A" w:rsidRPr="00817CF4" w:rsidRDefault="00817CF4" w:rsidP="002619ED">
      <w:pPr>
        <w:spacing w:beforeLines="50" w:before="180" w:afterLines="50" w:after="180" w:line="320" w:lineRule="exact"/>
        <w:ind w:left="627" w:hangingChars="196" w:hanging="627"/>
        <w:jc w:val="both"/>
        <w:rPr>
          <w:rFonts w:ascii="標楷體" w:eastAsia="標楷體" w:hAnsi="標楷體" w:hint="eastAsia"/>
          <w:sz w:val="32"/>
          <w:szCs w:val="32"/>
        </w:rPr>
      </w:pPr>
      <w:r w:rsidRPr="00817CF4">
        <w:rPr>
          <w:rFonts w:ascii="標楷體" w:eastAsia="標楷體" w:hAnsi="標楷體" w:hint="eastAsia"/>
          <w:sz w:val="32"/>
          <w:szCs w:val="32"/>
        </w:rPr>
        <w:t>二、</w:t>
      </w:r>
      <w:r w:rsidR="009D3A7A" w:rsidRPr="00817CF4">
        <w:rPr>
          <w:rFonts w:ascii="標楷體" w:eastAsia="標楷體" w:hAnsi="標楷體" w:hint="eastAsia"/>
          <w:sz w:val="32"/>
          <w:szCs w:val="32"/>
        </w:rPr>
        <w:t>優</w:t>
      </w:r>
      <w:r w:rsidR="00C068BC" w:rsidRPr="00817CF4">
        <w:rPr>
          <w:rFonts w:ascii="標楷體" w:eastAsia="標楷體" w:hAnsi="標楷體" w:hint="eastAsia"/>
          <w:sz w:val="32"/>
          <w:szCs w:val="32"/>
        </w:rPr>
        <w:t>等</w:t>
      </w:r>
      <w:r w:rsidR="009D3A7A" w:rsidRPr="00817CF4">
        <w:rPr>
          <w:rFonts w:ascii="標楷體" w:eastAsia="標楷體" w:hAnsi="標楷體" w:hint="eastAsia"/>
          <w:sz w:val="32"/>
          <w:szCs w:val="32"/>
        </w:rPr>
        <w:t>暨特殊貢獻</w:t>
      </w:r>
      <w:r w:rsidR="00C068BC" w:rsidRPr="00817CF4">
        <w:rPr>
          <w:rFonts w:ascii="標楷體" w:eastAsia="標楷體" w:hAnsi="標楷體" w:hint="eastAsia"/>
          <w:sz w:val="32"/>
          <w:szCs w:val="32"/>
        </w:rPr>
        <w:t>獎</w:t>
      </w:r>
      <w:r w:rsidR="009D3A7A" w:rsidRPr="00817CF4">
        <w:rPr>
          <w:rFonts w:ascii="標楷體" w:eastAsia="標楷體" w:hAnsi="標楷體" w:hint="eastAsia"/>
          <w:sz w:val="32"/>
          <w:szCs w:val="32"/>
        </w:rPr>
        <w:t>名單</w:t>
      </w:r>
      <w:r>
        <w:rPr>
          <w:rFonts w:ascii="標楷體" w:eastAsia="標楷體" w:hAnsi="標楷體" w:hint="eastAsia"/>
          <w:sz w:val="32"/>
          <w:szCs w:val="32"/>
        </w:rPr>
        <w:t>：每</w:t>
      </w:r>
      <w:r w:rsidR="00B602B4">
        <w:rPr>
          <w:rFonts w:ascii="標楷體" w:eastAsia="標楷體" w:hAnsi="標楷體" w:hint="eastAsia"/>
          <w:sz w:val="32"/>
          <w:szCs w:val="32"/>
        </w:rPr>
        <w:t>家</w:t>
      </w:r>
      <w:r>
        <w:rPr>
          <w:rFonts w:ascii="標楷體" w:eastAsia="標楷體" w:hAnsi="標楷體" w:hint="eastAsia"/>
          <w:sz w:val="32"/>
          <w:szCs w:val="32"/>
        </w:rPr>
        <w:t>農會榮獲金推獎優等記特殊貢獻獎獎座1只及獎金20萬元整</w:t>
      </w:r>
      <w:r w:rsidR="0098574D">
        <w:rPr>
          <w:rFonts w:ascii="標楷體" w:eastAsia="標楷體" w:hAnsi="標楷體" w:hint="eastAsia"/>
          <w:sz w:val="32"/>
          <w:szCs w:val="32"/>
        </w:rPr>
        <w:t>，共有6家農會，名單於頒獎典禮公告。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843"/>
        <w:gridCol w:w="5295"/>
      </w:tblGrid>
      <w:tr w:rsidR="009D3A7A" w:rsidRPr="002E637B" w14:paraId="5E3AC616" w14:textId="77777777" w:rsidTr="002619ED">
        <w:trPr>
          <w:trHeight w:val="562"/>
        </w:trPr>
        <w:tc>
          <w:tcPr>
            <w:tcW w:w="612" w:type="dxa"/>
            <w:shd w:val="clear" w:color="auto" w:fill="D9D9D9"/>
            <w:vAlign w:val="center"/>
          </w:tcPr>
          <w:p w14:paraId="37018E70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C23860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5295" w:type="dxa"/>
            <w:shd w:val="clear" w:color="auto" w:fill="D9D9D9"/>
            <w:vAlign w:val="center"/>
          </w:tcPr>
          <w:p w14:paraId="22F9A4FA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農會</w:t>
            </w:r>
          </w:p>
        </w:tc>
      </w:tr>
      <w:tr w:rsidR="009D3A7A" w:rsidRPr="002E637B" w14:paraId="71B1BD1E" w14:textId="77777777" w:rsidTr="002619ED">
        <w:trPr>
          <w:trHeight w:val="562"/>
        </w:trPr>
        <w:tc>
          <w:tcPr>
            <w:tcW w:w="612" w:type="dxa"/>
            <w:vAlign w:val="center"/>
          </w:tcPr>
          <w:p w14:paraId="0FCE2DD6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3C1172C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台北縣</w:t>
            </w:r>
          </w:p>
        </w:tc>
        <w:tc>
          <w:tcPr>
            <w:tcW w:w="5295" w:type="dxa"/>
            <w:vAlign w:val="center"/>
          </w:tcPr>
          <w:p w14:paraId="51A2E82C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平溪鄉農會</w:t>
            </w:r>
          </w:p>
        </w:tc>
      </w:tr>
      <w:tr w:rsidR="009D3A7A" w:rsidRPr="002E637B" w14:paraId="6042C0FA" w14:textId="77777777" w:rsidTr="002619ED">
        <w:trPr>
          <w:trHeight w:val="562"/>
        </w:trPr>
        <w:tc>
          <w:tcPr>
            <w:tcW w:w="612" w:type="dxa"/>
            <w:vAlign w:val="center"/>
          </w:tcPr>
          <w:p w14:paraId="4AB11FA2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08176DE2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桃園縣</w:t>
            </w:r>
          </w:p>
        </w:tc>
        <w:tc>
          <w:tcPr>
            <w:tcW w:w="5295" w:type="dxa"/>
            <w:vAlign w:val="center"/>
          </w:tcPr>
          <w:p w14:paraId="05DF3D63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桃園縣農會</w:t>
            </w:r>
          </w:p>
        </w:tc>
      </w:tr>
      <w:tr w:rsidR="009D3A7A" w:rsidRPr="002E637B" w14:paraId="31198969" w14:textId="77777777" w:rsidTr="002619ED">
        <w:trPr>
          <w:trHeight w:val="562"/>
        </w:trPr>
        <w:tc>
          <w:tcPr>
            <w:tcW w:w="612" w:type="dxa"/>
            <w:vAlign w:val="center"/>
          </w:tcPr>
          <w:p w14:paraId="7BF211A1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109B5363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苗栗縣</w:t>
            </w:r>
          </w:p>
        </w:tc>
        <w:tc>
          <w:tcPr>
            <w:tcW w:w="5295" w:type="dxa"/>
            <w:vAlign w:val="center"/>
          </w:tcPr>
          <w:p w14:paraId="31DAC73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大湖地區農會</w:t>
            </w:r>
          </w:p>
        </w:tc>
      </w:tr>
      <w:tr w:rsidR="009D3A7A" w:rsidRPr="002E637B" w14:paraId="35A1BD2D" w14:textId="77777777" w:rsidTr="002619ED">
        <w:trPr>
          <w:trHeight w:val="562"/>
        </w:trPr>
        <w:tc>
          <w:tcPr>
            <w:tcW w:w="612" w:type="dxa"/>
            <w:vAlign w:val="center"/>
          </w:tcPr>
          <w:p w14:paraId="3BB9415C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4D0D3373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南投縣</w:t>
            </w:r>
          </w:p>
        </w:tc>
        <w:tc>
          <w:tcPr>
            <w:tcW w:w="5295" w:type="dxa"/>
            <w:vAlign w:val="center"/>
          </w:tcPr>
          <w:p w14:paraId="0E7B9221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草屯鎮農會</w:t>
            </w:r>
          </w:p>
        </w:tc>
      </w:tr>
      <w:tr w:rsidR="009D3A7A" w:rsidRPr="002E637B" w14:paraId="06476461" w14:textId="77777777" w:rsidTr="002619ED">
        <w:trPr>
          <w:trHeight w:val="562"/>
        </w:trPr>
        <w:tc>
          <w:tcPr>
            <w:tcW w:w="612" w:type="dxa"/>
            <w:vAlign w:val="center"/>
          </w:tcPr>
          <w:p w14:paraId="18E3423D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14:paraId="6170DE4C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嘉義縣</w:t>
            </w:r>
          </w:p>
        </w:tc>
        <w:tc>
          <w:tcPr>
            <w:tcW w:w="5295" w:type="dxa"/>
            <w:vAlign w:val="center"/>
          </w:tcPr>
          <w:p w14:paraId="420CF608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新港鄉農會</w:t>
            </w:r>
          </w:p>
        </w:tc>
      </w:tr>
      <w:tr w:rsidR="009D3A7A" w:rsidRPr="002E637B" w14:paraId="688DCB44" w14:textId="77777777" w:rsidTr="002619ED">
        <w:trPr>
          <w:trHeight w:val="585"/>
        </w:trPr>
        <w:tc>
          <w:tcPr>
            <w:tcW w:w="612" w:type="dxa"/>
            <w:vAlign w:val="center"/>
          </w:tcPr>
          <w:p w14:paraId="7BE29E0C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3FD63722" w14:textId="77777777" w:rsidR="009D3A7A" w:rsidRPr="002E637B" w:rsidRDefault="009D3A7A" w:rsidP="002619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台東縣</w:t>
            </w:r>
          </w:p>
        </w:tc>
        <w:tc>
          <w:tcPr>
            <w:tcW w:w="5295" w:type="dxa"/>
            <w:vAlign w:val="center"/>
          </w:tcPr>
          <w:p w14:paraId="180DE819" w14:textId="77777777" w:rsidR="009D3A7A" w:rsidRPr="002E637B" w:rsidRDefault="009D3A7A" w:rsidP="002619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637B">
              <w:rPr>
                <w:rFonts w:eastAsia="標楷體" w:hint="eastAsia"/>
                <w:sz w:val="28"/>
                <w:szCs w:val="28"/>
              </w:rPr>
              <w:t>池上鄉農會</w:t>
            </w:r>
          </w:p>
        </w:tc>
      </w:tr>
    </w:tbl>
    <w:p w14:paraId="22BBD4C9" w14:textId="77777777" w:rsidR="00C068BC" w:rsidRPr="002619ED" w:rsidRDefault="00817CF4" w:rsidP="002619ED">
      <w:pPr>
        <w:spacing w:beforeLines="50" w:before="180" w:line="320" w:lineRule="exact"/>
        <w:ind w:left="627" w:hangingChars="196" w:hanging="627"/>
        <w:jc w:val="both"/>
        <w:rPr>
          <w:rFonts w:ascii="標楷體" w:eastAsia="標楷體" w:hAnsi="標楷體" w:hint="eastAsia"/>
          <w:sz w:val="32"/>
          <w:szCs w:val="32"/>
        </w:rPr>
      </w:pPr>
      <w:r w:rsidRPr="00B602B4">
        <w:rPr>
          <w:rFonts w:ascii="標楷體" w:eastAsia="標楷體" w:hAnsi="標楷體" w:hint="eastAsia"/>
          <w:sz w:val="32"/>
          <w:szCs w:val="32"/>
        </w:rPr>
        <w:t>三、今年特別頒發服務貢獻獎給唯一受評的省級農會-台灣省農會，計畫執行數最多，服務範圍及對象</w:t>
      </w:r>
      <w:r w:rsidR="0098574D" w:rsidRPr="00B602B4">
        <w:rPr>
          <w:rFonts w:ascii="標楷體" w:eastAsia="標楷體" w:hAnsi="標楷體" w:hint="eastAsia"/>
          <w:sz w:val="32"/>
          <w:szCs w:val="32"/>
        </w:rPr>
        <w:t>最廣，達</w:t>
      </w:r>
      <w:r w:rsidRPr="00B602B4">
        <w:rPr>
          <w:rFonts w:ascii="標楷體" w:eastAsia="標楷體" w:hAnsi="標楷體" w:hint="eastAsia"/>
          <w:sz w:val="32"/>
          <w:szCs w:val="32"/>
        </w:rPr>
        <w:t>全國各級農會。</w:t>
      </w:r>
      <w:r w:rsidR="0098574D" w:rsidRPr="00B602B4">
        <w:rPr>
          <w:rFonts w:ascii="標楷體" w:eastAsia="標楷體" w:hAnsi="標楷體" w:hint="eastAsia"/>
          <w:sz w:val="32"/>
          <w:szCs w:val="32"/>
        </w:rPr>
        <w:t>得獎名單於頒獎典禮公告</w:t>
      </w:r>
      <w:r w:rsidR="00CB2E43" w:rsidRPr="00B602B4">
        <w:rPr>
          <w:rFonts w:ascii="標楷體" w:eastAsia="標楷體" w:hAnsi="標楷體" w:hint="eastAsia"/>
          <w:sz w:val="32"/>
          <w:szCs w:val="32"/>
        </w:rPr>
        <w:t>。</w:t>
      </w:r>
    </w:p>
    <w:sectPr w:rsidR="00C068BC" w:rsidRPr="002619ED" w:rsidSect="002619ED">
      <w:footerReference w:type="even" r:id="rId6"/>
      <w:foot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1EC8" w14:textId="77777777" w:rsidR="003F674B" w:rsidRDefault="003F674B">
      <w:r>
        <w:separator/>
      </w:r>
    </w:p>
  </w:endnote>
  <w:endnote w:type="continuationSeparator" w:id="0">
    <w:p w14:paraId="69ED665B" w14:textId="77777777" w:rsidR="003F674B" w:rsidRDefault="003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3B15" w14:textId="77777777" w:rsidR="00CB2E43" w:rsidRDefault="00CB2E43" w:rsidP="000547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013BD1" w14:textId="77777777" w:rsidR="00CB2E43" w:rsidRDefault="00CB2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5A03" w14:textId="77777777" w:rsidR="00CB2E43" w:rsidRDefault="00CB2E43" w:rsidP="000547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B92">
      <w:rPr>
        <w:rStyle w:val="a4"/>
        <w:noProof/>
      </w:rPr>
      <w:t>1</w:t>
    </w:r>
    <w:r>
      <w:rPr>
        <w:rStyle w:val="a4"/>
      </w:rPr>
      <w:fldChar w:fldCharType="end"/>
    </w:r>
  </w:p>
  <w:p w14:paraId="4A58D32C" w14:textId="77777777" w:rsidR="00CB2E43" w:rsidRDefault="00CB2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F478" w14:textId="77777777" w:rsidR="003F674B" w:rsidRDefault="003F674B">
      <w:r>
        <w:separator/>
      </w:r>
    </w:p>
  </w:footnote>
  <w:footnote w:type="continuationSeparator" w:id="0">
    <w:p w14:paraId="64A232F8" w14:textId="77777777" w:rsidR="003F674B" w:rsidRDefault="003F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7A"/>
    <w:rsid w:val="00053F0E"/>
    <w:rsid w:val="0005477A"/>
    <w:rsid w:val="000F6940"/>
    <w:rsid w:val="0010254E"/>
    <w:rsid w:val="00151084"/>
    <w:rsid w:val="0016042A"/>
    <w:rsid w:val="00164420"/>
    <w:rsid w:val="00172149"/>
    <w:rsid w:val="00204593"/>
    <w:rsid w:val="002619ED"/>
    <w:rsid w:val="00275065"/>
    <w:rsid w:val="002A774D"/>
    <w:rsid w:val="00300922"/>
    <w:rsid w:val="003263C5"/>
    <w:rsid w:val="00332DC9"/>
    <w:rsid w:val="00392AB4"/>
    <w:rsid w:val="003F674B"/>
    <w:rsid w:val="00403187"/>
    <w:rsid w:val="004305E4"/>
    <w:rsid w:val="00473EC7"/>
    <w:rsid w:val="00490EE6"/>
    <w:rsid w:val="00555232"/>
    <w:rsid w:val="0065222A"/>
    <w:rsid w:val="00686D59"/>
    <w:rsid w:val="0071510E"/>
    <w:rsid w:val="00784B92"/>
    <w:rsid w:val="007B6E2D"/>
    <w:rsid w:val="008079D1"/>
    <w:rsid w:val="00817CF4"/>
    <w:rsid w:val="008D2ACF"/>
    <w:rsid w:val="009770FE"/>
    <w:rsid w:val="0098574D"/>
    <w:rsid w:val="0099193B"/>
    <w:rsid w:val="009D3A7A"/>
    <w:rsid w:val="00A02479"/>
    <w:rsid w:val="00A11237"/>
    <w:rsid w:val="00A65C99"/>
    <w:rsid w:val="00A93134"/>
    <w:rsid w:val="00A97432"/>
    <w:rsid w:val="00AC0D13"/>
    <w:rsid w:val="00AD05E0"/>
    <w:rsid w:val="00B602B4"/>
    <w:rsid w:val="00C068BC"/>
    <w:rsid w:val="00C425C8"/>
    <w:rsid w:val="00C862AB"/>
    <w:rsid w:val="00CA7A35"/>
    <w:rsid w:val="00CB2E43"/>
    <w:rsid w:val="00CB6505"/>
    <w:rsid w:val="00CC518D"/>
    <w:rsid w:val="00CD0D6F"/>
    <w:rsid w:val="00D232C4"/>
    <w:rsid w:val="00D248DE"/>
    <w:rsid w:val="00D641EC"/>
    <w:rsid w:val="00DE71CF"/>
    <w:rsid w:val="00E45432"/>
    <w:rsid w:val="00E70631"/>
    <w:rsid w:val="00EF5CB7"/>
    <w:rsid w:val="00F25EDD"/>
    <w:rsid w:val="00F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E183"/>
  <w15:chartTrackingRefBased/>
  <w15:docId w15:val="{9CC8CD73-6327-4A30-9130-AC181103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A7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8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f6v</dc:creator>
  <cp:keywords/>
  <cp:lastModifiedBy>Emma</cp:lastModifiedBy>
  <cp:revision>2</cp:revision>
  <cp:lastPrinted>2010-10-22T01:01:00Z</cp:lastPrinted>
  <dcterms:created xsi:type="dcterms:W3CDTF">2021-06-20T09:03:00Z</dcterms:created>
  <dcterms:modified xsi:type="dcterms:W3CDTF">2021-06-20T09:03:00Z</dcterms:modified>
</cp:coreProperties>
</file>