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CF1">
      <w:pPr>
        <w:ind w:firstLineChars="280" w:firstLine="784"/>
        <w:rPr>
          <w:rFonts w:eastAsia="DFKai-SB" w:hint="eastAsia"/>
          <w:sz w:val="28"/>
        </w:rPr>
      </w:pPr>
      <w:bookmarkStart w:id="0" w:name="_GoBack"/>
      <w:bookmarkEnd w:id="0"/>
      <w:r>
        <w:rPr>
          <w:rFonts w:eastAsia="DFKai-SB" w:hint="eastAsia"/>
          <w:sz w:val="28"/>
        </w:rPr>
        <w:t>表</w:t>
      </w:r>
      <w:r>
        <w:rPr>
          <w:rFonts w:eastAsia="DFKai-SB" w:hint="eastAsia"/>
          <w:sz w:val="28"/>
        </w:rPr>
        <w:t>1  93</w:t>
      </w:r>
      <w:r>
        <w:rPr>
          <w:rFonts w:eastAsia="DFKai-SB" w:hint="eastAsia"/>
          <w:sz w:val="28"/>
        </w:rPr>
        <w:t>年農業生產目標總表</w:t>
      </w:r>
    </w:p>
    <w:p w:rsidR="00000000" w:rsidRDefault="00675CF1">
      <w:pPr>
        <w:rPr>
          <w:rFonts w:eastAsia="DFKai-SB" w:hint="eastAsia"/>
        </w:rPr>
      </w:pPr>
      <w:r>
        <w:rPr>
          <w:rFonts w:eastAsia="DFKai-SB" w:hint="eastAsia"/>
          <w:b/>
          <w:bCs/>
        </w:rPr>
        <w:t>《農產類</w:t>
      </w:r>
      <w:r>
        <w:rPr>
          <w:rFonts w:eastAsia="DFKai-SB" w:hint="eastAsia"/>
          <w:b/>
          <w:bCs/>
        </w:rPr>
        <w:t xml:space="preserve"> </w:t>
      </w:r>
      <w:r>
        <w:rPr>
          <w:rFonts w:eastAsia="DFKai-SB" w:hint="eastAsia"/>
          <w:b/>
          <w:bCs/>
        </w:rPr>
        <w:t>》</w:t>
      </w:r>
      <w:r>
        <w:rPr>
          <w:rFonts w:eastAsia="DFKai-SB" w:hint="eastAsia"/>
          <w:b/>
          <w:bCs/>
        </w:rPr>
        <w:t xml:space="preserve">                                            </w:t>
      </w:r>
      <w:r>
        <w:rPr>
          <w:rFonts w:eastAsia="DFKai-SB" w:hint="eastAsia"/>
        </w:rPr>
        <w:t>單位：公頃，公噸</w:t>
      </w:r>
    </w:p>
    <w:tbl>
      <w:tblPr>
        <w:tblW w:w="9036" w:type="dxa"/>
        <w:tblInd w:w="-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148"/>
        <w:gridCol w:w="1176"/>
        <w:gridCol w:w="1120"/>
        <w:gridCol w:w="1162"/>
        <w:gridCol w:w="1260"/>
        <w:gridCol w:w="1260"/>
      </w:tblGrid>
      <w:tr w:rsidR="00000000">
        <w:trPr>
          <w:cantSplit/>
          <w:trHeight w:val="330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項</w:t>
            </w:r>
            <w:r>
              <w:rPr>
                <w:rFonts w:eastAsia="DFKai-SB" w:hint="eastAsia"/>
              </w:rPr>
              <w:t xml:space="preserve">    </w:t>
            </w:r>
            <w:r>
              <w:rPr>
                <w:rFonts w:eastAsia="DFKai-SB" w:hint="eastAsia"/>
              </w:rPr>
              <w:t>目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eastAsia="DFKai-SB" w:hint="eastAsia"/>
              </w:rPr>
              <w:t>種</w:t>
            </w:r>
            <w:r>
              <w:rPr>
                <w:rFonts w:eastAsia="DFKai-SB" w:hint="eastAsia"/>
              </w:rPr>
              <w:t xml:space="preserve">  </w:t>
            </w:r>
            <w:r>
              <w:rPr>
                <w:rFonts w:eastAsia="DFKai-SB" w:hint="eastAsia"/>
              </w:rPr>
              <w:t>植</w:t>
            </w:r>
            <w:r>
              <w:rPr>
                <w:rFonts w:eastAsia="DFKai-SB" w:hint="eastAsia"/>
              </w:rPr>
              <w:t xml:space="preserve">  </w:t>
            </w:r>
            <w:r>
              <w:rPr>
                <w:rFonts w:eastAsia="DFKai-SB" w:hint="eastAsia"/>
              </w:rPr>
              <w:t>面</w:t>
            </w:r>
            <w:r>
              <w:rPr>
                <w:rFonts w:eastAsia="DFKai-SB" w:hint="eastAsia"/>
              </w:rPr>
              <w:t xml:space="preserve">  </w:t>
            </w:r>
            <w:r>
              <w:rPr>
                <w:rFonts w:eastAsia="DFKai-SB" w:hint="eastAsia"/>
              </w:rPr>
              <w:t>積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ascii="DFKai-SB" w:eastAsia="DFKai-SB" w:hAnsi="Arial Unicode MS" w:cs="Arial Unicode MS"/>
              </w:rPr>
            </w:pPr>
            <w:r>
              <w:rPr>
                <w:rFonts w:eastAsia="DFKai-SB" w:hint="eastAsia"/>
              </w:rPr>
              <w:t>總</w:t>
            </w:r>
            <w:r>
              <w:rPr>
                <w:rFonts w:eastAsia="DFKai-SB" w:hint="eastAsia"/>
              </w:rPr>
              <w:t xml:space="preserve">  </w:t>
            </w:r>
            <w:r>
              <w:rPr>
                <w:rFonts w:eastAsia="DFKai-SB" w:hint="eastAsia"/>
              </w:rPr>
              <w:t>產</w:t>
            </w:r>
            <w:r>
              <w:rPr>
                <w:rFonts w:eastAsia="DFKai-SB" w:hint="eastAsia"/>
              </w:rPr>
              <w:t xml:space="preserve">  </w:t>
            </w:r>
            <w:r>
              <w:rPr>
                <w:rFonts w:eastAsia="DFKai-SB" w:hint="eastAsia"/>
              </w:rPr>
              <w:t>量</w:t>
            </w:r>
          </w:p>
        </w:tc>
      </w:tr>
      <w:tr w:rsidR="00000000">
        <w:trPr>
          <w:trHeight w:val="330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75CF1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>92</w:t>
            </w:r>
            <w:r>
              <w:rPr>
                <w:rFonts w:ascii="DFKai-SB" w:eastAsia="DFKai-SB" w:hint="eastAsia"/>
              </w:rPr>
              <w:t>年估計實績（</w:t>
            </w:r>
            <w:r>
              <w:rPr>
                <w:rFonts w:eastAsia="DFKai-SB"/>
              </w:rPr>
              <w:t>A</w:t>
            </w:r>
            <w:r>
              <w:rPr>
                <w:rFonts w:ascii="DFKai-SB" w:eastAsia="DFKai-SB" w:hint="eastAsia"/>
              </w:rPr>
              <w:t>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75C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93</w:t>
            </w:r>
            <w:r>
              <w:rPr>
                <w:rFonts w:ascii="DFKai-SB" w:eastAsia="DFKai-SB" w:hint="eastAsia"/>
                <w:b/>
                <w:bCs/>
              </w:rPr>
              <w:t>年</w:t>
            </w:r>
            <w:r>
              <w:rPr>
                <w:rFonts w:ascii="DFKai-SB" w:eastAsia="DFKai-SB" w:hint="eastAsia"/>
              </w:rPr>
              <w:t>生產目標（</w:t>
            </w:r>
            <w:r>
              <w:rPr>
                <w:rFonts w:eastAsia="DFKai-SB"/>
              </w:rPr>
              <w:t>B</w:t>
            </w:r>
            <w:r>
              <w:rPr>
                <w:rFonts w:ascii="DFKai-SB" w:eastAsia="DFKai-SB" w:hint="eastAsia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ascii="DFKai-SB" w:eastAsia="DFKai-SB" w:hAnsi="Arial Unicode MS" w:cs="Arial Unicode MS"/>
              </w:rPr>
            </w:pPr>
            <w:r>
              <w:rPr>
                <w:rFonts w:ascii="DFKai-SB" w:eastAsia="DFKai-SB" w:hint="eastAsia"/>
              </w:rPr>
              <w:t>變動率</w:t>
            </w:r>
            <w:r>
              <w:t xml:space="preserve">(%) </w:t>
            </w:r>
            <w:r>
              <w:rPr>
                <w:sz w:val="16"/>
              </w:rPr>
              <w:t>(B-A)/A*100%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hint="eastAsia"/>
              </w:rPr>
              <w:t>92</w:t>
            </w:r>
            <w:r>
              <w:rPr>
                <w:rFonts w:ascii="DFKai-SB" w:eastAsia="DFKai-SB" w:hint="eastAsia"/>
              </w:rPr>
              <w:t>年估計</w:t>
            </w:r>
          </w:p>
          <w:p w:rsidR="00000000" w:rsidRDefault="00675CF1">
            <w:pPr>
              <w:jc w:val="center"/>
            </w:pPr>
            <w:r>
              <w:rPr>
                <w:rFonts w:ascii="DFKai-SB" w:eastAsia="DFKai-SB" w:hint="eastAsia"/>
              </w:rPr>
              <w:t>實績（</w:t>
            </w:r>
            <w:r>
              <w:rPr>
                <w:rFonts w:eastAsia="DFKai-SB"/>
              </w:rPr>
              <w:t>A</w:t>
            </w:r>
            <w:r>
              <w:rPr>
                <w:rFonts w:ascii="DFKai-SB" w:eastAsia="DFKai-SB" w:hint="eastAsia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ascii="DFKai-SB" w:eastAsia="DFKai-SB" w:hint="eastAsia"/>
              </w:rPr>
            </w:pPr>
            <w:r>
              <w:rPr>
                <w:rFonts w:hint="eastAsia"/>
                <w:b/>
                <w:bCs/>
              </w:rPr>
              <w:t>93</w:t>
            </w:r>
            <w:r>
              <w:rPr>
                <w:rFonts w:ascii="DFKai-SB" w:eastAsia="DFKai-SB" w:hint="eastAsia"/>
                <w:b/>
                <w:bCs/>
              </w:rPr>
              <w:t>年</w:t>
            </w:r>
            <w:r>
              <w:rPr>
                <w:rFonts w:ascii="DFKai-SB" w:eastAsia="DFKai-SB" w:hint="eastAsia"/>
              </w:rPr>
              <w:t>生產</w:t>
            </w:r>
          </w:p>
          <w:p w:rsidR="00000000" w:rsidRDefault="00675CF1">
            <w:pPr>
              <w:jc w:val="center"/>
              <w:rPr>
                <w:b/>
                <w:bCs/>
              </w:rPr>
            </w:pPr>
            <w:r>
              <w:rPr>
                <w:rFonts w:ascii="DFKai-SB" w:eastAsia="DFKai-SB" w:hint="eastAsia"/>
              </w:rPr>
              <w:t>目標（</w:t>
            </w:r>
            <w:r>
              <w:rPr>
                <w:rFonts w:eastAsia="DFKai-SB"/>
              </w:rPr>
              <w:t>B</w:t>
            </w:r>
            <w:r>
              <w:rPr>
                <w:rFonts w:ascii="DFKai-SB" w:eastAsia="DFKai-SB" w:hint="eastAsia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ascii="DFKai-SB" w:eastAsia="DFKai-SB" w:hAnsi="Arial Unicode MS" w:cs="Arial Unicode MS"/>
              </w:rPr>
            </w:pPr>
            <w:r>
              <w:rPr>
                <w:rFonts w:ascii="DFKai-SB" w:eastAsia="DFKai-SB" w:hint="eastAsia"/>
              </w:rPr>
              <w:t>變動率</w:t>
            </w:r>
            <w:r>
              <w:t xml:space="preserve">(%) </w:t>
            </w:r>
            <w:r>
              <w:rPr>
                <w:sz w:val="16"/>
              </w:rPr>
              <w:t>(B-A)/A*100%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54" w:left="130"/>
              <w:rPr>
                <w:rFonts w:eastAsia="DFKai-SB"/>
              </w:rPr>
            </w:pPr>
            <w:r>
              <w:rPr>
                <w:rFonts w:eastAsia="DFKai-SB" w:hint="eastAsia"/>
              </w:rPr>
              <w:t></w:t>
            </w:r>
            <w:r>
              <w:rPr>
                <w:rFonts w:eastAsia="DFKai-SB" w:hint="eastAsia"/>
                <w:b/>
                <w:bCs/>
              </w:rPr>
              <w:t>稻米</w:t>
            </w:r>
            <w:r>
              <w:rPr>
                <w:rFonts w:eastAsia="DFKai-SB"/>
              </w:rPr>
              <w:t>(</w:t>
            </w:r>
            <w:r>
              <w:rPr>
                <w:rFonts w:eastAsia="DFKai-SB" w:hint="eastAsia"/>
              </w:rPr>
              <w:t>糙米</w:t>
            </w:r>
            <w:r>
              <w:rPr>
                <w:rFonts w:eastAsia="DFKai-SB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276,819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264,000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-4.63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1,338,661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1,180,000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-11.85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000000" w:rsidRDefault="00675CF1">
            <w:pPr>
              <w:ind w:leftChars="54" w:left="130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</w:t>
            </w:r>
            <w:r>
              <w:rPr>
                <w:rFonts w:eastAsia="DFKai-SB" w:hint="eastAsia"/>
                <w:b/>
                <w:bCs/>
              </w:rPr>
              <w:t>雜糧作物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飼料玉米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933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</w:pPr>
            <w:r>
              <w:t>8,</w:t>
            </w:r>
            <w:r>
              <w:rPr>
                <w:rFonts w:hint="eastAsia"/>
              </w:rPr>
              <w:t>4</w:t>
            </w:r>
            <w: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tabs>
                <w:tab w:val="left" w:pos="938"/>
              </w:tabs>
              <w:spacing w:line="400" w:lineRule="exact"/>
              <w:ind w:rightChars="-11" w:right="-26"/>
              <w:jc w:val="center"/>
            </w:pPr>
            <w:r>
              <w:t>-5.97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  <w:rPr>
                <w:rFonts w:hint="eastAsia"/>
              </w:rPr>
            </w:pPr>
            <w:r>
              <w:t>41,</w:t>
            </w:r>
            <w:r>
              <w:rPr>
                <w:rFonts w:hint="eastAsia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</w:pPr>
            <w:r>
              <w:t>39,312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tabs>
                <w:tab w:val="left" w:pos="938"/>
              </w:tabs>
              <w:spacing w:line="400" w:lineRule="exact"/>
              <w:ind w:rightChars="-11" w:right="-26"/>
              <w:jc w:val="center"/>
            </w:pPr>
            <w:r>
              <w:t>-5.97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高粱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</w:pPr>
            <w:r>
              <w:t>3,325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</w:pPr>
            <w:r>
              <w:t>3,100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tabs>
                <w:tab w:val="left" w:pos="938"/>
              </w:tabs>
              <w:spacing w:line="400" w:lineRule="exact"/>
              <w:ind w:rightChars="-11" w:right="-26"/>
              <w:jc w:val="center"/>
            </w:pPr>
            <w:r>
              <w:t>-6.77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</w:pPr>
            <w:r>
              <w:t>14,935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spacing w:line="400" w:lineRule="exact"/>
              <w:ind w:rightChars="87" w:right="209"/>
              <w:jc w:val="center"/>
              <w:rPr>
                <w:rFonts w:hint="eastAsia"/>
              </w:rPr>
            </w:pPr>
            <w:r>
              <w:t>14,291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tabs>
                <w:tab w:val="left" w:pos="938"/>
              </w:tabs>
              <w:spacing w:line="400" w:lineRule="exact"/>
              <w:ind w:rightChars="-11" w:right="-26"/>
              <w:jc w:val="center"/>
              <w:rPr>
                <w:rFonts w:hint="eastAsia"/>
              </w:rPr>
            </w:pPr>
            <w:r>
              <w:t>-4.31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甘藷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8,866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8,450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-4.69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197,649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180,830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-8.51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落花生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25,114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-20.36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74,609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-19.58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000000" w:rsidRDefault="00675CF1">
            <w:pPr>
              <w:ind w:leftChars="54" w:left="130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</w:t>
            </w:r>
            <w:r>
              <w:rPr>
                <w:rFonts w:eastAsia="DFKai-SB" w:hint="eastAsia"/>
                <w:b/>
                <w:bCs/>
              </w:rPr>
              <w:t>特用作物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19,580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-0.41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21,076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20,650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-2.02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000000" w:rsidRDefault="00675CF1">
            <w:pPr>
              <w:ind w:leftChars="54" w:left="130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</w:t>
            </w:r>
            <w:r>
              <w:rPr>
                <w:rFonts w:eastAsia="DFKai-SB" w:hint="eastAsia"/>
                <w:b/>
                <w:bCs/>
              </w:rPr>
              <w:t>水果類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香蕉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10,</w:t>
            </w:r>
            <w:r>
              <w:rPr>
                <w:rFonts w:eastAsia="DFKai-SB"/>
                <w:color w:val="000000"/>
              </w:rPr>
              <w:t>351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10,385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236,311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258,219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9.27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鳳梨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11,</w:t>
            </w:r>
            <w:r>
              <w:rPr>
                <w:rFonts w:hint="eastAsia"/>
              </w:rPr>
              <w:t>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11,450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0.42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472,169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483,840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2.47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proofErr w:type="gramStart"/>
            <w:r>
              <w:rPr>
                <w:rFonts w:eastAsia="DFKai-SB" w:hint="eastAsia"/>
              </w:rPr>
              <w:t>椪</w:t>
            </w:r>
            <w:proofErr w:type="gramEnd"/>
            <w:r>
              <w:rPr>
                <w:rFonts w:eastAsia="DFKai-SB" w:hint="eastAsia"/>
              </w:rPr>
              <w:t>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7,459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7,465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107,393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105,850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-1.44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桶柑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4,445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4,450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60,259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58,800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-2.42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柳橙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9,386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9,200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-1.98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161,421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155,880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-3.34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檸檬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1,415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2.47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20,594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20,250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-1.67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葡萄柚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5</w:t>
            </w:r>
            <w:r>
              <w:rPr>
                <w:rFonts w:eastAsia="DFKai-SB" w:hint="eastAsia"/>
              </w:rPr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2.35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9,718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9,802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0.86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文</w:t>
            </w:r>
            <w:proofErr w:type="gramStart"/>
            <w:r>
              <w:rPr>
                <w:rFonts w:eastAsia="DFKai-SB" w:hint="eastAsia"/>
              </w:rPr>
              <w:t>旦</w:t>
            </w:r>
            <w:proofErr w:type="gramEnd"/>
            <w:r>
              <w:rPr>
                <w:rFonts w:eastAsia="DFKai-SB" w:hint="eastAsia"/>
              </w:rPr>
              <w:t>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6,146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5,810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-5.47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83,856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-5.67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龍眼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-16.29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芒果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19,751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19,760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0.05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210,987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209,770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-0.58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番石榴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7,755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7,760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209,934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202,500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-3.54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-3.29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3,35</w:t>
            </w:r>
            <w:r>
              <w:rPr>
                <w:rFonts w:eastAsia="DFKai-SB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3,350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-0.15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34,886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33,480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-4.03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lastRenderedPageBreak/>
              <w:t>木瓜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3,553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3,560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154,382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-3.81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蓮霧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7,822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7,830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94,094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92,400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-1.80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葡萄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3,200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3,210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86,010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86,292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0.33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8,852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8,610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-2.73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53,847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51,850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-3.71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荔枝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11,855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11,870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96,586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90,240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-6.57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129,475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116,760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-9.82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棗子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1,829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1,881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2.84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27,386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27,768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1.39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番荔枝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5,612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-0.21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58,850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54,075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-8.11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椰子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4,778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4,550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-4.77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50,396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47,300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-6.14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000000" w:rsidRDefault="00675CF1">
            <w:pPr>
              <w:ind w:leftChars="54" w:left="130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</w:t>
            </w:r>
            <w:r>
              <w:rPr>
                <w:rFonts w:eastAsia="DFKai-SB" w:hint="eastAsia"/>
                <w:b/>
                <w:bCs/>
              </w:rPr>
              <w:t>花卉類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菊花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1,280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1,220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-4.69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30,720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29,280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-4.69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唐菖蒲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9,280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-3.33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玫瑰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-1.85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13,230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-1.85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百合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-6.25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-7.81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蘭花類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7.07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57,750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17.86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000000" w:rsidRDefault="00675CF1">
            <w:pPr>
              <w:ind w:leftChars="54" w:left="130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</w:t>
            </w:r>
            <w:r>
              <w:rPr>
                <w:rFonts w:eastAsia="DFKai-SB" w:hint="eastAsia"/>
                <w:b/>
                <w:bCs/>
              </w:rPr>
              <w:t>蔬菜類</w:t>
            </w: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35" w:right="84"/>
              <w:jc w:val="center"/>
            </w:pP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甘藍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5.56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-4.92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結球白菜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-3.37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9,750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3.37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花椰菜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-2.78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86,400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-2.78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冷凍菠菜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45</w:t>
            </w: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>12.50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9</w:t>
            </w: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10</w:t>
            </w:r>
            <w:r>
              <w:rPr>
                <w:rFonts w:hint="eastAsia"/>
              </w:rPr>
              <w:t>,</w:t>
            </w:r>
            <w: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>12.50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結球萵苣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22.22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洋蔥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2.11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36,041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29,050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-19.40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rPr>
                <w:rFonts w:eastAsia="DFKai-SB"/>
              </w:rPr>
            </w:pPr>
            <w:r>
              <w:rPr>
                <w:rFonts w:eastAsia="DFKai-SB" w:hint="eastAsia"/>
              </w:rPr>
              <w:t>蒜頭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5,745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5,200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-9.49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46,765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-10.19</w:t>
            </w:r>
          </w:p>
        </w:tc>
      </w:tr>
      <w:tr w:rsidR="00000000">
        <w:trPr>
          <w:cantSplit/>
          <w:trHeight w:val="52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firstLineChars="100" w:firstLine="240"/>
              <w:rPr>
                <w:rFonts w:eastAsia="DFKai-SB"/>
              </w:rPr>
            </w:pPr>
            <w:r>
              <w:rPr>
                <w:rFonts w:eastAsia="DFKai-SB" w:hint="eastAsia"/>
              </w:rPr>
              <w:t>香菇</w:t>
            </w:r>
            <w:r>
              <w:rPr>
                <w:rFonts w:eastAsia="DFKai-SB" w:hint="eastAsia"/>
                <w:sz w:val="22"/>
              </w:rPr>
              <w:t>（太空包）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-9.03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-9.38</w:t>
            </w:r>
          </w:p>
        </w:tc>
      </w:tr>
    </w:tbl>
    <w:p w:rsidR="00000000" w:rsidRDefault="00675CF1">
      <w:pPr>
        <w:pStyle w:val="font5"/>
        <w:widowControl w:val="0"/>
        <w:spacing w:before="0" w:beforeAutospacing="0" w:afterLines="50" w:after="180" w:afterAutospacing="0"/>
        <w:rPr>
          <w:rFonts w:eastAsia="DFKai-SB" w:hint="eastAsia"/>
          <w:kern w:val="2"/>
        </w:rPr>
      </w:pPr>
      <w:proofErr w:type="gramStart"/>
      <w:r>
        <w:rPr>
          <w:rFonts w:eastAsia="DFKai-SB" w:hint="eastAsia"/>
          <w:kern w:val="2"/>
        </w:rPr>
        <w:t>註</w:t>
      </w:r>
      <w:proofErr w:type="gramEnd"/>
      <w:r>
        <w:rPr>
          <w:rFonts w:eastAsia="DFKai-SB" w:hint="eastAsia"/>
          <w:kern w:val="2"/>
        </w:rPr>
        <w:t>：花卉產量單位為千打（或千盆）；香菇面積單位為萬包</w:t>
      </w:r>
      <w:r>
        <w:rPr>
          <w:rFonts w:eastAsia="DFKai-SB"/>
          <w:b/>
          <w:bCs/>
          <w:kern w:val="2"/>
        </w:rPr>
        <w:br w:type="page"/>
      </w:r>
      <w:r>
        <w:rPr>
          <w:rFonts w:eastAsia="DFKai-SB" w:hint="eastAsia"/>
          <w:b/>
          <w:bCs/>
          <w:sz w:val="28"/>
        </w:rPr>
        <w:lastRenderedPageBreak/>
        <w:t>《</w:t>
      </w:r>
      <w:r>
        <w:rPr>
          <w:rFonts w:eastAsia="DFKai-SB" w:hint="eastAsia"/>
          <w:b/>
          <w:bCs/>
          <w:kern w:val="2"/>
        </w:rPr>
        <w:t>漁產類</w:t>
      </w:r>
      <w:r>
        <w:rPr>
          <w:rFonts w:eastAsia="DFKai-SB" w:hint="eastAsia"/>
          <w:b/>
          <w:bCs/>
          <w:kern w:val="2"/>
        </w:rPr>
        <w:t xml:space="preserve"> </w:t>
      </w:r>
      <w:r>
        <w:rPr>
          <w:rFonts w:eastAsia="DFKai-SB" w:hint="eastAsia"/>
          <w:b/>
          <w:bCs/>
          <w:sz w:val="28"/>
        </w:rPr>
        <w:t>》</w:t>
      </w:r>
      <w:r>
        <w:rPr>
          <w:rFonts w:eastAsia="DFKai-SB" w:hint="eastAsia"/>
          <w:kern w:val="2"/>
        </w:rPr>
        <w:t xml:space="preserve">                             </w:t>
      </w:r>
      <w:r>
        <w:rPr>
          <w:rFonts w:eastAsia="DFKai-SB" w:hint="eastAsia"/>
          <w:kern w:val="2"/>
        </w:rPr>
        <w:t xml:space="preserve">                    </w:t>
      </w:r>
      <w:r>
        <w:rPr>
          <w:rFonts w:eastAsia="DFKai-SB" w:hint="eastAsia"/>
          <w:kern w:val="2"/>
        </w:rPr>
        <w:t>單位：公噸</w:t>
      </w:r>
      <w:r>
        <w:rPr>
          <w:rFonts w:eastAsia="DFKai-SB" w:hint="eastAsia"/>
          <w:kern w:val="2"/>
        </w:rPr>
        <w:t xml:space="preserve">                                        </w:t>
      </w:r>
    </w:p>
    <w:tbl>
      <w:tblPr>
        <w:tblW w:w="9063" w:type="dxa"/>
        <w:tblInd w:w="-283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2239"/>
        <w:gridCol w:w="2320"/>
        <w:gridCol w:w="2140"/>
      </w:tblGrid>
      <w:tr w:rsidR="00000000">
        <w:trPr>
          <w:trHeight w:val="705"/>
          <w:tblHeader/>
        </w:trPr>
        <w:tc>
          <w:tcPr>
            <w:tcW w:w="2364" w:type="dxa"/>
            <w:vAlign w:val="center"/>
          </w:tcPr>
          <w:p w:rsidR="00000000" w:rsidRDefault="00675CF1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項</w:t>
            </w:r>
            <w:r>
              <w:rPr>
                <w:rFonts w:eastAsia="DFKai-SB" w:hint="eastAsia"/>
              </w:rPr>
              <w:t xml:space="preserve">      </w:t>
            </w:r>
            <w:r>
              <w:rPr>
                <w:rFonts w:eastAsia="DFKai-SB" w:hint="eastAsia"/>
              </w:rPr>
              <w:t>目</w:t>
            </w:r>
          </w:p>
        </w:tc>
        <w:tc>
          <w:tcPr>
            <w:tcW w:w="2239" w:type="dxa"/>
            <w:vAlign w:val="center"/>
          </w:tcPr>
          <w:p w:rsidR="00000000" w:rsidRDefault="00675CF1">
            <w:pPr>
              <w:ind w:leftChars="29" w:left="70"/>
              <w:jc w:val="center"/>
            </w:pPr>
            <w:r>
              <w:rPr>
                <w:rFonts w:hint="eastAsia"/>
              </w:rPr>
              <w:t>92</w:t>
            </w:r>
            <w:r>
              <w:rPr>
                <w:rFonts w:eastAsia="DFKai-SB" w:hint="eastAsia"/>
              </w:rPr>
              <w:t>年估計實績（</w:t>
            </w:r>
            <w:r>
              <w:rPr>
                <w:rFonts w:eastAsia="DFKai-SB"/>
              </w:rPr>
              <w:t>A</w:t>
            </w:r>
            <w:r>
              <w:rPr>
                <w:rFonts w:eastAsia="DFKai-SB" w:hint="eastAsia"/>
              </w:rPr>
              <w:t>）</w:t>
            </w:r>
          </w:p>
        </w:tc>
        <w:tc>
          <w:tcPr>
            <w:tcW w:w="2320" w:type="dxa"/>
            <w:vAlign w:val="center"/>
          </w:tcPr>
          <w:p w:rsidR="00000000" w:rsidRDefault="00675CF1">
            <w:pPr>
              <w:ind w:leftChars="77" w:left="18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93</w:t>
            </w:r>
            <w:r>
              <w:rPr>
                <w:rFonts w:eastAsia="DFKai-SB" w:hint="eastAsia"/>
                <w:b/>
                <w:bCs/>
              </w:rPr>
              <w:t>年</w:t>
            </w:r>
            <w:r>
              <w:rPr>
                <w:rFonts w:eastAsia="DFKai-SB" w:hint="eastAsia"/>
              </w:rPr>
              <w:t>生產目標（</w:t>
            </w:r>
            <w:r>
              <w:rPr>
                <w:rFonts w:eastAsia="DFKai-SB"/>
              </w:rPr>
              <w:t>B</w:t>
            </w:r>
            <w:r>
              <w:rPr>
                <w:rFonts w:eastAsia="DFKai-SB" w:hint="eastAsia"/>
              </w:rPr>
              <w:t>）</w:t>
            </w:r>
          </w:p>
        </w:tc>
        <w:tc>
          <w:tcPr>
            <w:tcW w:w="2140" w:type="dxa"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變動率</w:t>
            </w:r>
            <w:r>
              <w:t>(%) (B-A)/A*100%</w:t>
            </w:r>
          </w:p>
        </w:tc>
      </w:tr>
      <w:tr w:rsidR="00000000">
        <w:trPr>
          <w:trHeight w:val="705"/>
        </w:trPr>
        <w:tc>
          <w:tcPr>
            <w:tcW w:w="2364" w:type="dxa"/>
            <w:vAlign w:val="center"/>
          </w:tcPr>
          <w:p w:rsidR="00000000" w:rsidRDefault="00675CF1">
            <w:pPr>
              <w:ind w:leftChars="81" w:left="194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全年產量</w:t>
            </w:r>
            <w:r>
              <w:rPr>
                <w:rFonts w:eastAsia="DFKai-SB"/>
                <w:b/>
                <w:bCs/>
              </w:rPr>
              <w:t>(</w:t>
            </w:r>
            <w:r>
              <w:rPr>
                <w:rFonts w:eastAsia="DFKai-SB" w:hint="eastAsia"/>
                <w:b/>
                <w:bCs/>
              </w:rPr>
              <w:t>總計</w:t>
            </w:r>
            <w:r>
              <w:rPr>
                <w:rFonts w:eastAsia="DFKai-SB"/>
                <w:b/>
                <w:bCs/>
              </w:rPr>
              <w:t>)</w:t>
            </w:r>
          </w:p>
        </w:tc>
        <w:tc>
          <w:tcPr>
            <w:tcW w:w="2239" w:type="dxa"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 xml:space="preserve">1,472,691 </w:t>
            </w:r>
          </w:p>
        </w:tc>
        <w:tc>
          <w:tcPr>
            <w:tcW w:w="2320" w:type="dxa"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 xml:space="preserve">1,452,610 </w:t>
            </w:r>
          </w:p>
        </w:tc>
        <w:tc>
          <w:tcPr>
            <w:tcW w:w="2140" w:type="dxa"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DFKai-SB" w:eastAsia="DFKai-SB" w:hAnsi="DFKai-SB"/>
                <w:b/>
                <w:bCs/>
                <w:color w:val="000000"/>
                <w:sz w:val="26"/>
                <w:szCs w:val="22"/>
              </w:rPr>
              <w:t xml:space="preserve">-1.36 </w:t>
            </w:r>
          </w:p>
        </w:tc>
      </w:tr>
      <w:tr w:rsidR="00000000">
        <w:trPr>
          <w:trHeight w:val="565"/>
        </w:trPr>
        <w:tc>
          <w:tcPr>
            <w:tcW w:w="2364" w:type="dxa"/>
            <w:vAlign w:val="center"/>
          </w:tcPr>
          <w:p w:rsidR="00000000" w:rsidRDefault="00675CF1">
            <w:pPr>
              <w:ind w:leftChars="81" w:left="194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遠洋漁業（合計）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 xml:space="preserve">900,532 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 xml:space="preserve">882,544 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DFKai-SB" w:eastAsia="DFKai-SB" w:hAnsi="DFKai-SB"/>
                <w:b/>
                <w:bCs/>
                <w:color w:val="000000"/>
                <w:sz w:val="26"/>
                <w:szCs w:val="22"/>
              </w:rPr>
              <w:t xml:space="preserve">-2.00 </w:t>
            </w:r>
          </w:p>
        </w:tc>
      </w:tr>
      <w:tr w:rsidR="00000000">
        <w:trPr>
          <w:trHeight w:val="567"/>
        </w:trPr>
        <w:tc>
          <w:tcPr>
            <w:tcW w:w="2364" w:type="dxa"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單船拖網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38,758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38,295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  <w:szCs w:val="22"/>
              </w:rPr>
            </w:pPr>
            <w:r>
              <w:rPr>
                <w:rFonts w:eastAsia="DFKai-SB"/>
                <w:color w:val="000000"/>
                <w:szCs w:val="22"/>
              </w:rPr>
              <w:t>-1.19</w:t>
            </w:r>
          </w:p>
        </w:tc>
      </w:tr>
      <w:tr w:rsidR="00000000">
        <w:trPr>
          <w:trHeight w:val="567"/>
        </w:trPr>
        <w:tc>
          <w:tcPr>
            <w:tcW w:w="2364" w:type="dxa"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雙船拖網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30,386 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28,000 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color w:val="000000"/>
                <w:szCs w:val="22"/>
              </w:rPr>
            </w:pPr>
            <w:r>
              <w:rPr>
                <w:rFonts w:ascii="DFKai-SB" w:eastAsia="DFKai-SB" w:hAnsi="DFKai-SB"/>
                <w:color w:val="000000"/>
                <w:szCs w:val="22"/>
              </w:rPr>
              <w:t xml:space="preserve">-7.85 </w:t>
            </w:r>
          </w:p>
        </w:tc>
      </w:tr>
      <w:tr w:rsidR="00000000">
        <w:trPr>
          <w:trHeight w:val="567"/>
        </w:trPr>
        <w:tc>
          <w:tcPr>
            <w:tcW w:w="2364" w:type="dxa"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鰹鮪</w:t>
            </w:r>
            <w:proofErr w:type="gramEnd"/>
            <w:r>
              <w:rPr>
                <w:rFonts w:eastAsia="DFKai-SB" w:hint="eastAsia"/>
              </w:rPr>
              <w:t>圍網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258,</w:t>
            </w:r>
            <w:r>
              <w:rPr>
                <w:color w:val="000000"/>
                <w:szCs w:val="22"/>
              </w:rPr>
              <w:t>954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258,408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-0.21</w:t>
            </w:r>
          </w:p>
        </w:tc>
      </w:tr>
      <w:tr w:rsidR="00000000">
        <w:trPr>
          <w:trHeight w:val="567"/>
        </w:trPr>
        <w:tc>
          <w:tcPr>
            <w:tcW w:w="2364" w:type="dxa"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鮪</w:t>
            </w:r>
            <w:proofErr w:type="gramEnd"/>
            <w:r>
              <w:rPr>
                <w:rFonts w:eastAsia="DFKai-SB" w:hint="eastAsia"/>
              </w:rPr>
              <w:t>延繩釣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317,808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317,156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-0.21</w:t>
            </w:r>
          </w:p>
        </w:tc>
      </w:tr>
      <w:tr w:rsidR="00000000">
        <w:trPr>
          <w:trHeight w:val="567"/>
        </w:trPr>
        <w:tc>
          <w:tcPr>
            <w:tcW w:w="2364" w:type="dxa"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魷</w:t>
            </w:r>
            <w:proofErr w:type="gramEnd"/>
            <w:r>
              <w:rPr>
                <w:rFonts w:eastAsia="DFKai-SB" w:hint="eastAsia"/>
              </w:rPr>
              <w:t>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144,600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145,491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0.62</w:t>
            </w:r>
          </w:p>
        </w:tc>
      </w:tr>
      <w:tr w:rsidR="00000000">
        <w:trPr>
          <w:trHeight w:val="567"/>
        </w:trPr>
        <w:tc>
          <w:tcPr>
            <w:tcW w:w="2364" w:type="dxa"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秋刀魚火</w:t>
            </w:r>
            <w:proofErr w:type="gramStart"/>
            <w:r>
              <w:rPr>
                <w:rFonts w:eastAsia="DFKai-SB" w:hint="eastAsia"/>
              </w:rPr>
              <w:t>誘</w:t>
            </w:r>
            <w:proofErr w:type="gramEnd"/>
            <w:r>
              <w:rPr>
                <w:rFonts w:eastAsia="DFKai-SB" w:hint="eastAsia"/>
              </w:rPr>
              <w:t>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90,000 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75,000 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color w:val="000000"/>
                <w:szCs w:val="22"/>
              </w:rPr>
            </w:pPr>
            <w:r>
              <w:rPr>
                <w:rFonts w:ascii="DFKai-SB" w:eastAsia="DFKai-SB" w:hAnsi="DFKai-SB"/>
                <w:color w:val="000000"/>
                <w:szCs w:val="22"/>
              </w:rPr>
              <w:t xml:space="preserve">-16.67 </w:t>
            </w:r>
          </w:p>
        </w:tc>
      </w:tr>
      <w:tr w:rsidR="00000000">
        <w:trPr>
          <w:trHeight w:val="600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81" w:left="194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近海漁業（合計）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 xml:space="preserve">187,762 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 xml:space="preserve">185,089 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b/>
                <w:bCs/>
                <w:color w:val="000000"/>
                <w:sz w:val="26"/>
                <w:szCs w:val="22"/>
              </w:rPr>
            </w:pPr>
            <w:r>
              <w:rPr>
                <w:rFonts w:ascii="DFKai-SB" w:eastAsia="DFKai-SB" w:hAnsi="DFKai-SB"/>
                <w:b/>
                <w:bCs/>
                <w:color w:val="000000"/>
                <w:sz w:val="26"/>
                <w:szCs w:val="22"/>
              </w:rPr>
              <w:t xml:space="preserve">-1.42 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巾著</w:t>
            </w:r>
            <w:proofErr w:type="gramEnd"/>
            <w:r>
              <w:rPr>
                <w:rFonts w:eastAsia="DFKai-SB" w:hint="eastAsia"/>
              </w:rPr>
              <w:t>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2,661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2,601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-2.25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鯖</w:t>
            </w:r>
            <w:proofErr w:type="gramEnd"/>
            <w:r>
              <w:rPr>
                <w:rFonts w:eastAsia="DFKai-SB" w:hint="eastAsia"/>
              </w:rPr>
              <w:t>(</w:t>
            </w:r>
            <w:r>
              <w:rPr>
                <w:rFonts w:eastAsia="DFKai-SB" w:hint="eastAsia"/>
              </w:rPr>
              <w:t>鰺</w:t>
            </w:r>
            <w:r>
              <w:rPr>
                <w:rFonts w:eastAsia="DFKai-SB" w:hint="eastAsia"/>
              </w:rPr>
              <w:t>)</w:t>
            </w:r>
            <w:r>
              <w:rPr>
                <w:rFonts w:eastAsia="DFKai-SB" w:hint="eastAsia"/>
              </w:rPr>
              <w:t>圍網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44,424 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42,900 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color w:val="000000"/>
                <w:szCs w:val="22"/>
              </w:rPr>
            </w:pPr>
            <w:r>
              <w:rPr>
                <w:rFonts w:ascii="DFKai-SB" w:eastAsia="DFKai-SB" w:hAnsi="DFKai-SB"/>
                <w:color w:val="000000"/>
                <w:szCs w:val="22"/>
              </w:rPr>
              <w:t xml:space="preserve">-3.43 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火</w:t>
            </w:r>
            <w:proofErr w:type="gramStart"/>
            <w:r>
              <w:rPr>
                <w:rFonts w:eastAsia="DFKai-SB" w:hint="eastAsia"/>
              </w:rPr>
              <w:t>誘</w:t>
            </w:r>
            <w:proofErr w:type="gramEnd"/>
            <w:r>
              <w:rPr>
                <w:rFonts w:eastAsia="DFKai-SB" w:hint="eastAsia"/>
              </w:rPr>
              <w:t>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24,716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24,439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-1.12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中小型拖網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54,707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54,898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0.35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刺網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19,348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>
              <w:rPr>
                <w:color w:val="000000"/>
                <w:szCs w:val="22"/>
              </w:rPr>
              <w:t>,155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-1.00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3" w:left="559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鮪</w:t>
            </w:r>
            <w:proofErr w:type="gramEnd"/>
            <w:r>
              <w:rPr>
                <w:rFonts w:eastAsia="DFKai-SB" w:hint="eastAsia"/>
              </w:rPr>
              <w:t>延繩釣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20,030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20,024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-0.03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firstLineChars="100" w:firstLine="240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鯛</w:t>
            </w:r>
            <w:proofErr w:type="gramEnd"/>
            <w:r>
              <w:rPr>
                <w:rFonts w:eastAsia="DFKai-SB" w:hint="eastAsia"/>
              </w:rPr>
              <w:t>及</w:t>
            </w:r>
            <w:proofErr w:type="gramStart"/>
            <w:r>
              <w:rPr>
                <w:rFonts w:eastAsia="DFKai-SB" w:hint="eastAsia"/>
              </w:rPr>
              <w:t>雜魚延繩</w:t>
            </w:r>
            <w:proofErr w:type="gramEnd"/>
            <w:r>
              <w:rPr>
                <w:rFonts w:eastAsia="DFKai-SB" w:hint="eastAsia"/>
              </w:rPr>
              <w:t>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12,264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12,061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-1.66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2" w:left="557"/>
              <w:jc w:val="both"/>
              <w:rPr>
                <w:rFonts w:eastAsia="DFKai-SB"/>
              </w:rPr>
            </w:pPr>
            <w:proofErr w:type="gramStart"/>
            <w:r>
              <w:rPr>
                <w:rFonts w:eastAsia="DFKai-SB" w:hint="eastAsia"/>
              </w:rPr>
              <w:t>曳</w:t>
            </w:r>
            <w:proofErr w:type="gramEnd"/>
            <w:r>
              <w:rPr>
                <w:rFonts w:eastAsia="DFKai-SB" w:hint="eastAsia"/>
              </w:rPr>
              <w:t>繩釣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765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687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-10.20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2" w:left="557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一支釣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1,648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1,763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6.98</w:t>
            </w:r>
          </w:p>
        </w:tc>
      </w:tr>
      <w:tr w:rsidR="00000000">
        <w:trPr>
          <w:trHeight w:val="642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81" w:left="194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沿岸漁業（合計）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>48,392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>47,667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>-1.50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定置網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8,133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8,053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-0.98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地</w:t>
            </w:r>
            <w:proofErr w:type="gramStart"/>
            <w:r>
              <w:rPr>
                <w:rFonts w:eastAsia="DFKai-SB" w:hint="eastAsia"/>
              </w:rPr>
              <w:t>曳</w:t>
            </w:r>
            <w:proofErr w:type="gramEnd"/>
            <w:r>
              <w:rPr>
                <w:rFonts w:eastAsia="DFKai-SB" w:hint="eastAsia"/>
              </w:rPr>
              <w:t>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790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-2.71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火</w:t>
            </w:r>
            <w:proofErr w:type="gramStart"/>
            <w:r>
              <w:rPr>
                <w:rFonts w:eastAsia="DFKai-SB" w:hint="eastAsia"/>
              </w:rPr>
              <w:t>誘</w:t>
            </w:r>
            <w:proofErr w:type="gramEnd"/>
            <w:r>
              <w:rPr>
                <w:rFonts w:eastAsia="DFKai-SB" w:hint="eastAsia"/>
              </w:rPr>
              <w:t>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6,726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6,626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-1.49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刺網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12,972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12,898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-0.57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其他網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3,432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3,422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-0.29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一支釣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>,041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4,920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-2.40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延繩釣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7,489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7,228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-3.49</w:t>
            </w:r>
          </w:p>
        </w:tc>
      </w:tr>
      <w:tr w:rsidR="00000000">
        <w:trPr>
          <w:trHeight w:val="600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81" w:left="194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海面養殖（合計）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>32,168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>32,230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2"/>
              </w:rPr>
              <w:t>0.19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海</w:t>
            </w:r>
            <w:proofErr w:type="gramStart"/>
            <w:r>
              <w:rPr>
                <w:rFonts w:eastAsia="DFKai-SB" w:hint="eastAsia"/>
              </w:rPr>
              <w:t>鱺</w:t>
            </w:r>
            <w:proofErr w:type="gramEnd"/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2,443 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2,600 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ascii="DFKai-SB" w:eastAsia="DFKai-SB" w:hAnsi="DFKai-SB" w:cs="Arial Unicode MS"/>
                <w:color w:val="000000"/>
                <w:szCs w:val="22"/>
              </w:rPr>
            </w:pPr>
            <w:r>
              <w:rPr>
                <w:rFonts w:ascii="DFKai-SB" w:eastAsia="DFKai-SB" w:hAnsi="DFKai-SB"/>
                <w:color w:val="000000"/>
                <w:szCs w:val="22"/>
              </w:rPr>
              <w:t xml:space="preserve">6.43 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牡蠣</w:t>
            </w:r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23,532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23,540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0.03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231" w:left="55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文蛤</w:t>
            </w:r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2,495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2,510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0.60</w:t>
            </w:r>
          </w:p>
        </w:tc>
      </w:tr>
      <w:tr w:rsidR="00000000">
        <w:trPr>
          <w:trHeight w:val="600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81" w:left="194"/>
              <w:rPr>
                <w:rFonts w:eastAsia="DFKai-SB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內陸養殖（合計）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303,228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304,471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0.41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吳郭魚</w:t>
            </w:r>
            <w:r>
              <w:rPr>
                <w:rFonts w:eastAsia="DFKai-SB"/>
              </w:rPr>
              <w:t xml:space="preserve">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86,140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87,110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1.13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草魚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3,273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</w:t>
            </w:r>
            <w:r>
              <w:rPr>
                <w:color w:val="000000"/>
                <w:szCs w:val="22"/>
              </w:rPr>
              <w:t>253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-0.61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鰱魚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3,142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3,043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-3.15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鰻魚</w:t>
            </w:r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31,714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31,434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-0.88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鱸魚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3,929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4,032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2.62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虱目魚</w:t>
            </w:r>
            <w:r>
              <w:rPr>
                <w:rFonts w:eastAsia="DFKai-SB"/>
              </w:rPr>
              <w:t xml:space="preserve">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72,151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72,111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  <w:color w:val="000000"/>
                <w:szCs w:val="22"/>
              </w:rPr>
            </w:pPr>
            <w:r>
              <w:rPr>
                <w:rFonts w:eastAsia="DFKai-SB"/>
                <w:color w:val="000000"/>
                <w:szCs w:val="22"/>
              </w:rPr>
              <w:t>-0.06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鱠</w:t>
            </w:r>
            <w:r>
              <w:rPr>
                <w:rFonts w:eastAsia="DFKai-SB"/>
              </w:rPr>
              <w:t xml:space="preserve">    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2,847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2,851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0.14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長腳大蝦</w:t>
            </w:r>
            <w:r>
              <w:rPr>
                <w:rFonts w:eastAsia="DFKai-SB"/>
              </w:rPr>
              <w:t xml:space="preserve">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10,375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10,387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0.12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白蝦</w:t>
            </w:r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8,028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8,087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0.73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文蛤</w:t>
            </w:r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28,982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8,787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-0.67</w:t>
            </w:r>
          </w:p>
        </w:tc>
      </w:tr>
      <w:tr w:rsidR="00000000">
        <w:trPr>
          <w:trHeight w:val="567"/>
        </w:trPr>
        <w:tc>
          <w:tcPr>
            <w:tcW w:w="2364" w:type="dxa"/>
            <w:noWrap/>
            <w:vAlign w:val="center"/>
          </w:tcPr>
          <w:p w:rsidR="00000000" w:rsidRDefault="00675CF1">
            <w:pPr>
              <w:ind w:leftChars="156" w:left="374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九孔</w:t>
            </w:r>
            <w:r>
              <w:rPr>
                <w:rFonts w:eastAsia="DFKai-SB"/>
              </w:rPr>
              <w:t xml:space="preserve">              </w:t>
            </w:r>
          </w:p>
        </w:tc>
        <w:tc>
          <w:tcPr>
            <w:tcW w:w="2239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1,116</w:t>
            </w:r>
          </w:p>
        </w:tc>
        <w:tc>
          <w:tcPr>
            <w:tcW w:w="232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2,033</w:t>
            </w:r>
          </w:p>
        </w:tc>
        <w:tc>
          <w:tcPr>
            <w:tcW w:w="2140" w:type="dxa"/>
            <w:noWrap/>
            <w:vAlign w:val="center"/>
          </w:tcPr>
          <w:p w:rsidR="00000000" w:rsidRDefault="00675C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82.17</w:t>
            </w:r>
          </w:p>
        </w:tc>
      </w:tr>
    </w:tbl>
    <w:p w:rsidR="00000000" w:rsidRDefault="00675CF1">
      <w:pPr>
        <w:pStyle w:val="font5"/>
        <w:widowControl w:val="0"/>
        <w:spacing w:before="0" w:beforeAutospacing="0" w:after="0" w:afterAutospacing="0"/>
        <w:rPr>
          <w:rFonts w:eastAsia="DFKai-SB"/>
          <w:kern w:val="2"/>
        </w:rPr>
      </w:pPr>
    </w:p>
    <w:p w:rsidR="00000000" w:rsidRDefault="00675CF1">
      <w:pPr>
        <w:pStyle w:val="font5"/>
        <w:widowControl w:val="0"/>
        <w:spacing w:beforeLines="50" w:before="180" w:beforeAutospacing="0" w:afterLines="50" w:after="180" w:afterAutospacing="0"/>
        <w:rPr>
          <w:rFonts w:eastAsia="DFKai-SB" w:hint="eastAsia"/>
          <w:b/>
          <w:bCs/>
          <w:kern w:val="2"/>
        </w:rPr>
      </w:pPr>
      <w:r>
        <w:rPr>
          <w:rFonts w:eastAsia="DFKai-SB"/>
          <w:kern w:val="2"/>
        </w:rPr>
        <w:br w:type="page"/>
      </w:r>
      <w:r>
        <w:rPr>
          <w:rFonts w:eastAsia="DFKai-SB" w:hint="eastAsia"/>
          <w:b/>
          <w:bCs/>
          <w:kern w:val="2"/>
        </w:rPr>
        <w:t>《畜禽類》</w:t>
      </w:r>
    </w:p>
    <w:tbl>
      <w:tblPr>
        <w:tblW w:w="8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900"/>
        <w:gridCol w:w="2238"/>
        <w:gridCol w:w="2127"/>
        <w:gridCol w:w="2072"/>
      </w:tblGrid>
      <w:tr w:rsidR="00000000">
        <w:trPr>
          <w:cantSplit/>
          <w:trHeight w:val="330"/>
          <w:tblHeader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項</w:t>
            </w:r>
            <w:r>
              <w:rPr>
                <w:rFonts w:eastAsia="DFKai-SB"/>
              </w:rPr>
              <w:t xml:space="preserve">  </w:t>
            </w:r>
            <w:r>
              <w:rPr>
                <w:rFonts w:eastAsia="DFKai-SB" w:hint="eastAsia"/>
              </w:rPr>
              <w:t>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單位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>92</w:t>
            </w:r>
            <w:r>
              <w:rPr>
                <w:rFonts w:eastAsia="DFKai-SB" w:hint="eastAsia"/>
              </w:rPr>
              <w:t>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>93</w:t>
            </w:r>
            <w:r>
              <w:rPr>
                <w:rFonts w:eastAsia="DFKai-SB" w:hint="eastAsia"/>
              </w:rPr>
              <w:t>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變動率</w:t>
            </w:r>
          </w:p>
        </w:tc>
      </w:tr>
      <w:tr w:rsidR="00000000">
        <w:trPr>
          <w:cantSplit/>
          <w:trHeight w:val="330"/>
          <w:tblHeader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675CF1">
            <w:pPr>
              <w:rPr>
                <w:rFonts w:eastAsia="DFKai-S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675CF1">
            <w:pPr>
              <w:rPr>
                <w:rFonts w:eastAsia="DFKai-SB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估計實績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生產目標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</w:pPr>
            <w:r>
              <w:t>(%)</w:t>
            </w:r>
          </w:p>
        </w:tc>
      </w:tr>
      <w:tr w:rsidR="00000000">
        <w:trPr>
          <w:cantSplit/>
          <w:trHeight w:val="330"/>
          <w:tblHeader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675CF1">
            <w:pPr>
              <w:rPr>
                <w:rFonts w:eastAsia="DFKai-S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675CF1">
            <w:pPr>
              <w:rPr>
                <w:rFonts w:eastAsia="DFKai-SB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（</w:t>
            </w:r>
            <w:r>
              <w:rPr>
                <w:rFonts w:eastAsia="DFKai-SB"/>
              </w:rPr>
              <w:t>A</w:t>
            </w:r>
            <w:r>
              <w:rPr>
                <w:rFonts w:eastAsia="DFKai-SB" w:hint="eastAsia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（</w:t>
            </w:r>
            <w:r>
              <w:rPr>
                <w:rFonts w:eastAsia="DFKai-SB"/>
              </w:rPr>
              <w:t>B</w:t>
            </w:r>
            <w:r>
              <w:rPr>
                <w:rFonts w:eastAsia="DFKai-SB" w:hint="eastAsia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(B-A)/A*100%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675CF1">
            <w:pPr>
              <w:ind w:firstLineChars="27" w:firstLine="65"/>
              <w:rPr>
                <w:rFonts w:eastAsia="DFKai-SB" w:hint="eastAsia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家畜類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 w:hint="eastAsia"/>
              </w:rPr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000000" w:rsidRDefault="00675CF1">
            <w:pPr>
              <w:ind w:rightChars="107" w:right="257"/>
              <w:jc w:val="right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00000" w:rsidRDefault="00675CF1">
            <w:pPr>
              <w:ind w:rightChars="107" w:right="257"/>
              <w:jc w:val="right"/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5CF1">
            <w:pPr>
              <w:ind w:rightChars="107" w:right="257"/>
              <w:jc w:val="right"/>
            </w:pP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47" w:left="353"/>
              <w:rPr>
                <w:rFonts w:eastAsia="DFKai-SB"/>
              </w:rPr>
            </w:pPr>
            <w:r>
              <w:rPr>
                <w:rFonts w:eastAsia="DFKai-SB" w:hint="eastAsia"/>
              </w:rPr>
              <w:t>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9,430,000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9,500,000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eastAsia="DFKai-SB" w:hint="eastAsia"/>
              </w:rPr>
              <w:t>0.74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47" w:left="353"/>
              <w:rPr>
                <w:rFonts w:eastAsia="DFKai-SB"/>
              </w:rPr>
            </w:pPr>
            <w:r>
              <w:rPr>
                <w:rFonts w:eastAsia="DFKai-SB" w:hint="eastAsia"/>
              </w:rPr>
              <w:t>肉牛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>22,000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24,000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9.09 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47" w:left="353"/>
              <w:rPr>
                <w:rFonts w:eastAsia="DFKai-SB"/>
              </w:rPr>
            </w:pPr>
            <w:r>
              <w:rPr>
                <w:rFonts w:eastAsia="DFKai-SB" w:hint="eastAsia"/>
              </w:rPr>
              <w:t>肉羊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132,000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127,000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-3.79 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47" w:left="353"/>
              <w:rPr>
                <w:rFonts w:eastAsia="DFKai-SB"/>
              </w:rPr>
            </w:pPr>
            <w:r>
              <w:rPr>
                <w:rFonts w:eastAsia="DFKai-SB" w:hint="eastAsia"/>
              </w:rPr>
              <w:t>牛乳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公噸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349,753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325,000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rPr>
                <w:rFonts w:hint="eastAsia"/>
              </w:rPr>
              <w:t xml:space="preserve">- 7.08 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47" w:left="353"/>
              <w:rPr>
                <w:rFonts w:eastAsia="DFKai-SB"/>
              </w:rPr>
            </w:pPr>
            <w:r>
              <w:rPr>
                <w:rFonts w:eastAsia="DFKai-SB" w:hint="eastAsia"/>
              </w:rPr>
              <w:t>羊乳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公噸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-4.55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675CF1">
            <w:pPr>
              <w:ind w:firstLineChars="27" w:firstLine="65"/>
              <w:rPr>
                <w:rFonts w:eastAsia="DFKai-SB" w:hint="eastAsia"/>
                <w:b/>
                <w:bCs/>
              </w:rPr>
            </w:pPr>
            <w:r>
              <w:rPr>
                <w:rFonts w:eastAsia="DFKai-SB" w:hint="eastAsia"/>
                <w:b/>
                <w:bCs/>
              </w:rPr>
              <w:t>家禽類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 w:hint="eastAsia"/>
              </w:rPr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000000" w:rsidRDefault="00675CF1">
            <w:pPr>
              <w:ind w:rightChars="107" w:right="257"/>
              <w:jc w:val="right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00000" w:rsidRDefault="00675CF1">
            <w:pPr>
              <w:ind w:rightChars="107" w:right="257"/>
              <w:jc w:val="right"/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5CF1">
            <w:pPr>
              <w:ind w:rightChars="107" w:right="257"/>
              <w:jc w:val="right"/>
            </w:pP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白肉雞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170,000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166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-2.35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有色雞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4</w:t>
            </w:r>
            <w:r>
              <w:rPr>
                <w:rFonts w:eastAsia="DFKai-SB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</w:t>
            </w:r>
            <w:r>
              <w:rPr>
                <w:rFonts w:eastAsia="DFKai-SB" w:hint="eastAsia"/>
              </w:rPr>
              <w:t>50</w:t>
            </w:r>
            <w:r>
              <w:rPr>
                <w:rFonts w:eastAsia="DFKai-SB"/>
              </w:rPr>
              <w:t>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7.14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肉鴨</w:t>
            </w:r>
            <w:r>
              <w:rPr>
                <w:rFonts w:eastAsia="DFKai-SB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25</w:t>
            </w:r>
            <w:r>
              <w:rPr>
                <w:rFonts w:eastAsia="DFKai-SB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25</w:t>
            </w:r>
            <w:r>
              <w:rPr>
                <w:rFonts w:eastAsia="DFKai-SB"/>
              </w:rPr>
              <w:t>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0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鵝</w:t>
            </w:r>
            <w:r>
              <w:rPr>
                <w:rFonts w:eastAsia="DFKai-SB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6</w:t>
            </w:r>
            <w:r>
              <w:rPr>
                <w:rFonts w:eastAsia="DFKai-SB"/>
              </w:rPr>
              <w:t>,</w:t>
            </w: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6</w:t>
            </w:r>
            <w:r>
              <w:rPr>
                <w:rFonts w:eastAsia="DFKai-SB"/>
              </w:rPr>
              <w:t>,</w:t>
            </w:r>
            <w:r>
              <w:rPr>
                <w:rFonts w:eastAsia="DFKai-SB" w:hint="eastAsia"/>
              </w:rPr>
              <w:t>5</w:t>
            </w:r>
            <w:r>
              <w:rPr>
                <w:rFonts w:eastAsia="DFKai-SB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ind w:rightChars="56" w:right="134"/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6.56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火雞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3</w:t>
            </w: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雞蛋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千枚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6,452,000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6,210,000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 xml:space="preserve">-3.75 </w:t>
            </w:r>
          </w:p>
        </w:tc>
      </w:tr>
      <w:tr w:rsidR="00000000">
        <w:trPr>
          <w:trHeight w:val="6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152" w:left="365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鴨蛋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75CF1">
            <w:pPr>
              <w:ind w:leftChars="77" w:left="185"/>
              <w:rPr>
                <w:rFonts w:eastAsia="DFKai-SB"/>
              </w:rPr>
            </w:pPr>
            <w:r>
              <w:rPr>
                <w:rFonts w:eastAsia="DFKai-SB" w:hint="eastAsia"/>
              </w:rPr>
              <w:t>千枚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</w:t>
            </w:r>
            <w:r>
              <w:rPr>
                <w:rFonts w:hint="eastAsia"/>
              </w:rPr>
              <w:t>6</w:t>
            </w:r>
            <w: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</w:pPr>
            <w:r>
              <w:t>4</w:t>
            </w:r>
            <w:r>
              <w:rPr>
                <w:rFonts w:hint="eastAsia"/>
              </w:rPr>
              <w:t>54</w:t>
            </w:r>
            <w:r>
              <w:t>,000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5CF1">
            <w:pPr>
              <w:jc w:val="center"/>
              <w:rPr>
                <w:rFonts w:hint="eastAsia"/>
              </w:rPr>
            </w:pPr>
            <w:r>
              <w:t>-</w:t>
            </w:r>
            <w:r>
              <w:rPr>
                <w:rFonts w:hint="eastAsia"/>
              </w:rPr>
              <w:t>1.30</w:t>
            </w:r>
          </w:p>
        </w:tc>
      </w:tr>
    </w:tbl>
    <w:p w:rsidR="00000000" w:rsidRDefault="00675CF1">
      <w:pPr>
        <w:pStyle w:val="font5"/>
        <w:widowControl w:val="0"/>
        <w:spacing w:beforeLines="50" w:before="180" w:beforeAutospacing="0" w:after="0" w:afterAutospacing="0"/>
        <w:rPr>
          <w:rFonts w:eastAsia="DFKai-SB" w:hint="eastAsia"/>
          <w:kern w:val="2"/>
        </w:rPr>
      </w:pPr>
      <w:r>
        <w:rPr>
          <w:rFonts w:eastAsia="DFKai-SB" w:hint="eastAsia"/>
        </w:rPr>
        <w:t>註：豬、雞、鴨、鵝、火雞、肉牛、肉羊等產品之生產目標為可供應屠宰頭數</w:t>
      </w:r>
    </w:p>
    <w:p w:rsidR="00000000" w:rsidRDefault="00675CF1">
      <w:pPr>
        <w:spacing w:after="120"/>
        <w:ind w:right="-327"/>
        <w:rPr>
          <w:rFonts w:ascii="DFKai-SB" w:eastAsia="DFKai-SB" w:hint="eastAsia"/>
          <w:sz w:val="32"/>
        </w:rPr>
      </w:pPr>
    </w:p>
    <w:p w:rsidR="00000000" w:rsidRDefault="00675CF1">
      <w:pPr>
        <w:spacing w:after="120"/>
        <w:ind w:right="-327"/>
        <w:rPr>
          <w:rFonts w:ascii="DFKai-SB" w:eastAsia="DFKai-SB" w:hint="eastAsia"/>
          <w:sz w:val="32"/>
        </w:rPr>
      </w:pPr>
    </w:p>
    <w:p w:rsidR="00675CF1" w:rsidRDefault="00675CF1">
      <w:pPr>
        <w:spacing w:after="120"/>
        <w:ind w:right="-327"/>
        <w:rPr>
          <w:rFonts w:ascii="DFKai-SB" w:eastAsia="DFKai-SB" w:hint="eastAsia"/>
          <w:sz w:val="32"/>
        </w:rPr>
      </w:pPr>
    </w:p>
    <w:sectPr w:rsidR="00675CF1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B"/>
    <w:rsid w:val="000404DB"/>
    <w:rsid w:val="006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>VCI_COA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表2：農業生產成長率</dc:title>
  <dc:creator>er6955</dc:creator>
  <cp:lastModifiedBy>Chang Hebe</cp:lastModifiedBy>
  <cp:revision>2</cp:revision>
  <cp:lastPrinted>2004-01-08T07:06:00Z</cp:lastPrinted>
  <dcterms:created xsi:type="dcterms:W3CDTF">2021-06-17T09:25:00Z</dcterms:created>
  <dcterms:modified xsi:type="dcterms:W3CDTF">2021-06-17T09:25:00Z</dcterms:modified>
</cp:coreProperties>
</file>