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76" w:rsidRPr="00C353D7" w:rsidRDefault="00463E76" w:rsidP="00463E76">
      <w:pPr>
        <w:spacing w:line="360" w:lineRule="auto"/>
        <w:rPr>
          <w:rFonts w:ascii="標楷體" w:eastAsia="標楷體" w:hAnsi="標楷體"/>
        </w:rPr>
      </w:pPr>
      <w:bookmarkStart w:id="0" w:name="_GoBack"/>
      <w:bookmarkEnd w:id="0"/>
      <w:r w:rsidRPr="00C353D7">
        <w:rPr>
          <w:rFonts w:ascii="標楷體" w:eastAsia="標楷體" w:hAnsi="標楷體"/>
        </w:rPr>
        <w:t xml:space="preserve">表1 </w:t>
      </w:r>
      <w:r>
        <w:rPr>
          <w:rFonts w:ascii="標楷體" w:eastAsia="標楷體" w:hAnsi="標楷體" w:hint="eastAsia"/>
        </w:rPr>
        <w:t xml:space="preserve">  </w:t>
      </w:r>
      <w:r w:rsidRPr="00C353D7">
        <w:rPr>
          <w:rFonts w:ascii="標楷體" w:eastAsia="標楷體" w:hAnsi="標楷體"/>
        </w:rPr>
        <w:t>台灣常見24 種造林樹種之絕乾比重、碳含量百分比及轉換係數</w:t>
      </w:r>
    </w:p>
    <w:tbl>
      <w:tblPr>
        <w:tblW w:w="9570" w:type="dxa"/>
        <w:jc w:val="center"/>
        <w:tblBorders>
          <w:top w:val="single" w:sz="12" w:space="0" w:color="auto"/>
          <w:bottom w:val="single" w:sz="12" w:space="0" w:color="auto"/>
          <w:insideH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0"/>
        <w:gridCol w:w="2880"/>
        <w:gridCol w:w="720"/>
        <w:gridCol w:w="720"/>
        <w:gridCol w:w="1260"/>
      </w:tblGrid>
      <w:tr w:rsidR="00463E76" w:rsidRPr="00C353D7" w:rsidTr="00463E7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990" w:type="dxa"/>
            <w:tcBorders>
              <w:top w:val="single" w:sz="12" w:space="0" w:color="auto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商品名</w:t>
            </w:r>
          </w:p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(Common name)</w:t>
            </w:r>
          </w:p>
        </w:tc>
        <w:tc>
          <w:tcPr>
            <w:tcW w:w="2880" w:type="dxa"/>
            <w:tcBorders>
              <w:top w:val="single" w:sz="12" w:space="0" w:color="auto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學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C353D7">
              <w:rPr>
                <w:rFonts w:ascii="標楷體" w:eastAsia="標楷體" w:hAnsi="標楷體"/>
                <w:color w:val="000000"/>
              </w:rPr>
              <w:t>名</w:t>
            </w:r>
          </w:p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(Species name)</w:t>
            </w:r>
          </w:p>
        </w:tc>
        <w:tc>
          <w:tcPr>
            <w:tcW w:w="720" w:type="dxa"/>
            <w:tcBorders>
              <w:top w:val="single" w:sz="12" w:space="0" w:color="auto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lang w:val="de-DE"/>
              </w:rPr>
            </w:pPr>
            <w:r w:rsidRPr="00C353D7">
              <w:rPr>
                <w:rFonts w:ascii="標楷體" w:eastAsia="標楷體" w:hAnsi="標楷體"/>
                <w:lang w:val="de-DE"/>
              </w:rPr>
              <w:t>S</w:t>
            </w:r>
            <w:r w:rsidRPr="00C353D7">
              <w:rPr>
                <w:rFonts w:ascii="標楷體" w:eastAsia="標楷體" w:hAnsi="標楷體"/>
                <w:vertAlign w:val="subscript"/>
                <w:lang w:val="de-DE"/>
              </w:rPr>
              <w:t>o</w:t>
            </w:r>
            <w:r w:rsidRPr="00C353D7">
              <w:rPr>
                <w:rFonts w:ascii="標楷體" w:eastAsia="標楷體" w:hAnsi="標楷體"/>
                <w:vertAlign w:val="superscript"/>
                <w:lang w:val="de-DE"/>
              </w:rPr>
              <w:t>1)</w:t>
            </w:r>
          </w:p>
        </w:tc>
        <w:tc>
          <w:tcPr>
            <w:tcW w:w="720" w:type="dxa"/>
            <w:tcBorders>
              <w:top w:val="single" w:sz="12" w:space="0" w:color="auto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lang w:val="de-DE"/>
              </w:rPr>
            </w:pPr>
            <w:r w:rsidRPr="00C353D7">
              <w:rPr>
                <w:rFonts w:ascii="標楷體" w:eastAsia="標楷體" w:hAnsi="標楷體"/>
                <w:color w:val="000000"/>
                <w:lang w:val="de-DE"/>
              </w:rPr>
              <w:t>C</w:t>
            </w:r>
            <w:r w:rsidRPr="00C353D7">
              <w:rPr>
                <w:rFonts w:ascii="標楷體" w:eastAsia="標楷體" w:hAnsi="標楷體"/>
                <w:vertAlign w:val="superscript"/>
                <w:lang w:val="de-DE"/>
              </w:rPr>
              <w:t>2)</w:t>
            </w:r>
          </w:p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lang w:val="de-DE"/>
              </w:rPr>
            </w:pPr>
            <w:r w:rsidRPr="00C353D7">
              <w:rPr>
                <w:rFonts w:ascii="標楷體" w:eastAsia="標楷體" w:hAnsi="標楷體"/>
                <w:color w:val="000000"/>
                <w:sz w:val="20"/>
                <w:lang w:val="de-DE"/>
              </w:rPr>
              <w:t>(%)</w:t>
            </w:r>
          </w:p>
        </w:tc>
        <w:tc>
          <w:tcPr>
            <w:tcW w:w="1260" w:type="dxa"/>
            <w:tcBorders>
              <w:top w:val="single" w:sz="12" w:space="0" w:color="auto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lang w:val="de-DE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Conversion factor</w:t>
            </w:r>
            <w:r w:rsidRPr="00C353D7">
              <w:rPr>
                <w:rFonts w:ascii="標楷體" w:eastAsia="標楷體" w:hAnsi="標楷體"/>
                <w:vertAlign w:val="superscript"/>
                <w:lang w:val="de-DE"/>
              </w:rPr>
              <w:t>3)</w:t>
            </w:r>
          </w:p>
        </w:tc>
      </w:tr>
      <w:tr w:rsidR="00463E76" w:rsidRPr="00C353D7" w:rsidTr="00463E76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957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</w:rPr>
            </w:pPr>
            <w:r w:rsidRPr="00C353D7">
              <w:rPr>
                <w:rFonts w:ascii="標楷體" w:eastAsia="標楷體" w:hAnsi="標楷體"/>
              </w:rPr>
              <w:t>針葉樹 (Softwoods)</w:t>
            </w:r>
          </w:p>
        </w:tc>
      </w:tr>
      <w:tr w:rsidR="00463E76" w:rsidRPr="00C353D7" w:rsidTr="00463E7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99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台灣肖楠 (Taiwan incense-cedar)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i/>
                <w:iCs/>
              </w:rPr>
            </w:pPr>
            <w:proofErr w:type="spellStart"/>
            <w:r w:rsidRPr="00C353D7">
              <w:rPr>
                <w:rFonts w:ascii="標楷體" w:eastAsia="標楷體" w:hAnsi="標楷體"/>
                <w:i/>
                <w:iCs/>
              </w:rPr>
              <w:t>Calocedrus</w:t>
            </w:r>
            <w:proofErr w:type="spellEnd"/>
            <w:r w:rsidRPr="00C353D7">
              <w:rPr>
                <w:rFonts w:ascii="標楷體" w:eastAsia="標楷體" w:hAnsi="標楷體"/>
                <w:i/>
                <w:iCs/>
              </w:rPr>
              <w:t xml:space="preserve"> </w:t>
            </w:r>
            <w:proofErr w:type="spellStart"/>
            <w:r w:rsidRPr="00C353D7">
              <w:rPr>
                <w:rFonts w:ascii="標楷體" w:eastAsia="標楷體" w:hAnsi="標楷體"/>
                <w:i/>
                <w:iCs/>
              </w:rPr>
              <w:t>formosana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0.54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48.57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0.262</w:t>
            </w:r>
          </w:p>
        </w:tc>
      </w:tr>
      <w:tr w:rsidR="00463E76" w:rsidRPr="00C353D7" w:rsidTr="00463E7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99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 xml:space="preserve">紅檜 (Taiwan red </w:t>
            </w:r>
            <w:proofErr w:type="spellStart"/>
            <w:r w:rsidRPr="00C353D7">
              <w:rPr>
                <w:rFonts w:ascii="標楷體" w:eastAsia="標楷體" w:hAnsi="標楷體"/>
                <w:color w:val="000000"/>
              </w:rPr>
              <w:t>falsecypress</w:t>
            </w:r>
            <w:proofErr w:type="spellEnd"/>
            <w:r w:rsidRPr="00C353D7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i/>
                <w:iCs/>
                <w:color w:val="000000"/>
              </w:rPr>
            </w:pPr>
            <w:proofErr w:type="spellStart"/>
            <w:r w:rsidRPr="00C353D7">
              <w:rPr>
                <w:rFonts w:ascii="標楷體" w:eastAsia="標楷體" w:hAnsi="標楷體"/>
                <w:i/>
                <w:iCs/>
                <w:color w:val="000000"/>
              </w:rPr>
              <w:t>Chamaecyparis</w:t>
            </w:r>
            <w:proofErr w:type="spellEnd"/>
            <w:r w:rsidRPr="00C353D7">
              <w:rPr>
                <w:rFonts w:ascii="標楷體" w:eastAsia="標楷體" w:hAnsi="標楷體"/>
                <w:i/>
                <w:iCs/>
                <w:color w:val="000000"/>
              </w:rPr>
              <w:t xml:space="preserve"> </w:t>
            </w:r>
            <w:proofErr w:type="spellStart"/>
            <w:r w:rsidRPr="00C353D7">
              <w:rPr>
                <w:rFonts w:ascii="標楷體" w:eastAsia="標楷體" w:hAnsi="標楷體"/>
                <w:i/>
                <w:iCs/>
                <w:color w:val="000000"/>
              </w:rPr>
              <w:t>formosensis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0.42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48.64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0.204</w:t>
            </w:r>
          </w:p>
        </w:tc>
      </w:tr>
      <w:tr w:rsidR="00463E76" w:rsidRPr="00C353D7" w:rsidTr="00463E7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99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 xml:space="preserve">台灣扁柏 (Taiwan </w:t>
            </w:r>
            <w:proofErr w:type="spellStart"/>
            <w:r w:rsidRPr="00C353D7">
              <w:rPr>
                <w:rFonts w:ascii="標楷體" w:eastAsia="標楷體" w:hAnsi="標楷體"/>
                <w:color w:val="000000"/>
              </w:rPr>
              <w:t>Hinoki</w:t>
            </w:r>
            <w:proofErr w:type="spellEnd"/>
            <w:r w:rsidRPr="00C353D7">
              <w:rPr>
                <w:rFonts w:ascii="標楷體" w:eastAsia="標楷體" w:hAnsi="標楷體"/>
                <w:color w:val="000000"/>
              </w:rPr>
              <w:t xml:space="preserve"> </w:t>
            </w:r>
            <w:proofErr w:type="spellStart"/>
            <w:r w:rsidRPr="00C353D7">
              <w:rPr>
                <w:rFonts w:ascii="標楷體" w:eastAsia="標楷體" w:hAnsi="標楷體"/>
                <w:color w:val="000000"/>
              </w:rPr>
              <w:t>falsecypress</w:t>
            </w:r>
            <w:proofErr w:type="spellEnd"/>
            <w:r w:rsidRPr="00C353D7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i/>
                <w:iCs/>
                <w:color w:val="000000"/>
              </w:rPr>
            </w:pPr>
            <w:proofErr w:type="spellStart"/>
            <w:r w:rsidRPr="00C353D7">
              <w:rPr>
                <w:rFonts w:ascii="標楷體" w:eastAsia="標楷體" w:hAnsi="標楷體"/>
                <w:i/>
                <w:iCs/>
                <w:color w:val="000000"/>
              </w:rPr>
              <w:t>Chamaecyparis</w:t>
            </w:r>
            <w:proofErr w:type="spellEnd"/>
            <w:r w:rsidRPr="00C353D7">
              <w:rPr>
                <w:rFonts w:ascii="標楷體" w:eastAsia="標楷體" w:hAnsi="標楷體"/>
                <w:i/>
                <w:iCs/>
                <w:color w:val="000000"/>
              </w:rPr>
              <w:t xml:space="preserve"> </w:t>
            </w:r>
            <w:proofErr w:type="spellStart"/>
            <w:r w:rsidRPr="00C353D7">
              <w:rPr>
                <w:rFonts w:ascii="標楷體" w:eastAsia="標楷體" w:hAnsi="標楷體"/>
                <w:i/>
                <w:iCs/>
                <w:color w:val="000000"/>
              </w:rPr>
              <w:t>obtusa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0.42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48.22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0.203</w:t>
            </w:r>
          </w:p>
        </w:tc>
      </w:tr>
      <w:tr w:rsidR="00463E76" w:rsidRPr="00C353D7" w:rsidTr="00463E7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99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柳杉 (</w:t>
            </w:r>
            <w:proofErr w:type="spellStart"/>
            <w:r w:rsidRPr="00C353D7">
              <w:rPr>
                <w:rFonts w:ascii="標楷體" w:eastAsia="標楷體" w:hAnsi="標楷體"/>
                <w:color w:val="000000"/>
              </w:rPr>
              <w:t>Cryptomeria</w:t>
            </w:r>
            <w:proofErr w:type="spellEnd"/>
            <w:r w:rsidRPr="00C353D7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i/>
                <w:iCs/>
                <w:color w:val="000000"/>
              </w:rPr>
            </w:pPr>
            <w:proofErr w:type="spellStart"/>
            <w:r w:rsidRPr="00C353D7">
              <w:rPr>
                <w:rFonts w:ascii="標楷體" w:eastAsia="標楷體" w:hAnsi="標楷體"/>
                <w:i/>
                <w:iCs/>
                <w:color w:val="000000"/>
              </w:rPr>
              <w:t>Cryptomeria</w:t>
            </w:r>
            <w:proofErr w:type="spellEnd"/>
            <w:r w:rsidRPr="00C353D7">
              <w:rPr>
                <w:rFonts w:ascii="標楷體" w:eastAsia="標楷體" w:hAnsi="標楷體"/>
                <w:i/>
                <w:iCs/>
                <w:color w:val="000000"/>
              </w:rPr>
              <w:t xml:space="preserve"> japonica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0.36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49.03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0.177</w:t>
            </w:r>
          </w:p>
        </w:tc>
      </w:tr>
      <w:tr w:rsidR="00463E76" w:rsidRPr="00C353D7" w:rsidTr="00463E7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99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福州杉 (Large-leaved China-fir)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i/>
                <w:iCs/>
                <w:color w:val="000000"/>
              </w:rPr>
            </w:pPr>
            <w:proofErr w:type="spellStart"/>
            <w:r w:rsidRPr="00C353D7">
              <w:rPr>
                <w:rFonts w:ascii="標楷體" w:eastAsia="標楷體" w:hAnsi="標楷體"/>
                <w:i/>
                <w:iCs/>
                <w:color w:val="000000"/>
              </w:rPr>
              <w:t>Cunninghamia</w:t>
            </w:r>
            <w:proofErr w:type="spellEnd"/>
            <w:r w:rsidRPr="00C353D7">
              <w:rPr>
                <w:rFonts w:ascii="標楷體" w:eastAsia="標楷體" w:hAnsi="標楷體"/>
                <w:i/>
                <w:iCs/>
                <w:color w:val="000000"/>
              </w:rPr>
              <w:t xml:space="preserve"> </w:t>
            </w:r>
            <w:proofErr w:type="spellStart"/>
            <w:r w:rsidRPr="00C353D7">
              <w:rPr>
                <w:rFonts w:ascii="標楷體" w:eastAsia="標楷體" w:hAnsi="標楷體"/>
                <w:i/>
                <w:iCs/>
                <w:color w:val="000000"/>
              </w:rPr>
              <w:t>lanceolata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0.31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48.32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0.150</w:t>
            </w:r>
          </w:p>
        </w:tc>
      </w:tr>
      <w:tr w:rsidR="00463E76" w:rsidRPr="00C353D7" w:rsidTr="00463E7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99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台灣雲杉 (Morrison spruce)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i/>
                <w:iCs/>
                <w:color w:val="000000"/>
              </w:rPr>
            </w:pPr>
            <w:proofErr w:type="spellStart"/>
            <w:r w:rsidRPr="00C353D7">
              <w:rPr>
                <w:rFonts w:ascii="標楷體" w:eastAsia="標楷體" w:hAnsi="標楷體"/>
                <w:i/>
                <w:iCs/>
                <w:color w:val="000000"/>
              </w:rPr>
              <w:t>Picea</w:t>
            </w:r>
            <w:proofErr w:type="spellEnd"/>
            <w:r w:rsidRPr="00C353D7">
              <w:rPr>
                <w:rFonts w:ascii="標楷體" w:eastAsia="標楷體" w:hAnsi="標楷體"/>
                <w:i/>
                <w:iCs/>
                <w:color w:val="000000"/>
              </w:rPr>
              <w:t xml:space="preserve"> </w:t>
            </w:r>
            <w:proofErr w:type="spellStart"/>
            <w:r w:rsidRPr="00C353D7">
              <w:rPr>
                <w:rFonts w:ascii="標楷體" w:eastAsia="標楷體" w:hAnsi="標楷體"/>
                <w:i/>
                <w:iCs/>
                <w:color w:val="000000"/>
              </w:rPr>
              <w:t>morrisonicola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0.47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46.91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0.221</w:t>
            </w:r>
          </w:p>
        </w:tc>
      </w:tr>
      <w:tr w:rsidR="00463E76" w:rsidRPr="00C353D7" w:rsidTr="00463E7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99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台灣二葉松 (Taiwan red pine)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i/>
                <w:iCs/>
                <w:color w:val="000000"/>
              </w:rPr>
            </w:pPr>
            <w:proofErr w:type="spellStart"/>
            <w:r w:rsidRPr="00C353D7">
              <w:rPr>
                <w:rFonts w:ascii="標楷體" w:eastAsia="標楷體" w:hAnsi="標楷體"/>
                <w:i/>
                <w:iCs/>
                <w:color w:val="000000"/>
              </w:rPr>
              <w:t>Pinus</w:t>
            </w:r>
            <w:proofErr w:type="spellEnd"/>
            <w:r w:rsidRPr="00C353D7">
              <w:rPr>
                <w:rFonts w:ascii="標楷體" w:eastAsia="標楷體" w:hAnsi="標楷體"/>
                <w:i/>
                <w:iCs/>
                <w:color w:val="000000"/>
              </w:rPr>
              <w:t xml:space="preserve"> </w:t>
            </w:r>
            <w:proofErr w:type="spellStart"/>
            <w:r w:rsidRPr="00C353D7">
              <w:rPr>
                <w:rFonts w:ascii="標楷體" w:eastAsia="標楷體" w:hAnsi="標楷體"/>
                <w:i/>
                <w:iCs/>
                <w:color w:val="000000"/>
              </w:rPr>
              <w:t>taiwanensis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0.55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47.04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0.259</w:t>
            </w:r>
          </w:p>
        </w:tc>
      </w:tr>
      <w:tr w:rsidR="00463E76" w:rsidRPr="00C353D7" w:rsidTr="00463E7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99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台灣杉 (</w:t>
            </w:r>
            <w:proofErr w:type="spellStart"/>
            <w:r w:rsidRPr="00C353D7">
              <w:rPr>
                <w:rFonts w:ascii="標楷體" w:eastAsia="標楷體" w:hAnsi="標楷體"/>
                <w:color w:val="000000"/>
              </w:rPr>
              <w:t>Taiwania</w:t>
            </w:r>
            <w:proofErr w:type="spellEnd"/>
            <w:r w:rsidRPr="00C353D7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i/>
                <w:iCs/>
                <w:color w:val="000000"/>
              </w:rPr>
            </w:pPr>
            <w:proofErr w:type="spellStart"/>
            <w:r w:rsidRPr="00C353D7">
              <w:rPr>
                <w:rFonts w:ascii="標楷體" w:eastAsia="標楷體" w:hAnsi="標楷體"/>
                <w:i/>
                <w:iCs/>
                <w:color w:val="000000"/>
              </w:rPr>
              <w:t>Tawania</w:t>
            </w:r>
            <w:proofErr w:type="spellEnd"/>
            <w:r w:rsidRPr="00C353D7">
              <w:rPr>
                <w:rFonts w:ascii="標楷體" w:eastAsia="標楷體" w:hAnsi="標楷體"/>
                <w:i/>
                <w:iCs/>
                <w:color w:val="000000"/>
              </w:rPr>
              <w:t xml:space="preserve"> </w:t>
            </w:r>
            <w:proofErr w:type="spellStart"/>
            <w:r w:rsidRPr="00C353D7">
              <w:rPr>
                <w:rFonts w:ascii="標楷體" w:eastAsia="標楷體" w:hAnsi="標楷體"/>
                <w:i/>
                <w:iCs/>
                <w:color w:val="000000"/>
              </w:rPr>
              <w:t>cryptomerioides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0.32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48.32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0.155</w:t>
            </w:r>
          </w:p>
        </w:tc>
      </w:tr>
      <w:tr w:rsidR="00463E76" w:rsidRPr="00C353D7" w:rsidTr="00463E7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990" w:type="dxa"/>
            <w:tcBorders>
              <w:top w:val="nil"/>
              <w:bottom w:val="single" w:sz="6" w:space="0" w:color="auto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台灣鐵杉 (Chinese hemlock)</w:t>
            </w:r>
          </w:p>
        </w:tc>
        <w:tc>
          <w:tcPr>
            <w:tcW w:w="2880" w:type="dxa"/>
            <w:tcBorders>
              <w:top w:val="nil"/>
              <w:bottom w:val="single" w:sz="6" w:space="0" w:color="auto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i/>
                <w:iCs/>
                <w:color w:val="000000"/>
              </w:rPr>
            </w:pPr>
            <w:proofErr w:type="spellStart"/>
            <w:r w:rsidRPr="00C353D7">
              <w:rPr>
                <w:rFonts w:ascii="標楷體" w:eastAsia="標楷體" w:hAnsi="標楷體"/>
                <w:i/>
                <w:iCs/>
                <w:color w:val="000000"/>
              </w:rPr>
              <w:t>Tsuga</w:t>
            </w:r>
            <w:proofErr w:type="spellEnd"/>
            <w:r w:rsidRPr="00C353D7">
              <w:rPr>
                <w:rFonts w:ascii="標楷體" w:eastAsia="標楷體" w:hAnsi="標楷體"/>
                <w:i/>
                <w:iCs/>
                <w:color w:val="000000"/>
              </w:rPr>
              <w:t xml:space="preserve"> </w:t>
            </w:r>
            <w:proofErr w:type="spellStart"/>
            <w:r w:rsidRPr="00C353D7">
              <w:rPr>
                <w:rFonts w:ascii="標楷體" w:eastAsia="標楷體" w:hAnsi="標楷體"/>
                <w:i/>
                <w:iCs/>
                <w:color w:val="000000"/>
              </w:rPr>
              <w:t>chinensis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6" w:space="0" w:color="auto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0.42</w:t>
            </w:r>
          </w:p>
        </w:tc>
        <w:tc>
          <w:tcPr>
            <w:tcW w:w="720" w:type="dxa"/>
            <w:tcBorders>
              <w:top w:val="nil"/>
              <w:bottom w:val="single" w:sz="6" w:space="0" w:color="auto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48.82</w:t>
            </w:r>
          </w:p>
        </w:tc>
        <w:tc>
          <w:tcPr>
            <w:tcW w:w="1260" w:type="dxa"/>
            <w:tcBorders>
              <w:top w:val="nil"/>
              <w:bottom w:val="single" w:sz="6" w:space="0" w:color="auto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0.205</w:t>
            </w:r>
          </w:p>
        </w:tc>
      </w:tr>
      <w:tr w:rsidR="00463E76" w:rsidRPr="00C353D7" w:rsidTr="00463E76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9570" w:type="dxa"/>
            <w:gridSpan w:val="5"/>
            <w:tcBorders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</w:rPr>
            </w:pPr>
            <w:r w:rsidRPr="00C353D7">
              <w:rPr>
                <w:rFonts w:ascii="標楷體" w:eastAsia="標楷體" w:hAnsi="標楷體"/>
              </w:rPr>
              <w:t>闊葉樹 (Hardwoods)</w:t>
            </w:r>
          </w:p>
        </w:tc>
      </w:tr>
      <w:tr w:rsidR="00463E76" w:rsidRPr="00C353D7" w:rsidTr="00463E7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990" w:type="dxa"/>
            <w:tcBorders>
              <w:top w:val="single" w:sz="6" w:space="0" w:color="auto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相思樹 (Taiwan acacia)</w:t>
            </w:r>
          </w:p>
        </w:tc>
        <w:tc>
          <w:tcPr>
            <w:tcW w:w="2880" w:type="dxa"/>
            <w:tcBorders>
              <w:top w:val="single" w:sz="6" w:space="0" w:color="auto"/>
              <w:bottom w:val="nil"/>
            </w:tcBorders>
            <w:vAlign w:val="center"/>
          </w:tcPr>
          <w:p w:rsidR="00463E76" w:rsidRPr="00C353D7" w:rsidRDefault="00463E76" w:rsidP="00463E76">
            <w:pPr>
              <w:pStyle w:val="3"/>
              <w:spacing w:line="360" w:lineRule="auto"/>
              <w:rPr>
                <w:rFonts w:ascii="標楷體" w:hAnsi="標楷體"/>
              </w:rPr>
            </w:pPr>
            <w:r w:rsidRPr="00C353D7">
              <w:rPr>
                <w:rFonts w:ascii="標楷體" w:hAnsi="標楷體"/>
              </w:rPr>
              <w:t xml:space="preserve">Acacia </w:t>
            </w:r>
            <w:proofErr w:type="spellStart"/>
            <w:r w:rsidRPr="00C353D7">
              <w:rPr>
                <w:rFonts w:ascii="標楷體" w:hAnsi="標楷體"/>
              </w:rPr>
              <w:t>confusa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0.77</w:t>
            </w: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47.17</w:t>
            </w:r>
          </w:p>
        </w:tc>
        <w:tc>
          <w:tcPr>
            <w:tcW w:w="1260" w:type="dxa"/>
            <w:tcBorders>
              <w:top w:val="single" w:sz="6" w:space="0" w:color="auto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353D7">
              <w:rPr>
                <w:rFonts w:ascii="標楷體" w:eastAsia="標楷體" w:hAnsi="標楷體"/>
              </w:rPr>
              <w:t>0.363</w:t>
            </w:r>
          </w:p>
        </w:tc>
      </w:tr>
      <w:tr w:rsidR="00463E76" w:rsidRPr="00C353D7" w:rsidTr="00463E7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99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台灣赤楊 (Formosan alder)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i/>
                <w:color w:val="000000"/>
              </w:rPr>
            </w:pPr>
            <w:proofErr w:type="spellStart"/>
            <w:r w:rsidRPr="00C353D7">
              <w:rPr>
                <w:rFonts w:ascii="標楷體" w:eastAsia="標楷體" w:hAnsi="標楷體"/>
                <w:i/>
                <w:color w:val="000000"/>
              </w:rPr>
              <w:t>Alnus</w:t>
            </w:r>
            <w:proofErr w:type="spellEnd"/>
            <w:r w:rsidRPr="00C353D7">
              <w:rPr>
                <w:rFonts w:ascii="標楷體" w:eastAsia="標楷體" w:hAnsi="標楷體"/>
                <w:i/>
                <w:color w:val="000000"/>
              </w:rPr>
              <w:t xml:space="preserve"> japonica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0.47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46.20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353D7">
              <w:rPr>
                <w:rFonts w:ascii="標楷體" w:eastAsia="標楷體" w:hAnsi="標楷體"/>
              </w:rPr>
              <w:t>0.217</w:t>
            </w:r>
          </w:p>
        </w:tc>
      </w:tr>
      <w:tr w:rsidR="00463E76" w:rsidRPr="00C353D7" w:rsidTr="00463E7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99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茄冬 (Autumn maple tree)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i/>
                <w:color w:val="000000"/>
              </w:rPr>
            </w:pPr>
            <w:proofErr w:type="spellStart"/>
            <w:r w:rsidRPr="00C353D7">
              <w:rPr>
                <w:rFonts w:ascii="標楷體" w:eastAsia="標楷體" w:hAnsi="標楷體"/>
                <w:i/>
                <w:color w:val="000000"/>
              </w:rPr>
              <w:t>Bischofia</w:t>
            </w:r>
            <w:proofErr w:type="spellEnd"/>
            <w:r w:rsidRPr="00C353D7">
              <w:rPr>
                <w:rFonts w:ascii="標楷體" w:eastAsia="標楷體" w:hAnsi="標楷體"/>
                <w:i/>
                <w:color w:val="000000"/>
              </w:rPr>
              <w:t xml:space="preserve"> </w:t>
            </w:r>
            <w:proofErr w:type="spellStart"/>
            <w:r w:rsidRPr="00C353D7">
              <w:rPr>
                <w:rFonts w:ascii="標楷體" w:eastAsia="標楷體" w:hAnsi="標楷體"/>
                <w:i/>
                <w:color w:val="000000"/>
              </w:rPr>
              <w:t>javanica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0.65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46.78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353D7">
              <w:rPr>
                <w:rFonts w:ascii="標楷體" w:eastAsia="標楷體" w:hAnsi="標楷體"/>
              </w:rPr>
              <w:t>0.304</w:t>
            </w:r>
          </w:p>
        </w:tc>
      </w:tr>
      <w:tr w:rsidR="00463E76" w:rsidRPr="00C353D7" w:rsidTr="00463E7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99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木麻黃 (</w:t>
            </w:r>
            <w:proofErr w:type="spellStart"/>
            <w:r w:rsidRPr="00C353D7">
              <w:rPr>
                <w:rFonts w:ascii="標楷體" w:eastAsia="標楷體" w:hAnsi="標楷體"/>
                <w:color w:val="000000"/>
              </w:rPr>
              <w:t>Polyesian</w:t>
            </w:r>
            <w:proofErr w:type="spellEnd"/>
            <w:r w:rsidRPr="00C353D7">
              <w:rPr>
                <w:rFonts w:ascii="標楷體" w:eastAsia="標楷體" w:hAnsi="標楷體"/>
                <w:color w:val="000000"/>
              </w:rPr>
              <w:t xml:space="preserve"> iron wood)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i/>
                <w:color w:val="000000"/>
              </w:rPr>
            </w:pPr>
            <w:proofErr w:type="spellStart"/>
            <w:r w:rsidRPr="00C353D7">
              <w:rPr>
                <w:rFonts w:ascii="標楷體" w:eastAsia="標楷體" w:hAnsi="標楷體"/>
                <w:i/>
                <w:color w:val="000000"/>
              </w:rPr>
              <w:t>Casuarina</w:t>
            </w:r>
            <w:proofErr w:type="spellEnd"/>
            <w:r w:rsidRPr="00C353D7">
              <w:rPr>
                <w:rFonts w:ascii="標楷體" w:eastAsia="標楷體" w:hAnsi="標楷體"/>
                <w:i/>
                <w:color w:val="000000"/>
              </w:rPr>
              <w:t xml:space="preserve"> </w:t>
            </w:r>
            <w:proofErr w:type="spellStart"/>
            <w:r w:rsidRPr="00C353D7">
              <w:rPr>
                <w:rFonts w:ascii="標楷體" w:eastAsia="標楷體" w:hAnsi="標楷體"/>
                <w:i/>
                <w:color w:val="000000"/>
              </w:rPr>
              <w:t>equisetifolia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0.67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46.61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353D7">
              <w:rPr>
                <w:rFonts w:ascii="標楷體" w:eastAsia="標楷體" w:hAnsi="標楷體"/>
              </w:rPr>
              <w:t>0.312</w:t>
            </w:r>
          </w:p>
        </w:tc>
      </w:tr>
      <w:tr w:rsidR="00463E76" w:rsidRPr="00C353D7" w:rsidTr="00463E7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99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樟木 (Camphor tree )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i/>
                <w:color w:val="000000"/>
              </w:rPr>
            </w:pPr>
            <w:proofErr w:type="spellStart"/>
            <w:r w:rsidRPr="00C353D7">
              <w:rPr>
                <w:rFonts w:ascii="標楷體" w:eastAsia="標楷體" w:hAnsi="標楷體"/>
                <w:i/>
                <w:color w:val="000000"/>
              </w:rPr>
              <w:t>Cinnamomum</w:t>
            </w:r>
            <w:proofErr w:type="spellEnd"/>
            <w:r w:rsidRPr="00C353D7">
              <w:rPr>
                <w:rFonts w:ascii="標楷體" w:eastAsia="標楷體" w:hAnsi="標楷體"/>
                <w:i/>
                <w:color w:val="000000"/>
              </w:rPr>
              <w:t xml:space="preserve"> </w:t>
            </w:r>
            <w:proofErr w:type="spellStart"/>
            <w:r w:rsidRPr="00C353D7">
              <w:rPr>
                <w:rFonts w:ascii="標楷體" w:eastAsia="標楷體" w:hAnsi="標楷體"/>
                <w:i/>
                <w:color w:val="000000"/>
              </w:rPr>
              <w:t>camphora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0.37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47.00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353D7">
              <w:rPr>
                <w:rFonts w:ascii="標楷體" w:eastAsia="標楷體" w:hAnsi="標楷體"/>
              </w:rPr>
              <w:t>0.174</w:t>
            </w:r>
          </w:p>
        </w:tc>
      </w:tr>
      <w:tr w:rsidR="00463E76" w:rsidRPr="00C353D7" w:rsidTr="00463E7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99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牛樟 (Stout camphor tree)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i/>
                <w:color w:val="000000"/>
              </w:rPr>
            </w:pPr>
            <w:proofErr w:type="spellStart"/>
            <w:r w:rsidRPr="00C353D7">
              <w:rPr>
                <w:rFonts w:ascii="標楷體" w:eastAsia="標楷體" w:hAnsi="標楷體"/>
                <w:i/>
                <w:color w:val="000000"/>
              </w:rPr>
              <w:t>Cinnamomum</w:t>
            </w:r>
            <w:proofErr w:type="spellEnd"/>
            <w:r w:rsidRPr="00C353D7">
              <w:rPr>
                <w:rFonts w:ascii="標楷體" w:eastAsia="標楷體" w:hAnsi="標楷體"/>
                <w:i/>
                <w:color w:val="000000"/>
              </w:rPr>
              <w:t xml:space="preserve"> </w:t>
            </w:r>
            <w:proofErr w:type="spellStart"/>
            <w:r w:rsidRPr="00C353D7">
              <w:rPr>
                <w:rFonts w:ascii="標楷體" w:eastAsia="標楷體" w:hAnsi="標楷體"/>
                <w:i/>
                <w:color w:val="000000"/>
              </w:rPr>
              <w:t>micranthum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0.39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45.69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353D7">
              <w:rPr>
                <w:rFonts w:ascii="標楷體" w:eastAsia="標楷體" w:hAnsi="標楷體"/>
              </w:rPr>
              <w:t>0.178</w:t>
            </w:r>
          </w:p>
        </w:tc>
      </w:tr>
      <w:tr w:rsidR="00463E76" w:rsidRPr="00C353D7" w:rsidTr="00463E7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99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光蠟樹 (Formosan ash)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i/>
                <w:color w:val="000000"/>
              </w:rPr>
            </w:pPr>
            <w:proofErr w:type="spellStart"/>
            <w:r w:rsidRPr="00C353D7">
              <w:rPr>
                <w:rFonts w:ascii="標楷體" w:eastAsia="標楷體" w:hAnsi="標楷體"/>
                <w:i/>
                <w:color w:val="000000"/>
              </w:rPr>
              <w:t>Fraxinus</w:t>
            </w:r>
            <w:proofErr w:type="spellEnd"/>
            <w:r w:rsidRPr="00C353D7">
              <w:rPr>
                <w:rFonts w:ascii="標楷體" w:eastAsia="標楷體" w:hAnsi="標楷體"/>
                <w:i/>
                <w:color w:val="000000"/>
              </w:rPr>
              <w:t xml:space="preserve"> </w:t>
            </w:r>
            <w:proofErr w:type="spellStart"/>
            <w:r w:rsidRPr="00C353D7">
              <w:rPr>
                <w:rFonts w:ascii="標楷體" w:eastAsia="標楷體" w:hAnsi="標楷體"/>
                <w:i/>
                <w:color w:val="000000"/>
              </w:rPr>
              <w:t>formosana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0.73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46.83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353D7">
              <w:rPr>
                <w:rFonts w:ascii="標楷體" w:eastAsia="標楷體" w:hAnsi="標楷體"/>
              </w:rPr>
              <w:t>0.342</w:t>
            </w:r>
          </w:p>
        </w:tc>
      </w:tr>
      <w:tr w:rsidR="00463E76" w:rsidRPr="00C353D7" w:rsidTr="00463E7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99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 xml:space="preserve">大葉楠 (Large-leaved </w:t>
            </w:r>
            <w:proofErr w:type="spellStart"/>
            <w:r w:rsidRPr="00C353D7">
              <w:rPr>
                <w:rFonts w:ascii="標楷體" w:eastAsia="標楷體" w:hAnsi="標楷體"/>
                <w:color w:val="000000"/>
              </w:rPr>
              <w:t>nanmu</w:t>
            </w:r>
            <w:proofErr w:type="spellEnd"/>
            <w:r w:rsidRPr="00C353D7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i/>
                <w:color w:val="000000"/>
              </w:rPr>
            </w:pPr>
            <w:proofErr w:type="spellStart"/>
            <w:r w:rsidRPr="00C353D7">
              <w:rPr>
                <w:rFonts w:ascii="標楷體" w:eastAsia="標楷體" w:hAnsi="標楷體"/>
                <w:i/>
                <w:color w:val="000000"/>
              </w:rPr>
              <w:t>Machilus</w:t>
            </w:r>
            <w:proofErr w:type="spellEnd"/>
            <w:r w:rsidRPr="00C353D7">
              <w:rPr>
                <w:rFonts w:ascii="標楷體" w:eastAsia="標楷體" w:hAnsi="標楷體"/>
                <w:i/>
                <w:color w:val="000000"/>
              </w:rPr>
              <w:t xml:space="preserve"> </w:t>
            </w:r>
            <w:proofErr w:type="spellStart"/>
            <w:r w:rsidRPr="00C353D7">
              <w:rPr>
                <w:rFonts w:ascii="標楷體" w:eastAsia="標楷體" w:hAnsi="標楷體"/>
                <w:i/>
                <w:color w:val="000000"/>
              </w:rPr>
              <w:t>kusanoi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0.46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47.45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353D7">
              <w:rPr>
                <w:rFonts w:ascii="標楷體" w:eastAsia="標楷體" w:hAnsi="標楷體"/>
              </w:rPr>
              <w:t>0.218</w:t>
            </w:r>
          </w:p>
        </w:tc>
      </w:tr>
      <w:tr w:rsidR="00463E76" w:rsidRPr="00C353D7" w:rsidTr="00463E7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99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 xml:space="preserve">香楠 (Incense </w:t>
            </w:r>
            <w:proofErr w:type="spellStart"/>
            <w:r w:rsidRPr="00C353D7">
              <w:rPr>
                <w:rFonts w:ascii="標楷體" w:eastAsia="標楷體" w:hAnsi="標楷體"/>
                <w:color w:val="000000"/>
              </w:rPr>
              <w:t>machilus</w:t>
            </w:r>
            <w:proofErr w:type="spellEnd"/>
            <w:r w:rsidRPr="00C353D7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i/>
                <w:color w:val="000000"/>
              </w:rPr>
            </w:pPr>
            <w:proofErr w:type="spellStart"/>
            <w:r w:rsidRPr="00C353D7">
              <w:rPr>
                <w:rFonts w:ascii="標楷體" w:eastAsia="標楷體" w:hAnsi="標楷體"/>
                <w:i/>
                <w:color w:val="000000"/>
              </w:rPr>
              <w:t>Machilus</w:t>
            </w:r>
            <w:proofErr w:type="spellEnd"/>
            <w:r w:rsidRPr="00C353D7">
              <w:rPr>
                <w:rFonts w:ascii="標楷體" w:eastAsia="標楷體" w:hAnsi="標楷體"/>
                <w:i/>
                <w:color w:val="000000"/>
              </w:rPr>
              <w:t xml:space="preserve"> </w:t>
            </w:r>
            <w:proofErr w:type="spellStart"/>
            <w:r w:rsidRPr="00C353D7">
              <w:rPr>
                <w:rFonts w:ascii="標楷體" w:eastAsia="標楷體" w:hAnsi="標楷體"/>
                <w:i/>
                <w:color w:val="000000"/>
              </w:rPr>
              <w:t>zuihoensis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0.47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46.93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353D7">
              <w:rPr>
                <w:rFonts w:ascii="標楷體" w:eastAsia="標楷體" w:hAnsi="標楷體"/>
              </w:rPr>
              <w:t>0.221</w:t>
            </w:r>
          </w:p>
        </w:tc>
      </w:tr>
      <w:tr w:rsidR="00463E76" w:rsidRPr="00C353D7" w:rsidTr="00463E7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99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lastRenderedPageBreak/>
              <w:t>楝樹 (China berry-tree)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i/>
                <w:color w:val="000000"/>
              </w:rPr>
            </w:pPr>
            <w:proofErr w:type="spellStart"/>
            <w:r w:rsidRPr="00C353D7">
              <w:rPr>
                <w:rFonts w:ascii="標楷體" w:eastAsia="標楷體" w:hAnsi="標楷體"/>
                <w:i/>
                <w:color w:val="000000"/>
              </w:rPr>
              <w:t>Melia</w:t>
            </w:r>
            <w:proofErr w:type="spellEnd"/>
            <w:r w:rsidRPr="00C353D7">
              <w:rPr>
                <w:rFonts w:ascii="標楷體" w:eastAsia="標楷體" w:hAnsi="標楷體"/>
                <w:i/>
                <w:color w:val="000000"/>
              </w:rPr>
              <w:t xml:space="preserve"> </w:t>
            </w:r>
            <w:proofErr w:type="spellStart"/>
            <w:r w:rsidRPr="00C353D7">
              <w:rPr>
                <w:rFonts w:ascii="標楷體" w:eastAsia="標楷體" w:hAnsi="標楷體"/>
                <w:i/>
                <w:color w:val="000000"/>
              </w:rPr>
              <w:t>azedarach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0.54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46.63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353D7">
              <w:rPr>
                <w:rFonts w:ascii="標楷體" w:eastAsia="標楷體" w:hAnsi="標楷體"/>
              </w:rPr>
              <w:t>0.252</w:t>
            </w:r>
          </w:p>
        </w:tc>
      </w:tr>
      <w:tr w:rsidR="00463E76" w:rsidRPr="00C353D7" w:rsidTr="00463E7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99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 xml:space="preserve">烏心石 (Formosan </w:t>
            </w:r>
            <w:proofErr w:type="spellStart"/>
            <w:r w:rsidRPr="00C353D7">
              <w:rPr>
                <w:rFonts w:ascii="標楷體" w:eastAsia="標楷體" w:hAnsi="標楷體"/>
                <w:color w:val="000000"/>
              </w:rPr>
              <w:t>michelia</w:t>
            </w:r>
            <w:proofErr w:type="spellEnd"/>
            <w:r w:rsidRPr="00C353D7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i/>
                <w:color w:val="000000"/>
              </w:rPr>
            </w:pPr>
            <w:proofErr w:type="spellStart"/>
            <w:r w:rsidRPr="00C353D7">
              <w:rPr>
                <w:rFonts w:ascii="標楷體" w:eastAsia="標楷體" w:hAnsi="標楷體"/>
                <w:i/>
                <w:color w:val="000000"/>
              </w:rPr>
              <w:t>Michelia</w:t>
            </w:r>
            <w:proofErr w:type="spellEnd"/>
            <w:r w:rsidRPr="00C353D7">
              <w:rPr>
                <w:rFonts w:ascii="標楷體" w:eastAsia="標楷體" w:hAnsi="標楷體"/>
                <w:i/>
                <w:color w:val="000000"/>
              </w:rPr>
              <w:t xml:space="preserve"> </w:t>
            </w:r>
            <w:proofErr w:type="spellStart"/>
            <w:r w:rsidRPr="00C353D7">
              <w:rPr>
                <w:rFonts w:ascii="標楷體" w:eastAsia="標楷體" w:hAnsi="標楷體"/>
                <w:i/>
                <w:color w:val="000000"/>
              </w:rPr>
              <w:t>compressa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0.52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47.51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353D7">
              <w:rPr>
                <w:rFonts w:ascii="標楷體" w:eastAsia="標楷體" w:hAnsi="標楷體"/>
              </w:rPr>
              <w:t>0.247</w:t>
            </w:r>
          </w:p>
        </w:tc>
      </w:tr>
      <w:tr w:rsidR="00463E76" w:rsidRPr="00C353D7" w:rsidTr="00463E7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99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印度紫檀 (</w:t>
            </w:r>
            <w:proofErr w:type="spellStart"/>
            <w:r w:rsidRPr="00C353D7">
              <w:rPr>
                <w:rFonts w:ascii="標楷體" w:eastAsia="標楷體" w:hAnsi="標楷體"/>
                <w:color w:val="000000"/>
              </w:rPr>
              <w:t>Paudauk</w:t>
            </w:r>
            <w:proofErr w:type="spellEnd"/>
            <w:r w:rsidRPr="00C353D7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i/>
                <w:color w:val="000000"/>
              </w:rPr>
            </w:pPr>
            <w:proofErr w:type="spellStart"/>
            <w:r w:rsidRPr="00C353D7">
              <w:rPr>
                <w:rFonts w:ascii="標楷體" w:eastAsia="標楷體" w:hAnsi="標楷體"/>
                <w:i/>
                <w:color w:val="000000"/>
              </w:rPr>
              <w:t>Pterocarpus</w:t>
            </w:r>
            <w:proofErr w:type="spellEnd"/>
            <w:r w:rsidRPr="00C353D7">
              <w:rPr>
                <w:rFonts w:ascii="標楷體" w:eastAsia="標楷體" w:hAnsi="標楷體"/>
                <w:i/>
                <w:color w:val="000000"/>
              </w:rPr>
              <w:t xml:space="preserve"> </w:t>
            </w:r>
            <w:proofErr w:type="spellStart"/>
            <w:r w:rsidRPr="00C353D7">
              <w:rPr>
                <w:rFonts w:ascii="標楷體" w:eastAsia="標楷體" w:hAnsi="標楷體"/>
                <w:i/>
                <w:color w:val="000000"/>
              </w:rPr>
              <w:t>indicus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0.58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47.02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353D7">
              <w:rPr>
                <w:rFonts w:ascii="標楷體" w:eastAsia="標楷體" w:hAnsi="標楷體"/>
              </w:rPr>
              <w:t>0.273</w:t>
            </w:r>
          </w:p>
        </w:tc>
      </w:tr>
      <w:tr w:rsidR="00463E76" w:rsidRPr="00C353D7" w:rsidTr="00463E7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99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 xml:space="preserve">木荷 (Chinese </w:t>
            </w:r>
            <w:proofErr w:type="spellStart"/>
            <w:r w:rsidRPr="00C353D7">
              <w:rPr>
                <w:rFonts w:ascii="標楷體" w:eastAsia="標楷體" w:hAnsi="標楷體"/>
                <w:color w:val="000000"/>
              </w:rPr>
              <w:t>guger</w:t>
            </w:r>
            <w:proofErr w:type="spellEnd"/>
            <w:r w:rsidRPr="00C353D7">
              <w:rPr>
                <w:rFonts w:ascii="標楷體" w:eastAsia="標楷體" w:hAnsi="標楷體"/>
                <w:color w:val="000000"/>
              </w:rPr>
              <w:t>-tree)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i/>
                <w:color w:val="000000"/>
              </w:rPr>
            </w:pPr>
            <w:proofErr w:type="spellStart"/>
            <w:r w:rsidRPr="00C353D7">
              <w:rPr>
                <w:rFonts w:ascii="標楷體" w:eastAsia="標楷體" w:hAnsi="標楷體"/>
                <w:i/>
                <w:color w:val="000000"/>
              </w:rPr>
              <w:t>Schima</w:t>
            </w:r>
            <w:proofErr w:type="spellEnd"/>
            <w:r w:rsidRPr="00C353D7">
              <w:rPr>
                <w:rFonts w:ascii="標楷體" w:eastAsia="標楷體" w:hAnsi="標楷體"/>
                <w:i/>
                <w:color w:val="000000"/>
              </w:rPr>
              <w:t xml:space="preserve"> </w:t>
            </w:r>
            <w:proofErr w:type="spellStart"/>
            <w:r w:rsidRPr="00C353D7">
              <w:rPr>
                <w:rFonts w:ascii="標楷體" w:eastAsia="標楷體" w:hAnsi="標楷體"/>
                <w:i/>
                <w:color w:val="000000"/>
              </w:rPr>
              <w:t>superba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0.61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46.87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353D7">
              <w:rPr>
                <w:rFonts w:ascii="標楷體" w:eastAsia="標楷體" w:hAnsi="標楷體"/>
              </w:rPr>
              <w:t>0.286</w:t>
            </w:r>
          </w:p>
        </w:tc>
      </w:tr>
      <w:tr w:rsidR="00463E76" w:rsidRPr="00C353D7" w:rsidTr="00463E7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99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大葉桃花心木 (Honduras mahogany)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i/>
                <w:color w:val="000000"/>
              </w:rPr>
            </w:pPr>
            <w:proofErr w:type="spellStart"/>
            <w:r w:rsidRPr="00C353D7">
              <w:rPr>
                <w:rFonts w:ascii="標楷體" w:eastAsia="標楷體" w:hAnsi="標楷體"/>
                <w:i/>
                <w:color w:val="000000"/>
              </w:rPr>
              <w:t>Swietenia</w:t>
            </w:r>
            <w:proofErr w:type="spellEnd"/>
            <w:r w:rsidRPr="00C353D7">
              <w:rPr>
                <w:rFonts w:ascii="標楷體" w:eastAsia="標楷體" w:hAnsi="標楷體"/>
                <w:i/>
                <w:color w:val="000000"/>
              </w:rPr>
              <w:t xml:space="preserve"> </w:t>
            </w:r>
            <w:proofErr w:type="spellStart"/>
            <w:r w:rsidRPr="00C353D7">
              <w:rPr>
                <w:rFonts w:ascii="標楷體" w:eastAsia="標楷體" w:hAnsi="標楷體"/>
                <w:i/>
                <w:color w:val="000000"/>
              </w:rPr>
              <w:t>macrophylla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0.50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47.26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353D7">
              <w:rPr>
                <w:rFonts w:ascii="標楷體" w:eastAsia="標楷體" w:hAnsi="標楷體"/>
              </w:rPr>
              <w:t>0.236</w:t>
            </w:r>
          </w:p>
        </w:tc>
      </w:tr>
      <w:tr w:rsidR="00463E76" w:rsidRPr="00C353D7" w:rsidTr="00463E7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990" w:type="dxa"/>
            <w:tcBorders>
              <w:top w:val="nil"/>
              <w:bottom w:val="single" w:sz="12" w:space="0" w:color="auto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 xml:space="preserve">台灣櫸 (Taiwan </w:t>
            </w:r>
            <w:proofErr w:type="spellStart"/>
            <w:r w:rsidRPr="00C353D7">
              <w:rPr>
                <w:rFonts w:ascii="標楷體" w:eastAsia="標楷體" w:hAnsi="標楷體"/>
                <w:color w:val="000000"/>
              </w:rPr>
              <w:t>zelkova</w:t>
            </w:r>
            <w:proofErr w:type="spellEnd"/>
            <w:r w:rsidRPr="00C353D7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2880" w:type="dxa"/>
            <w:tcBorders>
              <w:top w:val="nil"/>
              <w:bottom w:val="single" w:sz="12" w:space="0" w:color="auto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rPr>
                <w:rFonts w:ascii="標楷體" w:eastAsia="標楷體" w:hAnsi="標楷體"/>
                <w:i/>
                <w:color w:val="000000"/>
              </w:rPr>
            </w:pPr>
            <w:proofErr w:type="spellStart"/>
            <w:r w:rsidRPr="00C353D7">
              <w:rPr>
                <w:rFonts w:ascii="標楷體" w:eastAsia="標楷體" w:hAnsi="標楷體"/>
                <w:i/>
                <w:color w:val="000000"/>
              </w:rPr>
              <w:t>Zelkova</w:t>
            </w:r>
            <w:proofErr w:type="spellEnd"/>
            <w:r w:rsidRPr="00C353D7">
              <w:rPr>
                <w:rFonts w:ascii="標楷體" w:eastAsia="標楷體" w:hAnsi="標楷體"/>
                <w:i/>
                <w:color w:val="000000"/>
              </w:rPr>
              <w:t xml:space="preserve"> </w:t>
            </w:r>
            <w:proofErr w:type="spellStart"/>
            <w:r w:rsidRPr="00C353D7">
              <w:rPr>
                <w:rFonts w:ascii="標楷體" w:eastAsia="標楷體" w:hAnsi="標楷體"/>
                <w:i/>
                <w:color w:val="000000"/>
              </w:rPr>
              <w:t>serrata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0.73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53D7">
              <w:rPr>
                <w:rFonts w:ascii="標楷體" w:eastAsia="標楷體" w:hAnsi="標楷體"/>
                <w:color w:val="000000"/>
              </w:rPr>
              <w:t>47.66</w:t>
            </w: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  <w:vAlign w:val="center"/>
          </w:tcPr>
          <w:p w:rsidR="00463E76" w:rsidRPr="00C353D7" w:rsidRDefault="00463E76" w:rsidP="00463E7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353D7">
              <w:rPr>
                <w:rFonts w:ascii="標楷體" w:eastAsia="標楷體" w:hAnsi="標楷體"/>
              </w:rPr>
              <w:t>0.348</w:t>
            </w:r>
          </w:p>
        </w:tc>
      </w:tr>
    </w:tbl>
    <w:p w:rsidR="00463E76" w:rsidRPr="00C353D7" w:rsidRDefault="00463E76" w:rsidP="00463E76">
      <w:pPr>
        <w:rPr>
          <w:rFonts w:ascii="標楷體" w:eastAsia="標楷體" w:hAnsi="標楷體"/>
          <w:sz w:val="20"/>
          <w:szCs w:val="20"/>
        </w:rPr>
      </w:pPr>
      <w:r w:rsidRPr="00C353D7">
        <w:rPr>
          <w:rFonts w:ascii="標楷體" w:eastAsia="標楷體" w:hAnsi="標楷體"/>
          <w:sz w:val="20"/>
          <w:szCs w:val="20"/>
          <w:vertAlign w:val="superscript"/>
        </w:rPr>
        <w:t xml:space="preserve">1) </w:t>
      </w:r>
      <w:r w:rsidRPr="00C353D7">
        <w:rPr>
          <w:rFonts w:ascii="標楷體" w:eastAsia="標楷體" w:hAnsi="標楷體"/>
          <w:sz w:val="20"/>
          <w:szCs w:val="20"/>
        </w:rPr>
        <w:t>S</w:t>
      </w:r>
      <w:r w:rsidRPr="00C353D7">
        <w:rPr>
          <w:rFonts w:ascii="標楷體" w:eastAsia="標楷體" w:hAnsi="標楷體"/>
          <w:sz w:val="20"/>
          <w:szCs w:val="20"/>
          <w:vertAlign w:val="subscript"/>
        </w:rPr>
        <w:t>o</w:t>
      </w:r>
      <w:r w:rsidRPr="00C353D7">
        <w:rPr>
          <w:rFonts w:ascii="標楷體" w:eastAsia="標楷體" w:hAnsi="標楷體"/>
          <w:sz w:val="20"/>
          <w:szCs w:val="20"/>
        </w:rPr>
        <w:t>：絕乾比重：Oven-dried specific gravity.</w:t>
      </w:r>
    </w:p>
    <w:p w:rsidR="00463E76" w:rsidRPr="00463E76" w:rsidRDefault="00463E76" w:rsidP="00463E76">
      <w:pPr>
        <w:rPr>
          <w:rFonts w:ascii="標楷體" w:eastAsia="標楷體" w:hAnsi="標楷體"/>
          <w:sz w:val="20"/>
          <w:szCs w:val="20"/>
          <w:lang w:val="fr-FR"/>
        </w:rPr>
      </w:pPr>
      <w:r w:rsidRPr="00463E76">
        <w:rPr>
          <w:rFonts w:ascii="標楷體" w:eastAsia="標楷體" w:hAnsi="標楷體"/>
          <w:sz w:val="20"/>
          <w:szCs w:val="20"/>
          <w:vertAlign w:val="superscript"/>
          <w:lang w:val="fr-FR"/>
        </w:rPr>
        <w:t>2)</w:t>
      </w:r>
      <w:r w:rsidRPr="00463E76">
        <w:rPr>
          <w:rFonts w:ascii="標楷體" w:eastAsia="標楷體" w:hAnsi="標楷體"/>
          <w:color w:val="000000"/>
          <w:sz w:val="20"/>
          <w:szCs w:val="20"/>
          <w:lang w:val="fr-FR"/>
        </w:rPr>
        <w:t xml:space="preserve"> C</w:t>
      </w:r>
      <w:r w:rsidRPr="00463E76">
        <w:rPr>
          <w:rFonts w:ascii="標楷體" w:eastAsia="標楷體" w:hAnsi="標楷體"/>
          <w:sz w:val="20"/>
          <w:szCs w:val="20"/>
          <w:lang w:val="fr-FR"/>
        </w:rPr>
        <w:t>：</w:t>
      </w:r>
      <w:r w:rsidRPr="00C353D7">
        <w:rPr>
          <w:rFonts w:ascii="標楷體" w:eastAsia="標楷體" w:hAnsi="標楷體"/>
          <w:sz w:val="20"/>
          <w:szCs w:val="20"/>
        </w:rPr>
        <w:t>碳含量</w:t>
      </w:r>
      <w:r w:rsidRPr="00463E76">
        <w:rPr>
          <w:rFonts w:ascii="標楷體" w:eastAsia="標楷體" w:hAnsi="標楷體"/>
          <w:sz w:val="20"/>
          <w:szCs w:val="20"/>
          <w:lang w:val="fr-FR"/>
        </w:rPr>
        <w:t>：Carbon content.</w:t>
      </w:r>
    </w:p>
    <w:p w:rsidR="00463E76" w:rsidRPr="00C353D7" w:rsidRDefault="00463E76" w:rsidP="00463E76">
      <w:pPr>
        <w:rPr>
          <w:rFonts w:ascii="標楷體" w:eastAsia="標楷體" w:hAnsi="標楷體"/>
          <w:sz w:val="20"/>
          <w:szCs w:val="20"/>
        </w:rPr>
      </w:pPr>
      <w:r w:rsidRPr="00C353D7">
        <w:rPr>
          <w:rFonts w:ascii="標楷體" w:eastAsia="標楷體" w:hAnsi="標楷體"/>
          <w:sz w:val="20"/>
          <w:szCs w:val="20"/>
          <w:vertAlign w:val="superscript"/>
        </w:rPr>
        <w:t>3)</w:t>
      </w:r>
      <w:r w:rsidRPr="00C353D7">
        <w:rPr>
          <w:rFonts w:ascii="標楷體" w:eastAsia="標楷體" w:hAnsi="標楷體"/>
          <w:color w:val="000000"/>
          <w:sz w:val="20"/>
          <w:szCs w:val="20"/>
        </w:rPr>
        <w:t xml:space="preserve"> Conversion factor</w:t>
      </w:r>
      <w:r w:rsidRPr="00C353D7">
        <w:rPr>
          <w:rFonts w:ascii="標楷體" w:eastAsia="標楷體" w:hAnsi="標楷體"/>
          <w:sz w:val="20"/>
          <w:szCs w:val="20"/>
        </w:rPr>
        <w:t>：轉換係數</w:t>
      </w:r>
      <w:r w:rsidRPr="00C353D7">
        <w:rPr>
          <w:rFonts w:ascii="標楷體" w:eastAsia="標楷體" w:hAnsi="標楷體"/>
          <w:color w:val="000000"/>
          <w:sz w:val="20"/>
          <w:szCs w:val="20"/>
        </w:rPr>
        <w:t>= S</w:t>
      </w:r>
      <w:r w:rsidRPr="00C353D7">
        <w:rPr>
          <w:rFonts w:ascii="標楷體" w:eastAsia="標楷體" w:hAnsi="標楷體"/>
          <w:color w:val="000000"/>
          <w:sz w:val="20"/>
          <w:szCs w:val="20"/>
          <w:vertAlign w:val="subscript"/>
        </w:rPr>
        <w:t>0</w:t>
      </w:r>
      <w:r w:rsidRPr="00C353D7">
        <w:rPr>
          <w:rFonts w:ascii="標楷體" w:eastAsia="標楷體" w:hAnsi="標楷體"/>
          <w:color w:val="000000"/>
          <w:sz w:val="20"/>
          <w:szCs w:val="20"/>
        </w:rPr>
        <w:t>*C/100</w:t>
      </w:r>
      <w:r w:rsidRPr="00C353D7">
        <w:rPr>
          <w:rFonts w:ascii="標楷體" w:eastAsia="標楷體" w:hAnsi="標楷體"/>
          <w:sz w:val="20"/>
          <w:szCs w:val="20"/>
        </w:rPr>
        <w:t>.</w:t>
      </w:r>
    </w:p>
    <w:p w:rsidR="00487DD0" w:rsidRDefault="00487DD0"/>
    <w:sectPr w:rsidR="00487D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76"/>
    <w:rsid w:val="000244F4"/>
    <w:rsid w:val="00046A60"/>
    <w:rsid w:val="00053EA9"/>
    <w:rsid w:val="00072195"/>
    <w:rsid w:val="000B1627"/>
    <w:rsid w:val="000B5702"/>
    <w:rsid w:val="000B5D33"/>
    <w:rsid w:val="000C7ED6"/>
    <w:rsid w:val="000F602F"/>
    <w:rsid w:val="0011275B"/>
    <w:rsid w:val="00122432"/>
    <w:rsid w:val="00130AEB"/>
    <w:rsid w:val="00142AC5"/>
    <w:rsid w:val="00174252"/>
    <w:rsid w:val="00191712"/>
    <w:rsid w:val="001A105A"/>
    <w:rsid w:val="001B1958"/>
    <w:rsid w:val="001D47ED"/>
    <w:rsid w:val="001D700B"/>
    <w:rsid w:val="001E3BA4"/>
    <w:rsid w:val="001F5E7D"/>
    <w:rsid w:val="00200A4B"/>
    <w:rsid w:val="00205310"/>
    <w:rsid w:val="002633E0"/>
    <w:rsid w:val="00274E72"/>
    <w:rsid w:val="002A296A"/>
    <w:rsid w:val="002A67E3"/>
    <w:rsid w:val="002B35BE"/>
    <w:rsid w:val="002C658A"/>
    <w:rsid w:val="002D1A21"/>
    <w:rsid w:val="002F35AF"/>
    <w:rsid w:val="002F517F"/>
    <w:rsid w:val="00321C60"/>
    <w:rsid w:val="00331CA2"/>
    <w:rsid w:val="00354F77"/>
    <w:rsid w:val="00357D19"/>
    <w:rsid w:val="00364B1B"/>
    <w:rsid w:val="00396D09"/>
    <w:rsid w:val="003A373A"/>
    <w:rsid w:val="003C1A26"/>
    <w:rsid w:val="003C620D"/>
    <w:rsid w:val="003C7089"/>
    <w:rsid w:val="003D6BEC"/>
    <w:rsid w:val="004109E4"/>
    <w:rsid w:val="00411727"/>
    <w:rsid w:val="0042446A"/>
    <w:rsid w:val="004246E0"/>
    <w:rsid w:val="004536D6"/>
    <w:rsid w:val="00463E76"/>
    <w:rsid w:val="00464F19"/>
    <w:rsid w:val="00465ADA"/>
    <w:rsid w:val="0046651F"/>
    <w:rsid w:val="00487DD0"/>
    <w:rsid w:val="004912DB"/>
    <w:rsid w:val="00493AE1"/>
    <w:rsid w:val="004A5BD6"/>
    <w:rsid w:val="004A5C16"/>
    <w:rsid w:val="004B64ED"/>
    <w:rsid w:val="004C4268"/>
    <w:rsid w:val="004C5D03"/>
    <w:rsid w:val="004D7C8B"/>
    <w:rsid w:val="004E0A3A"/>
    <w:rsid w:val="004E1E77"/>
    <w:rsid w:val="004E624C"/>
    <w:rsid w:val="004F6CD7"/>
    <w:rsid w:val="005216EA"/>
    <w:rsid w:val="005311CC"/>
    <w:rsid w:val="0053585D"/>
    <w:rsid w:val="0054488F"/>
    <w:rsid w:val="00552A1F"/>
    <w:rsid w:val="00560086"/>
    <w:rsid w:val="00560AC7"/>
    <w:rsid w:val="005A657E"/>
    <w:rsid w:val="005A68B5"/>
    <w:rsid w:val="005B197E"/>
    <w:rsid w:val="005B560A"/>
    <w:rsid w:val="005D61C3"/>
    <w:rsid w:val="005E41BE"/>
    <w:rsid w:val="005E51D3"/>
    <w:rsid w:val="005E789E"/>
    <w:rsid w:val="0062635C"/>
    <w:rsid w:val="0063334C"/>
    <w:rsid w:val="00646A7F"/>
    <w:rsid w:val="0065398E"/>
    <w:rsid w:val="006B4A9D"/>
    <w:rsid w:val="006B6B16"/>
    <w:rsid w:val="006C30BE"/>
    <w:rsid w:val="006E5A05"/>
    <w:rsid w:val="007163E1"/>
    <w:rsid w:val="0074371C"/>
    <w:rsid w:val="007448E3"/>
    <w:rsid w:val="00783193"/>
    <w:rsid w:val="007C15F2"/>
    <w:rsid w:val="00807D6A"/>
    <w:rsid w:val="0084057B"/>
    <w:rsid w:val="00853E2A"/>
    <w:rsid w:val="00874688"/>
    <w:rsid w:val="008B51D1"/>
    <w:rsid w:val="008C2953"/>
    <w:rsid w:val="008C7D84"/>
    <w:rsid w:val="008F1387"/>
    <w:rsid w:val="008F532E"/>
    <w:rsid w:val="00905D33"/>
    <w:rsid w:val="009132F9"/>
    <w:rsid w:val="00916236"/>
    <w:rsid w:val="00950393"/>
    <w:rsid w:val="00957499"/>
    <w:rsid w:val="0098186A"/>
    <w:rsid w:val="009A24F2"/>
    <w:rsid w:val="009A5A82"/>
    <w:rsid w:val="009C3707"/>
    <w:rsid w:val="009C45B0"/>
    <w:rsid w:val="009C6272"/>
    <w:rsid w:val="009E6B23"/>
    <w:rsid w:val="00A0000D"/>
    <w:rsid w:val="00A01EF3"/>
    <w:rsid w:val="00A31C69"/>
    <w:rsid w:val="00A6165C"/>
    <w:rsid w:val="00AB7ABC"/>
    <w:rsid w:val="00AE4098"/>
    <w:rsid w:val="00B116DE"/>
    <w:rsid w:val="00B1663E"/>
    <w:rsid w:val="00B31E2B"/>
    <w:rsid w:val="00B32F81"/>
    <w:rsid w:val="00B42F9F"/>
    <w:rsid w:val="00B53A7D"/>
    <w:rsid w:val="00B67AFC"/>
    <w:rsid w:val="00B97C6E"/>
    <w:rsid w:val="00BC3B8C"/>
    <w:rsid w:val="00BE667A"/>
    <w:rsid w:val="00BE6A03"/>
    <w:rsid w:val="00C02439"/>
    <w:rsid w:val="00C03658"/>
    <w:rsid w:val="00C469EA"/>
    <w:rsid w:val="00C5265C"/>
    <w:rsid w:val="00C55738"/>
    <w:rsid w:val="00CA1815"/>
    <w:rsid w:val="00CB0662"/>
    <w:rsid w:val="00CE3BF5"/>
    <w:rsid w:val="00CF0823"/>
    <w:rsid w:val="00D03207"/>
    <w:rsid w:val="00D760D2"/>
    <w:rsid w:val="00D77A1A"/>
    <w:rsid w:val="00D852F3"/>
    <w:rsid w:val="00DB2817"/>
    <w:rsid w:val="00DB28DF"/>
    <w:rsid w:val="00DB41BE"/>
    <w:rsid w:val="00DC3DB9"/>
    <w:rsid w:val="00DD215B"/>
    <w:rsid w:val="00DE35A9"/>
    <w:rsid w:val="00DE420E"/>
    <w:rsid w:val="00E354E0"/>
    <w:rsid w:val="00E45689"/>
    <w:rsid w:val="00E54700"/>
    <w:rsid w:val="00E8127E"/>
    <w:rsid w:val="00EC6597"/>
    <w:rsid w:val="00ED6517"/>
    <w:rsid w:val="00EE1991"/>
    <w:rsid w:val="00F42FB3"/>
    <w:rsid w:val="00F562C6"/>
    <w:rsid w:val="00F63667"/>
    <w:rsid w:val="00F82C75"/>
    <w:rsid w:val="00FA517B"/>
    <w:rsid w:val="00FB18AF"/>
    <w:rsid w:val="00FC38AC"/>
    <w:rsid w:val="00FE535A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E76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463E76"/>
    <w:pPr>
      <w:keepNext/>
      <w:outlineLvl w:val="2"/>
    </w:pPr>
    <w:rPr>
      <w:rFonts w:eastAsia="標楷體"/>
      <w:i/>
      <w:i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E76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463E76"/>
    <w:pPr>
      <w:keepNext/>
      <w:outlineLvl w:val="2"/>
    </w:pPr>
    <w:rPr>
      <w:rFonts w:eastAsia="標楷體"/>
      <w:i/>
      <w:i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Company>COA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表1   台灣常見24 種造林樹種之絕乾比重、碳含量百分比及轉換係數</dc:title>
  <dc:creator>ci2237</dc:creator>
  <cp:lastModifiedBy>Chang Hebe</cp:lastModifiedBy>
  <cp:revision>2</cp:revision>
  <dcterms:created xsi:type="dcterms:W3CDTF">2021-06-27T13:07:00Z</dcterms:created>
  <dcterms:modified xsi:type="dcterms:W3CDTF">2021-06-27T13:07:00Z</dcterms:modified>
</cp:coreProperties>
</file>