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23" w:rsidRDefault="00DE004B" w:rsidP="00BE5A23">
      <w:pPr>
        <w:jc w:val="center"/>
        <w:rPr>
          <w:rFonts w:ascii="DFKai-SB" w:eastAsia="DFKai-SB" w:hAnsi="DFKai-SB"/>
          <w:spacing w:val="200"/>
          <w:sz w:val="40"/>
          <w:szCs w:val="40"/>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3200400</wp:posOffset>
                </wp:positionV>
                <wp:extent cx="6286500" cy="1485900"/>
                <wp:effectExtent l="19050" t="1905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85900"/>
                        </a:xfrm>
                        <a:prstGeom prst="rect">
                          <a:avLst/>
                        </a:prstGeom>
                        <a:solidFill>
                          <a:srgbClr val="FFFFFF"/>
                        </a:solidFill>
                        <a:ln w="38100" cmpd="dbl">
                          <a:solidFill>
                            <a:srgbClr val="000000"/>
                          </a:solidFill>
                          <a:miter lim="800000"/>
                          <a:headEnd/>
                          <a:tailEnd/>
                        </a:ln>
                      </wps:spPr>
                      <wps:txbx>
                        <w:txbxContent>
                          <w:p w:rsidR="00BE5A23" w:rsidRDefault="00BE5A23" w:rsidP="00BE5A23">
                            <w:pPr>
                              <w:snapToGrid w:val="0"/>
                              <w:spacing w:beforeLines="150" w:before="540"/>
                              <w:jc w:val="center"/>
                              <w:rPr>
                                <w:rFonts w:ascii="DFKai-SB" w:eastAsia="DFKai-SB" w:hAnsi="DFKai-SB"/>
                                <w:b/>
                                <w:sz w:val="56"/>
                                <w:szCs w:val="56"/>
                              </w:rPr>
                            </w:pPr>
                            <w:r>
                              <w:rPr>
                                <w:rFonts w:ascii="DFKai-SB" w:eastAsia="DFKai-SB" w:hAnsi="DFKai-SB" w:hint="eastAsia"/>
                                <w:b/>
                                <w:sz w:val="56"/>
                                <w:szCs w:val="56"/>
                              </w:rPr>
                              <w:t>公務員服務法第13條相關解釋彙整表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2pt;width:49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ssMAIAAF0EAAAOAAAAZHJzL2Uyb0RvYy54bWysVNtu2zAMfR+wfxD0vtjJkiw14hRdugwD&#10;ugvQ7gNkWbaFSaImKbG7ry8lp6mx7WmYHwRRpI4OD0lvrwetyEk4L8GUdD7LKRGGQy1NW9LvD4c3&#10;G0p8YKZmCowo6aPw9Hr3+tW2t4VYQAeqFo4giPFFb0vahWCLLPO8E5r5GVhh0NmA0yyg6dqsdqxH&#10;dK2yRZ6vsx5cbR1w4T2e3o5Oukv4TSN4+No0XgSiSorcQlpdWqu4ZrstK1rHbCf5mQb7BxaaSYOP&#10;XqBuWWDk6OQfUFpyBx6aMOOgM2gayUXKAbOZ579lc98xK1IuKI63F5n8/4PlX07fHJE11o4SwzSW&#10;6EEMgbyHgSyiOr31BQbdWwwLAx7HyJipt3fAf3hiYN8x04ob56DvBKuR3TzezCZXRxwfQar+M9T4&#10;DDsGSEBD43QERDEIomOVHi+ViVQ4Hq4Xm/UqRxdH33y5WV2hEd9gxfN163z4KECTuCmpw9IneHa6&#10;82EMfQ5J9EHJ+iCVSoZrq71y5MSwTQ7pO6P7aZgypC/p2808MdEWVasrNaoxjfNTuDx9f4PTMmDv&#10;K6lLurkEsSJq+MHUSJkVgUk17jFTZc6iRh1HRcNQDRgYla6gfkR5HYw9jjOJmw7cL0p67O+S+p9H&#10;5gQl6pPBEl3Nl8s4EMlYrt4t0HBTTzX1MMMRqqSBknG7D+MQHa2TbYcvjU1h4AbL2sgk+AurM2/s&#10;4VSy87zFIZnaKerlr7B7AgAA//8DAFBLAwQUAAYACAAAACEAxHkIC90AAAAIAQAADwAAAGRycy9k&#10;b3ducmV2LnhtbEyPwU7DMBBE70j8g7VI3KhdILQNcSpAQkRwQAQ+wImXJMJep7Hbhr9nOcFtVjOa&#10;fVNsZ+/EAac4BNKwXCgQSG2wA3UaPt4fL9YgYjJkjQuEGr4xwrY8PSlMbsOR3vBQp05wCcXcaOhT&#10;GnMpY9ujN3ERRiT2PsPkTeJz6qSdzJHLvZOXSt1IbwbiD70Z8aHH9qveew3Vy8plvnp1Tb2837VZ&#10;en5S1U7r87P57hZEwjn9heEXn9GhZKYm7MlG4TTwkKQhU9cs2N5sFItGw+pqrUCWhfw/oPwBAAD/&#10;/wMAUEsBAi0AFAAGAAgAAAAhALaDOJL+AAAA4QEAABMAAAAAAAAAAAAAAAAAAAAAAFtDb250ZW50&#10;X1R5cGVzXS54bWxQSwECLQAUAAYACAAAACEAOP0h/9YAAACUAQAACwAAAAAAAAAAAAAAAAAvAQAA&#10;X3JlbHMvLnJlbHNQSwECLQAUAAYACAAAACEAEN/LLDACAABdBAAADgAAAAAAAAAAAAAAAAAuAgAA&#10;ZHJzL2Uyb0RvYy54bWxQSwECLQAUAAYACAAAACEAxHkIC90AAAAIAQAADwAAAAAAAAAAAAAAAACK&#10;BAAAZHJzL2Rvd25yZXYueG1sUEsFBgAAAAAEAAQA8wAAAJQFAAAAAA==&#10;" strokeweight="3pt">
                <v:stroke linestyle="thinThin"/>
                <v:textbox>
                  <w:txbxContent>
                    <w:p w:rsidR="00BE5A23" w:rsidRDefault="00BE5A23" w:rsidP="00BE5A23">
                      <w:pPr>
                        <w:snapToGrid w:val="0"/>
                        <w:spacing w:beforeLines="150" w:before="540"/>
                        <w:jc w:val="center"/>
                        <w:rPr>
                          <w:rFonts w:ascii="DFKai-SB" w:eastAsia="DFKai-SB" w:hAnsi="DFKai-SB"/>
                          <w:b/>
                          <w:sz w:val="56"/>
                          <w:szCs w:val="56"/>
                        </w:rPr>
                      </w:pPr>
                      <w:r>
                        <w:rPr>
                          <w:rFonts w:ascii="DFKai-SB" w:eastAsia="DFKai-SB" w:hAnsi="DFKai-SB" w:hint="eastAsia"/>
                          <w:b/>
                          <w:sz w:val="56"/>
                          <w:szCs w:val="56"/>
                        </w:rPr>
                        <w:t>公務員服務法第13條相關解釋彙整表</w:t>
                      </w:r>
                    </w:p>
                  </w:txbxContent>
                </v:textbox>
              </v:shape>
            </w:pict>
          </mc:Fallback>
        </mc:AlternateContent>
      </w:r>
      <w:r w:rsidR="00BE5A23">
        <w:br w:type="page"/>
      </w:r>
      <w:r w:rsidR="00BE5A23">
        <w:rPr>
          <w:rFonts w:ascii="DFKai-SB" w:eastAsia="DFKai-SB" w:hAnsi="DFKai-SB" w:hint="eastAsia"/>
          <w:spacing w:val="200"/>
          <w:sz w:val="40"/>
          <w:szCs w:val="40"/>
        </w:rPr>
        <w:lastRenderedPageBreak/>
        <w:t>目錄</w:t>
      </w:r>
    </w:p>
    <w:tbl>
      <w:tblPr>
        <w:tblW w:w="10215" w:type="dxa"/>
        <w:tblLayout w:type="fixed"/>
        <w:tblLook w:val="01E0" w:firstRow="1" w:lastRow="1" w:firstColumn="1" w:lastColumn="1" w:noHBand="0" w:noVBand="0"/>
      </w:tblPr>
      <w:tblGrid>
        <w:gridCol w:w="710"/>
        <w:gridCol w:w="8760"/>
        <w:gridCol w:w="745"/>
      </w:tblGrid>
      <w:tr w:rsidR="00BE5A23" w:rsidTr="00BE5A23">
        <w:tc>
          <w:tcPr>
            <w:tcW w:w="710" w:type="dxa"/>
            <w:vAlign w:val="center"/>
          </w:tcPr>
          <w:p w:rsidR="00BE5A23" w:rsidRDefault="00BE5A23">
            <w:pPr>
              <w:jc w:val="center"/>
              <w:rPr>
                <w:rFonts w:ascii="DFKai-SB" w:eastAsia="DFKai-SB" w:hAnsi="DFKai-SB"/>
                <w:b/>
              </w:rPr>
            </w:pPr>
            <w:r>
              <w:rPr>
                <w:rFonts w:ascii="DFKai-SB" w:eastAsia="DFKai-SB" w:hAnsi="DFKai-SB" w:hint="eastAsia"/>
                <w:b/>
              </w:rPr>
              <w:t>編號</w:t>
            </w:r>
          </w:p>
        </w:tc>
        <w:tc>
          <w:tcPr>
            <w:tcW w:w="8763" w:type="dxa"/>
          </w:tcPr>
          <w:p w:rsidR="00BE5A23" w:rsidRDefault="00BE5A23">
            <w:pPr>
              <w:jc w:val="center"/>
              <w:rPr>
                <w:rFonts w:ascii="DFKai-SB" w:eastAsia="DFKai-SB" w:hAnsi="DFKai-SB"/>
                <w:b/>
                <w:spacing w:val="800"/>
              </w:rPr>
            </w:pPr>
            <w:r>
              <w:rPr>
                <w:rFonts w:ascii="DFKai-SB" w:eastAsia="DFKai-SB" w:hAnsi="DFKai-SB" w:hint="eastAsia"/>
                <w:b/>
                <w:spacing w:val="800"/>
              </w:rPr>
              <w:t xml:space="preserve">　要 旨</w:t>
            </w:r>
          </w:p>
        </w:tc>
        <w:tc>
          <w:tcPr>
            <w:tcW w:w="745" w:type="dxa"/>
            <w:vAlign w:val="bottom"/>
          </w:tcPr>
          <w:p w:rsidR="00BE5A23" w:rsidRDefault="00BE5A23">
            <w:pPr>
              <w:jc w:val="distribute"/>
              <w:rPr>
                <w:rFonts w:ascii="DFKai-SB" w:eastAsia="DFKai-SB" w:hAnsi="DFKai-SB"/>
                <w:b/>
              </w:rPr>
            </w:pPr>
            <w:r>
              <w:rPr>
                <w:rFonts w:ascii="DFKai-SB" w:eastAsia="DFKai-SB" w:hAnsi="DFKai-SB" w:hint="eastAsia"/>
                <w:b/>
              </w:rPr>
              <w:t>頁次</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1、</w:t>
            </w:r>
          </w:p>
        </w:tc>
        <w:tc>
          <w:tcPr>
            <w:tcW w:w="8763" w:type="dxa"/>
          </w:tcPr>
          <w:p w:rsidR="00BE5A23" w:rsidRDefault="00BE5A23">
            <w:pPr>
              <w:jc w:val="both"/>
              <w:rPr>
                <w:rFonts w:ascii="DFKai-SB" w:eastAsia="DFKai-SB" w:hAnsi="DFKai-SB"/>
              </w:rPr>
            </w:pPr>
            <w:r>
              <w:rPr>
                <w:rFonts w:ascii="DFKai-SB" w:eastAsia="DFKai-SB" w:hAnsi="DFKai-SB" w:hint="eastAsia"/>
              </w:rPr>
              <w:t>公務員服務法第13條所稱私營商業及經理疑義．．．．．．．．．．．．．．．．．</w:t>
            </w:r>
          </w:p>
        </w:tc>
        <w:tc>
          <w:tcPr>
            <w:tcW w:w="745" w:type="dxa"/>
            <w:vAlign w:val="bottom"/>
          </w:tcPr>
          <w:p w:rsidR="00BE5A23" w:rsidRDefault="00BE5A23">
            <w:pPr>
              <w:jc w:val="both"/>
              <w:rPr>
                <w:rFonts w:ascii="DFKai-SB" w:eastAsia="DFKai-SB" w:hAnsi="DFKai-SB"/>
              </w:rPr>
            </w:pPr>
            <w:r>
              <w:rPr>
                <w:rFonts w:ascii="DFKai-SB" w:eastAsia="DFKai-SB" w:hAnsi="DFKai-SB" w:hint="eastAsia"/>
              </w:rPr>
              <w:t>1</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2、</w:t>
            </w:r>
          </w:p>
        </w:tc>
        <w:tc>
          <w:tcPr>
            <w:tcW w:w="8763" w:type="dxa"/>
          </w:tcPr>
          <w:p w:rsidR="00BE5A23" w:rsidRDefault="00BE5A23">
            <w:pPr>
              <w:jc w:val="both"/>
              <w:rPr>
                <w:rFonts w:ascii="DFKai-SB" w:eastAsia="DFKai-SB" w:hAnsi="DFKai-SB"/>
              </w:rPr>
            </w:pPr>
            <w:r>
              <w:rPr>
                <w:rFonts w:ascii="DFKai-SB" w:eastAsia="DFKai-SB" w:hAnsi="DFKai-SB" w:hint="eastAsia"/>
              </w:rPr>
              <w:t>公務員得否依法兼任公營事業或公司代表官股之董事、監察人．．．．．．．．．．</w:t>
            </w:r>
          </w:p>
        </w:tc>
        <w:tc>
          <w:tcPr>
            <w:tcW w:w="745" w:type="dxa"/>
            <w:vAlign w:val="bottom"/>
          </w:tcPr>
          <w:p w:rsidR="00BE5A23" w:rsidRDefault="00BE5A23">
            <w:pPr>
              <w:jc w:val="both"/>
              <w:rPr>
                <w:rFonts w:ascii="DFKai-SB" w:eastAsia="DFKai-SB" w:hAnsi="DFKai-SB"/>
              </w:rPr>
            </w:pPr>
            <w:r>
              <w:rPr>
                <w:rFonts w:ascii="DFKai-SB" w:eastAsia="DFKai-SB" w:hAnsi="DFKai-SB" w:hint="eastAsia"/>
              </w:rPr>
              <w:t>1</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3、</w:t>
            </w:r>
          </w:p>
        </w:tc>
        <w:tc>
          <w:tcPr>
            <w:tcW w:w="8763" w:type="dxa"/>
          </w:tcPr>
          <w:p w:rsidR="00BE5A23" w:rsidRDefault="00BE5A23">
            <w:pPr>
              <w:rPr>
                <w:rFonts w:ascii="DFKai-SB" w:eastAsia="DFKai-SB" w:hAnsi="DFKai-SB"/>
              </w:rPr>
            </w:pPr>
            <w:r>
              <w:rPr>
                <w:rFonts w:ascii="DFKai-SB" w:eastAsia="DFKai-SB" w:hAnsi="DFKai-SB" w:hint="eastAsia"/>
              </w:rPr>
              <w:t>原經營商業之人，任為有俸給之公務員者，得否繼續經營．．．．．．．．．．．．</w:t>
            </w:r>
          </w:p>
        </w:tc>
        <w:tc>
          <w:tcPr>
            <w:tcW w:w="745" w:type="dxa"/>
            <w:vAlign w:val="bottom"/>
          </w:tcPr>
          <w:p w:rsidR="00BE5A23" w:rsidRDefault="00BE5A23">
            <w:pPr>
              <w:jc w:val="both"/>
              <w:rPr>
                <w:rFonts w:ascii="DFKai-SB" w:eastAsia="DFKai-SB" w:hAnsi="DFKai-SB"/>
              </w:rPr>
            </w:pPr>
            <w:r>
              <w:rPr>
                <w:rFonts w:ascii="DFKai-SB" w:eastAsia="DFKai-SB" w:hAnsi="DFKai-SB" w:hint="eastAsia"/>
              </w:rPr>
              <w:t>1</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4、</w:t>
            </w:r>
          </w:p>
        </w:tc>
        <w:tc>
          <w:tcPr>
            <w:tcW w:w="8763" w:type="dxa"/>
          </w:tcPr>
          <w:p w:rsidR="00BE5A23" w:rsidRDefault="00BE5A23">
            <w:pPr>
              <w:jc w:val="both"/>
              <w:rPr>
                <w:rFonts w:ascii="DFKai-SB" w:eastAsia="DFKai-SB" w:hAnsi="DFKai-SB"/>
              </w:rPr>
            </w:pPr>
            <w:r>
              <w:rPr>
                <w:rFonts w:ascii="DFKai-SB" w:eastAsia="DFKai-SB" w:hAnsi="DFKai-SB" w:hint="eastAsia"/>
              </w:rPr>
              <w:t>公務員得於報紙雜誌投稿或著作書籍出版收受報酬，或編輯研究學術之雜誌刊物．．</w:t>
            </w:r>
          </w:p>
        </w:tc>
        <w:tc>
          <w:tcPr>
            <w:tcW w:w="745" w:type="dxa"/>
            <w:vAlign w:val="bottom"/>
          </w:tcPr>
          <w:p w:rsidR="00BE5A23" w:rsidRDefault="00BE5A23">
            <w:pPr>
              <w:jc w:val="both"/>
              <w:rPr>
                <w:rFonts w:ascii="DFKai-SB" w:eastAsia="DFKai-SB" w:hAnsi="DFKai-SB"/>
              </w:rPr>
            </w:pPr>
            <w:r>
              <w:rPr>
                <w:rFonts w:ascii="DFKai-SB" w:eastAsia="DFKai-SB" w:hAnsi="DFKai-SB" w:hint="eastAsia"/>
              </w:rPr>
              <w:t>1</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5、</w:t>
            </w:r>
          </w:p>
        </w:tc>
        <w:tc>
          <w:tcPr>
            <w:tcW w:w="8763" w:type="dxa"/>
          </w:tcPr>
          <w:p w:rsidR="00BE5A23" w:rsidRDefault="00BE5A23">
            <w:pPr>
              <w:jc w:val="both"/>
              <w:rPr>
                <w:rFonts w:ascii="DFKai-SB" w:eastAsia="DFKai-SB" w:hAnsi="DFKai-SB"/>
              </w:rPr>
            </w:pPr>
            <w:r>
              <w:rPr>
                <w:rFonts w:ascii="DFKai-SB" w:eastAsia="DFKai-SB" w:hAnsi="DFKai-SB" w:hint="eastAsia"/>
              </w:rPr>
              <w:t>現任官吏不得充任民營實業公司董監事．．．．．．．．．．．．．．．．．．．．</w:t>
            </w:r>
          </w:p>
        </w:tc>
        <w:tc>
          <w:tcPr>
            <w:tcW w:w="745" w:type="dxa"/>
            <w:vAlign w:val="bottom"/>
          </w:tcPr>
          <w:p w:rsidR="00BE5A23" w:rsidRDefault="00BE5A23">
            <w:pPr>
              <w:jc w:val="both"/>
              <w:rPr>
                <w:rFonts w:ascii="DFKai-SB" w:eastAsia="DFKai-SB" w:hAnsi="DFKai-SB"/>
              </w:rPr>
            </w:pPr>
            <w:r>
              <w:rPr>
                <w:rFonts w:ascii="DFKai-SB" w:eastAsia="DFKai-SB" w:hAnsi="DFKai-SB" w:hint="eastAsia"/>
              </w:rPr>
              <w:t>1</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6、</w:t>
            </w:r>
          </w:p>
        </w:tc>
        <w:tc>
          <w:tcPr>
            <w:tcW w:w="8763" w:type="dxa"/>
          </w:tcPr>
          <w:p w:rsidR="00BE5A23" w:rsidRDefault="00BE5A23">
            <w:pPr>
              <w:jc w:val="both"/>
              <w:rPr>
                <w:rFonts w:ascii="DFKai-SB" w:eastAsia="DFKai-SB" w:hAnsi="DFKai-SB"/>
              </w:rPr>
            </w:pPr>
            <w:r>
              <w:rPr>
                <w:rFonts w:ascii="DFKai-SB" w:eastAsia="DFKai-SB" w:hAnsi="DFKai-SB" w:hint="eastAsia"/>
              </w:rPr>
              <w:t>公務員同居或共財之父兄經營商業，是否為公務員經營商業．．．．．．．．．．．</w:t>
            </w:r>
          </w:p>
        </w:tc>
        <w:tc>
          <w:tcPr>
            <w:tcW w:w="745" w:type="dxa"/>
            <w:vAlign w:val="bottom"/>
          </w:tcPr>
          <w:p w:rsidR="00BE5A23" w:rsidRDefault="00BE5A23">
            <w:pPr>
              <w:jc w:val="both"/>
              <w:rPr>
                <w:rFonts w:ascii="DFKai-SB" w:eastAsia="DFKai-SB" w:hAnsi="DFKai-SB"/>
              </w:rPr>
            </w:pPr>
            <w:r>
              <w:rPr>
                <w:rFonts w:ascii="DFKai-SB" w:eastAsia="DFKai-SB" w:hAnsi="DFKai-SB" w:hint="eastAsia"/>
              </w:rPr>
              <w:t>2</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7、</w:t>
            </w:r>
          </w:p>
        </w:tc>
        <w:tc>
          <w:tcPr>
            <w:tcW w:w="8763" w:type="dxa"/>
          </w:tcPr>
          <w:p w:rsidR="00BE5A23" w:rsidRDefault="00BE5A23">
            <w:pPr>
              <w:jc w:val="both"/>
              <w:rPr>
                <w:rFonts w:ascii="DFKai-SB" w:eastAsia="DFKai-SB" w:hAnsi="DFKai-SB"/>
              </w:rPr>
            </w:pPr>
            <w:r>
              <w:rPr>
                <w:rFonts w:ascii="DFKai-SB" w:eastAsia="DFKai-SB" w:hAnsi="DFKai-SB" w:hint="eastAsia"/>
              </w:rPr>
              <w:t>直屬長官不得命其部屬代為經營與職務無關之正當商業．．．．．．．．．．．．．</w:t>
            </w:r>
          </w:p>
        </w:tc>
        <w:tc>
          <w:tcPr>
            <w:tcW w:w="745" w:type="dxa"/>
            <w:vAlign w:val="bottom"/>
          </w:tcPr>
          <w:p w:rsidR="00BE5A23" w:rsidRDefault="00BE5A23">
            <w:pPr>
              <w:jc w:val="both"/>
              <w:rPr>
                <w:rFonts w:ascii="DFKai-SB" w:eastAsia="DFKai-SB" w:hAnsi="DFKai-SB"/>
              </w:rPr>
            </w:pPr>
            <w:r>
              <w:rPr>
                <w:rFonts w:ascii="DFKai-SB" w:eastAsia="DFKai-SB" w:hAnsi="DFKai-SB" w:hint="eastAsia"/>
              </w:rPr>
              <w:t>2</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8、</w:t>
            </w:r>
          </w:p>
        </w:tc>
        <w:tc>
          <w:tcPr>
            <w:tcW w:w="8763" w:type="dxa"/>
          </w:tcPr>
          <w:p w:rsidR="00BE5A23" w:rsidRDefault="00BE5A23">
            <w:pPr>
              <w:jc w:val="both"/>
              <w:rPr>
                <w:rFonts w:ascii="DFKai-SB" w:eastAsia="DFKai-SB" w:hAnsi="DFKai-SB"/>
              </w:rPr>
            </w:pPr>
            <w:r>
              <w:rPr>
                <w:rFonts w:ascii="DFKai-SB" w:eastAsia="DFKai-SB" w:hAnsi="DFKai-SB" w:hint="eastAsia"/>
              </w:rPr>
              <w:t>公務員服務法第13條第4項所稱先予撤職疑義．．．．．．．．．．．．．．．．．</w:t>
            </w:r>
          </w:p>
        </w:tc>
        <w:tc>
          <w:tcPr>
            <w:tcW w:w="745" w:type="dxa"/>
            <w:vAlign w:val="bottom"/>
          </w:tcPr>
          <w:p w:rsidR="00BE5A23" w:rsidRDefault="00BE5A23">
            <w:pPr>
              <w:jc w:val="both"/>
              <w:rPr>
                <w:rFonts w:ascii="DFKai-SB" w:eastAsia="DFKai-SB" w:hAnsi="DFKai-SB"/>
              </w:rPr>
            </w:pPr>
            <w:r>
              <w:rPr>
                <w:rFonts w:ascii="DFKai-SB" w:eastAsia="DFKai-SB" w:hAnsi="DFKai-SB" w:hint="eastAsia"/>
              </w:rPr>
              <w:t>2</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9、</w:t>
            </w:r>
          </w:p>
        </w:tc>
        <w:tc>
          <w:tcPr>
            <w:tcW w:w="8763" w:type="dxa"/>
          </w:tcPr>
          <w:p w:rsidR="00BE5A23" w:rsidRDefault="00BE5A23">
            <w:pPr>
              <w:rPr>
                <w:rFonts w:ascii="DFKai-SB" w:eastAsia="DFKai-SB" w:hAnsi="DFKai-SB"/>
              </w:rPr>
            </w:pPr>
            <w:r>
              <w:rPr>
                <w:rFonts w:ascii="DFKai-SB" w:eastAsia="DFKai-SB" w:hAnsi="DFKai-SB" w:hint="eastAsia"/>
              </w:rPr>
              <w:t>公務員得於辦公時間外幫忙家人、親戚經營商業．．．．．．．．．．．．．．．．</w:t>
            </w:r>
          </w:p>
        </w:tc>
        <w:tc>
          <w:tcPr>
            <w:tcW w:w="745" w:type="dxa"/>
            <w:vAlign w:val="bottom"/>
          </w:tcPr>
          <w:p w:rsidR="00BE5A23" w:rsidRDefault="00BE5A23">
            <w:pPr>
              <w:jc w:val="both"/>
              <w:rPr>
                <w:rFonts w:ascii="DFKai-SB" w:eastAsia="DFKai-SB" w:hAnsi="DFKai-SB"/>
              </w:rPr>
            </w:pPr>
            <w:r>
              <w:rPr>
                <w:rFonts w:ascii="DFKai-SB" w:eastAsia="DFKai-SB" w:hAnsi="DFKai-SB" w:hint="eastAsia"/>
              </w:rPr>
              <w:t>2</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10、</w:t>
            </w:r>
          </w:p>
        </w:tc>
        <w:tc>
          <w:tcPr>
            <w:tcW w:w="8763" w:type="dxa"/>
          </w:tcPr>
          <w:p w:rsidR="00BE5A23" w:rsidRDefault="00BE5A23">
            <w:pPr>
              <w:jc w:val="both"/>
              <w:rPr>
                <w:rFonts w:ascii="DFKai-SB" w:eastAsia="DFKai-SB" w:hAnsi="DFKai-SB"/>
              </w:rPr>
            </w:pPr>
            <w:r>
              <w:rPr>
                <w:rFonts w:ascii="DFKai-SB" w:eastAsia="DFKai-SB" w:hAnsi="DFKai-SB" w:hint="eastAsia"/>
              </w:rPr>
              <w:t>公務員得否兼任民營公司董事．．．．．．．．．．．．．．．．．．．．．．．．</w:t>
            </w:r>
          </w:p>
        </w:tc>
        <w:tc>
          <w:tcPr>
            <w:tcW w:w="745" w:type="dxa"/>
            <w:vAlign w:val="bottom"/>
          </w:tcPr>
          <w:p w:rsidR="00BE5A23" w:rsidRDefault="00BE5A23">
            <w:pPr>
              <w:jc w:val="both"/>
              <w:rPr>
                <w:rFonts w:ascii="DFKai-SB" w:eastAsia="DFKai-SB" w:hAnsi="DFKai-SB"/>
              </w:rPr>
            </w:pPr>
            <w:r>
              <w:rPr>
                <w:rFonts w:ascii="DFKai-SB" w:eastAsia="DFKai-SB" w:hAnsi="DFKai-SB" w:hint="eastAsia"/>
              </w:rPr>
              <w:t>2</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11、</w:t>
            </w:r>
          </w:p>
        </w:tc>
        <w:tc>
          <w:tcPr>
            <w:tcW w:w="8763" w:type="dxa"/>
          </w:tcPr>
          <w:p w:rsidR="00BE5A23" w:rsidRDefault="00BE5A23">
            <w:pPr>
              <w:jc w:val="both"/>
              <w:rPr>
                <w:rFonts w:ascii="DFKai-SB" w:eastAsia="DFKai-SB" w:hAnsi="DFKai-SB"/>
              </w:rPr>
            </w:pPr>
            <w:r>
              <w:rPr>
                <w:rFonts w:ascii="DFKai-SB" w:eastAsia="DFKai-SB" w:hAnsi="DFKai-SB" w:hint="eastAsia"/>
              </w:rPr>
              <w:t>公務員得否兼任公民營營利事業（公司）職務．．．．．．．．．．．．．．．．．</w:t>
            </w:r>
          </w:p>
        </w:tc>
        <w:tc>
          <w:tcPr>
            <w:tcW w:w="745" w:type="dxa"/>
            <w:vAlign w:val="bottom"/>
          </w:tcPr>
          <w:p w:rsidR="00BE5A23" w:rsidRDefault="00BE5A23">
            <w:pPr>
              <w:jc w:val="both"/>
              <w:rPr>
                <w:rFonts w:ascii="DFKai-SB" w:eastAsia="DFKai-SB" w:hAnsi="DFKai-SB"/>
              </w:rPr>
            </w:pPr>
            <w:r>
              <w:rPr>
                <w:rFonts w:ascii="DFKai-SB" w:eastAsia="DFKai-SB" w:hAnsi="DFKai-SB" w:hint="eastAsia"/>
              </w:rPr>
              <w:t>2</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12、</w:t>
            </w:r>
          </w:p>
        </w:tc>
        <w:tc>
          <w:tcPr>
            <w:tcW w:w="8763" w:type="dxa"/>
          </w:tcPr>
          <w:p w:rsidR="00BE5A23" w:rsidRDefault="00BE5A23">
            <w:pPr>
              <w:jc w:val="both"/>
              <w:rPr>
                <w:rFonts w:ascii="DFKai-SB" w:eastAsia="DFKai-SB" w:hAnsi="DFKai-SB"/>
              </w:rPr>
            </w:pPr>
            <w:r>
              <w:rPr>
                <w:rFonts w:ascii="DFKai-SB" w:eastAsia="DFKai-SB" w:hAnsi="DFKai-SB" w:hint="eastAsia"/>
              </w:rPr>
              <w:t>公務員得否申請商業執照．．．．．．．．．．．．．．．．．．．．．．．．．．</w:t>
            </w:r>
          </w:p>
        </w:tc>
        <w:tc>
          <w:tcPr>
            <w:tcW w:w="745" w:type="dxa"/>
            <w:vAlign w:val="bottom"/>
          </w:tcPr>
          <w:p w:rsidR="00BE5A23" w:rsidRDefault="00BE5A23">
            <w:pPr>
              <w:jc w:val="both"/>
              <w:rPr>
                <w:rFonts w:ascii="DFKai-SB" w:eastAsia="DFKai-SB" w:hAnsi="DFKai-SB"/>
              </w:rPr>
            </w:pPr>
            <w:r>
              <w:rPr>
                <w:rFonts w:ascii="DFKai-SB" w:eastAsia="DFKai-SB" w:hAnsi="DFKai-SB" w:hint="eastAsia"/>
              </w:rPr>
              <w:t>2</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13、</w:t>
            </w:r>
          </w:p>
        </w:tc>
        <w:tc>
          <w:tcPr>
            <w:tcW w:w="8763" w:type="dxa"/>
          </w:tcPr>
          <w:p w:rsidR="00BE5A23" w:rsidRDefault="00BE5A23">
            <w:pPr>
              <w:jc w:val="both"/>
              <w:rPr>
                <w:rFonts w:ascii="DFKai-SB" w:eastAsia="DFKai-SB" w:hAnsi="DFKai-SB"/>
              </w:rPr>
            </w:pPr>
            <w:r>
              <w:rPr>
                <w:rFonts w:ascii="DFKai-SB" w:eastAsia="DFKai-SB" w:hAnsi="DFKai-SB" w:hint="eastAsia"/>
              </w:rPr>
              <w:t>公務員得否兼任保險公司專員．．．．．．．．．．．．．．．．．．．．．．．．</w:t>
            </w:r>
          </w:p>
        </w:tc>
        <w:tc>
          <w:tcPr>
            <w:tcW w:w="745" w:type="dxa"/>
            <w:vAlign w:val="bottom"/>
          </w:tcPr>
          <w:p w:rsidR="00BE5A23" w:rsidRDefault="00BE5A23">
            <w:pPr>
              <w:jc w:val="both"/>
              <w:rPr>
                <w:rFonts w:ascii="DFKai-SB" w:eastAsia="DFKai-SB" w:hAnsi="DFKai-SB"/>
              </w:rPr>
            </w:pPr>
            <w:r>
              <w:rPr>
                <w:rFonts w:ascii="DFKai-SB" w:eastAsia="DFKai-SB" w:hAnsi="DFKai-SB" w:hint="eastAsia"/>
              </w:rPr>
              <w:t>3</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14、</w:t>
            </w:r>
          </w:p>
        </w:tc>
        <w:tc>
          <w:tcPr>
            <w:tcW w:w="8763" w:type="dxa"/>
          </w:tcPr>
          <w:p w:rsidR="00BE5A23" w:rsidRDefault="00BE5A23">
            <w:pPr>
              <w:rPr>
                <w:rFonts w:ascii="DFKai-SB" w:eastAsia="DFKai-SB" w:hAnsi="DFKai-SB"/>
              </w:rPr>
            </w:pPr>
            <w:r>
              <w:rPr>
                <w:rFonts w:ascii="DFKai-SB" w:eastAsia="DFKai-SB" w:hAnsi="DFKai-SB" w:hint="eastAsia"/>
              </w:rPr>
              <w:t>公務人員不得以無行為能力人或限制行為能力人之法定代理人身分，為營利事業之登記．．．．．．．．．．．．．．．．．．．．．．．．．．．．．．．．．．．．</w:t>
            </w:r>
          </w:p>
        </w:tc>
        <w:tc>
          <w:tcPr>
            <w:tcW w:w="745" w:type="dxa"/>
            <w:vAlign w:val="bottom"/>
          </w:tcPr>
          <w:p w:rsidR="00BE5A23" w:rsidRDefault="00BE5A23">
            <w:pPr>
              <w:jc w:val="both"/>
              <w:rPr>
                <w:rFonts w:ascii="DFKai-SB" w:eastAsia="DFKai-SB" w:hAnsi="DFKai-SB"/>
              </w:rPr>
            </w:pPr>
            <w:r>
              <w:rPr>
                <w:rFonts w:ascii="DFKai-SB" w:eastAsia="DFKai-SB" w:hAnsi="DFKai-SB" w:hint="eastAsia"/>
              </w:rPr>
              <w:t>3</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15、</w:t>
            </w:r>
          </w:p>
        </w:tc>
        <w:tc>
          <w:tcPr>
            <w:tcW w:w="8763" w:type="dxa"/>
          </w:tcPr>
          <w:p w:rsidR="00BE5A23" w:rsidRDefault="00BE5A23">
            <w:pPr>
              <w:jc w:val="both"/>
              <w:rPr>
                <w:rFonts w:ascii="DFKai-SB" w:eastAsia="DFKai-SB" w:hAnsi="DFKai-SB"/>
              </w:rPr>
            </w:pPr>
            <w:r>
              <w:rPr>
                <w:rFonts w:ascii="DFKai-SB" w:eastAsia="DFKai-SB" w:hAnsi="DFKai-SB" w:hint="eastAsia"/>
              </w:rPr>
              <w:t>公務員得否經營幼稚園及托兒所．．．．．．．．．．．．．．．．．．．．．．．</w:t>
            </w:r>
          </w:p>
        </w:tc>
        <w:tc>
          <w:tcPr>
            <w:tcW w:w="745" w:type="dxa"/>
            <w:vAlign w:val="bottom"/>
          </w:tcPr>
          <w:p w:rsidR="00BE5A23" w:rsidRDefault="00BE5A23">
            <w:pPr>
              <w:jc w:val="both"/>
              <w:rPr>
                <w:rFonts w:ascii="DFKai-SB" w:eastAsia="DFKai-SB" w:hAnsi="DFKai-SB"/>
              </w:rPr>
            </w:pPr>
            <w:r>
              <w:rPr>
                <w:rFonts w:ascii="DFKai-SB" w:eastAsia="DFKai-SB" w:hAnsi="DFKai-SB" w:hint="eastAsia"/>
              </w:rPr>
              <w:t>3</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16、</w:t>
            </w:r>
          </w:p>
        </w:tc>
        <w:tc>
          <w:tcPr>
            <w:tcW w:w="8763" w:type="dxa"/>
          </w:tcPr>
          <w:p w:rsidR="00BE5A23" w:rsidRDefault="00BE5A23">
            <w:pPr>
              <w:rPr>
                <w:rFonts w:ascii="DFKai-SB" w:eastAsia="DFKai-SB" w:hAnsi="DFKai-SB"/>
              </w:rPr>
            </w:pPr>
            <w:r>
              <w:rPr>
                <w:rFonts w:ascii="DFKai-SB" w:eastAsia="DFKai-SB" w:hAnsi="DFKai-SB" w:hint="eastAsia"/>
              </w:rPr>
              <w:t>公務人員得否以本人或利用配偶或無獨立生活能力子女之名義，從事經營不動產買賣之商業行為．．．．．．．．．．．．．．．．．．．．．．．．．．．．．．．．</w:t>
            </w:r>
          </w:p>
        </w:tc>
        <w:tc>
          <w:tcPr>
            <w:tcW w:w="745" w:type="dxa"/>
            <w:vAlign w:val="bottom"/>
          </w:tcPr>
          <w:p w:rsidR="00BE5A23" w:rsidRDefault="00BE5A23">
            <w:pPr>
              <w:jc w:val="both"/>
              <w:rPr>
                <w:rFonts w:ascii="DFKai-SB" w:eastAsia="DFKai-SB" w:hAnsi="DFKai-SB"/>
              </w:rPr>
            </w:pPr>
            <w:r>
              <w:rPr>
                <w:rFonts w:ascii="DFKai-SB" w:eastAsia="DFKai-SB" w:hAnsi="DFKai-SB" w:hint="eastAsia"/>
              </w:rPr>
              <w:t>3</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17、</w:t>
            </w:r>
          </w:p>
        </w:tc>
        <w:tc>
          <w:tcPr>
            <w:tcW w:w="8763" w:type="dxa"/>
          </w:tcPr>
          <w:p w:rsidR="00BE5A23" w:rsidRDefault="00BE5A23">
            <w:pPr>
              <w:jc w:val="both"/>
              <w:rPr>
                <w:rFonts w:ascii="DFKai-SB" w:eastAsia="DFKai-SB" w:hAnsi="DFKai-SB"/>
              </w:rPr>
            </w:pPr>
            <w:r>
              <w:rPr>
                <w:rFonts w:ascii="DFKai-SB" w:eastAsia="DFKai-SB" w:hAnsi="DFKai-SB" w:hint="eastAsia"/>
              </w:rPr>
              <w:t>中國不動產鑑定中心股份有限公司可否聘請無利害關係之公教人員（或公營事業人員）兼任顧問．．．．．．．．．．．．．．．．．．．．．．．．．．．．．．．．．．</w:t>
            </w:r>
          </w:p>
        </w:tc>
        <w:tc>
          <w:tcPr>
            <w:tcW w:w="745" w:type="dxa"/>
            <w:vAlign w:val="bottom"/>
          </w:tcPr>
          <w:p w:rsidR="00BE5A23" w:rsidRDefault="00BE5A23">
            <w:pPr>
              <w:jc w:val="both"/>
              <w:rPr>
                <w:rFonts w:ascii="DFKai-SB" w:eastAsia="DFKai-SB" w:hAnsi="DFKai-SB"/>
              </w:rPr>
            </w:pPr>
            <w:r>
              <w:rPr>
                <w:rFonts w:ascii="DFKai-SB" w:eastAsia="DFKai-SB" w:hAnsi="DFKai-SB" w:hint="eastAsia"/>
              </w:rPr>
              <w:t>3</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18、</w:t>
            </w:r>
          </w:p>
        </w:tc>
        <w:tc>
          <w:tcPr>
            <w:tcW w:w="8763" w:type="dxa"/>
          </w:tcPr>
          <w:p w:rsidR="00BE5A23" w:rsidRDefault="00BE5A23">
            <w:pPr>
              <w:jc w:val="both"/>
              <w:rPr>
                <w:rFonts w:ascii="DFKai-SB" w:eastAsia="DFKai-SB" w:hAnsi="DFKai-SB"/>
              </w:rPr>
            </w:pPr>
            <w:r>
              <w:rPr>
                <w:rFonts w:ascii="DFKai-SB" w:eastAsia="DFKai-SB" w:hAnsi="DFKai-SB" w:hint="eastAsia"/>
              </w:rPr>
              <w:t>公務員得否於下班時間兼任出版社之編輯或發行人．．．．．．．．．．．．．．．．</w:t>
            </w:r>
          </w:p>
        </w:tc>
        <w:tc>
          <w:tcPr>
            <w:tcW w:w="745" w:type="dxa"/>
            <w:vAlign w:val="bottom"/>
          </w:tcPr>
          <w:p w:rsidR="00BE5A23" w:rsidRDefault="00BE5A23">
            <w:pPr>
              <w:jc w:val="both"/>
              <w:rPr>
                <w:rFonts w:ascii="DFKai-SB" w:eastAsia="DFKai-SB" w:hAnsi="DFKai-SB"/>
              </w:rPr>
            </w:pPr>
            <w:r>
              <w:rPr>
                <w:rFonts w:ascii="DFKai-SB" w:eastAsia="DFKai-SB" w:hAnsi="DFKai-SB" w:hint="eastAsia"/>
              </w:rPr>
              <w:t>4</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19、</w:t>
            </w:r>
          </w:p>
        </w:tc>
        <w:tc>
          <w:tcPr>
            <w:tcW w:w="8763" w:type="dxa"/>
          </w:tcPr>
          <w:p w:rsidR="00BE5A23" w:rsidRDefault="00BE5A23">
            <w:pPr>
              <w:jc w:val="both"/>
              <w:rPr>
                <w:rFonts w:ascii="DFKai-SB" w:eastAsia="DFKai-SB" w:hAnsi="DFKai-SB"/>
              </w:rPr>
            </w:pPr>
            <w:r>
              <w:rPr>
                <w:rFonts w:ascii="DFKai-SB" w:eastAsia="DFKai-SB" w:hAnsi="DFKai-SB" w:hint="eastAsia"/>
              </w:rPr>
              <w:t>公務員得否兼任推銷員或外務員．．．．．．．．．．．．．．．．．．．．．．．．</w:t>
            </w:r>
          </w:p>
        </w:tc>
        <w:tc>
          <w:tcPr>
            <w:tcW w:w="745" w:type="dxa"/>
            <w:vAlign w:val="bottom"/>
          </w:tcPr>
          <w:p w:rsidR="00BE5A23" w:rsidRDefault="00BE5A23">
            <w:pPr>
              <w:jc w:val="both"/>
              <w:rPr>
                <w:rFonts w:ascii="DFKai-SB" w:eastAsia="DFKai-SB" w:hAnsi="DFKai-SB"/>
              </w:rPr>
            </w:pPr>
            <w:r>
              <w:rPr>
                <w:rFonts w:ascii="DFKai-SB" w:eastAsia="DFKai-SB" w:hAnsi="DFKai-SB" w:hint="eastAsia"/>
              </w:rPr>
              <w:t>4</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20、</w:t>
            </w:r>
          </w:p>
        </w:tc>
        <w:tc>
          <w:tcPr>
            <w:tcW w:w="8763" w:type="dxa"/>
          </w:tcPr>
          <w:p w:rsidR="00BE5A23" w:rsidRDefault="00BE5A23">
            <w:pPr>
              <w:jc w:val="both"/>
              <w:rPr>
                <w:rFonts w:ascii="DFKai-SB" w:eastAsia="DFKai-SB" w:hAnsi="DFKai-SB"/>
              </w:rPr>
            </w:pPr>
            <w:r>
              <w:rPr>
                <w:rFonts w:ascii="DFKai-SB" w:eastAsia="DFKai-SB" w:hAnsi="DFKai-SB" w:hint="eastAsia"/>
              </w:rPr>
              <w:t>公務員得否兼任民營公司董事、監察人．．．．．．．．．．．．．．．．．．．．．</w:t>
            </w:r>
          </w:p>
        </w:tc>
        <w:tc>
          <w:tcPr>
            <w:tcW w:w="745" w:type="dxa"/>
            <w:vAlign w:val="bottom"/>
          </w:tcPr>
          <w:p w:rsidR="00BE5A23" w:rsidRDefault="00BE5A23">
            <w:pPr>
              <w:jc w:val="both"/>
              <w:rPr>
                <w:rFonts w:ascii="DFKai-SB" w:eastAsia="DFKai-SB" w:hAnsi="DFKai-SB"/>
              </w:rPr>
            </w:pPr>
            <w:r>
              <w:rPr>
                <w:rFonts w:ascii="DFKai-SB" w:eastAsia="DFKai-SB" w:hAnsi="DFKai-SB" w:hint="eastAsia"/>
              </w:rPr>
              <w:t>4</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21、</w:t>
            </w:r>
          </w:p>
        </w:tc>
        <w:tc>
          <w:tcPr>
            <w:tcW w:w="8763" w:type="dxa"/>
          </w:tcPr>
          <w:p w:rsidR="00BE5A23" w:rsidRDefault="00BE5A23">
            <w:pPr>
              <w:rPr>
                <w:rFonts w:ascii="DFKai-SB" w:eastAsia="DFKai-SB" w:hAnsi="DFKai-SB"/>
              </w:rPr>
            </w:pPr>
            <w:r>
              <w:rPr>
                <w:rFonts w:ascii="DFKai-SB" w:eastAsia="DFKai-SB" w:hAnsi="DFKai-SB" w:hint="eastAsia"/>
              </w:rPr>
              <w:t>幫忙家人、親戚經營商業，現行法律尚無明文限制．．．．．．．．．．．．．．．．</w:t>
            </w:r>
          </w:p>
        </w:tc>
        <w:tc>
          <w:tcPr>
            <w:tcW w:w="745" w:type="dxa"/>
            <w:vAlign w:val="bottom"/>
          </w:tcPr>
          <w:p w:rsidR="00BE5A23" w:rsidRDefault="00BE5A23">
            <w:pPr>
              <w:jc w:val="both"/>
              <w:rPr>
                <w:rFonts w:ascii="DFKai-SB" w:eastAsia="DFKai-SB" w:hAnsi="DFKai-SB"/>
              </w:rPr>
            </w:pPr>
            <w:r>
              <w:rPr>
                <w:rFonts w:ascii="DFKai-SB" w:eastAsia="DFKai-SB" w:hAnsi="DFKai-SB" w:hint="eastAsia"/>
              </w:rPr>
              <w:t>4</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22、</w:t>
            </w:r>
          </w:p>
        </w:tc>
        <w:tc>
          <w:tcPr>
            <w:tcW w:w="8763" w:type="dxa"/>
          </w:tcPr>
          <w:p w:rsidR="00BE5A23" w:rsidRDefault="00BE5A23">
            <w:pPr>
              <w:jc w:val="both"/>
              <w:rPr>
                <w:rFonts w:ascii="DFKai-SB" w:eastAsia="DFKai-SB" w:hAnsi="DFKai-SB"/>
              </w:rPr>
            </w:pPr>
            <w:r>
              <w:rPr>
                <w:rFonts w:ascii="DFKai-SB" w:eastAsia="DFKai-SB" w:hAnsi="DFKai-SB" w:hint="eastAsia"/>
              </w:rPr>
              <w:t>公務員不宜在早晨上班前兼差送報．．．．．．．．．．．．．．．．．．．．．．．</w:t>
            </w:r>
          </w:p>
        </w:tc>
        <w:tc>
          <w:tcPr>
            <w:tcW w:w="745" w:type="dxa"/>
            <w:vAlign w:val="bottom"/>
          </w:tcPr>
          <w:p w:rsidR="00BE5A23" w:rsidRDefault="00BE5A23">
            <w:pPr>
              <w:jc w:val="both"/>
              <w:rPr>
                <w:rFonts w:ascii="DFKai-SB" w:eastAsia="DFKai-SB" w:hAnsi="DFKai-SB"/>
              </w:rPr>
            </w:pPr>
            <w:r>
              <w:rPr>
                <w:rFonts w:ascii="DFKai-SB" w:eastAsia="DFKai-SB" w:hAnsi="DFKai-SB" w:hint="eastAsia"/>
              </w:rPr>
              <w:t>4</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23、</w:t>
            </w:r>
          </w:p>
        </w:tc>
        <w:tc>
          <w:tcPr>
            <w:tcW w:w="8763" w:type="dxa"/>
          </w:tcPr>
          <w:p w:rsidR="00BE5A23" w:rsidRDefault="00BE5A23">
            <w:pPr>
              <w:jc w:val="both"/>
              <w:rPr>
                <w:rFonts w:ascii="DFKai-SB" w:eastAsia="DFKai-SB" w:hAnsi="DFKai-SB"/>
              </w:rPr>
            </w:pPr>
            <w:r>
              <w:rPr>
                <w:rFonts w:ascii="DFKai-SB" w:eastAsia="DFKai-SB" w:hAnsi="DFKai-SB" w:hint="eastAsia"/>
              </w:rPr>
              <w:t>公務員得否於公餘時間兼任民營廠礦工作．．．．．．．．．．．．．．．．．．．．</w:t>
            </w:r>
          </w:p>
        </w:tc>
        <w:tc>
          <w:tcPr>
            <w:tcW w:w="745" w:type="dxa"/>
            <w:vAlign w:val="bottom"/>
          </w:tcPr>
          <w:p w:rsidR="00BE5A23" w:rsidRDefault="00BE5A23">
            <w:pPr>
              <w:jc w:val="both"/>
              <w:rPr>
                <w:rFonts w:ascii="DFKai-SB" w:eastAsia="DFKai-SB" w:hAnsi="DFKai-SB"/>
              </w:rPr>
            </w:pPr>
            <w:r>
              <w:rPr>
                <w:rFonts w:ascii="DFKai-SB" w:eastAsia="DFKai-SB" w:hAnsi="DFKai-SB" w:hint="eastAsia"/>
              </w:rPr>
              <w:t>4</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24、</w:t>
            </w:r>
          </w:p>
        </w:tc>
        <w:tc>
          <w:tcPr>
            <w:tcW w:w="8763" w:type="dxa"/>
          </w:tcPr>
          <w:p w:rsidR="00BE5A23" w:rsidRDefault="00BE5A23">
            <w:pPr>
              <w:jc w:val="both"/>
              <w:rPr>
                <w:rFonts w:ascii="DFKai-SB" w:eastAsia="DFKai-SB" w:hAnsi="DFKai-SB"/>
              </w:rPr>
            </w:pPr>
            <w:r>
              <w:rPr>
                <w:rFonts w:ascii="DFKai-SB" w:eastAsia="DFKai-SB" w:hAnsi="DFKai-SB" w:hint="eastAsia"/>
              </w:rPr>
              <w:t>公務人員業餘非職務性之研究說明，得申請專利。但不得設廠製售．．．．．．．．．</w:t>
            </w:r>
          </w:p>
        </w:tc>
        <w:tc>
          <w:tcPr>
            <w:tcW w:w="745" w:type="dxa"/>
            <w:vAlign w:val="bottom"/>
          </w:tcPr>
          <w:p w:rsidR="00BE5A23" w:rsidRDefault="00BE5A23">
            <w:pPr>
              <w:jc w:val="both"/>
              <w:rPr>
                <w:rFonts w:ascii="DFKai-SB" w:eastAsia="DFKai-SB" w:hAnsi="DFKai-SB"/>
              </w:rPr>
            </w:pPr>
            <w:r>
              <w:rPr>
                <w:rFonts w:ascii="DFKai-SB" w:eastAsia="DFKai-SB" w:hAnsi="DFKai-SB" w:hint="eastAsia"/>
              </w:rPr>
              <w:t>4</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25、</w:t>
            </w:r>
          </w:p>
        </w:tc>
        <w:tc>
          <w:tcPr>
            <w:tcW w:w="8763" w:type="dxa"/>
          </w:tcPr>
          <w:p w:rsidR="00BE5A23" w:rsidRDefault="00BE5A23">
            <w:pPr>
              <w:jc w:val="both"/>
              <w:rPr>
                <w:rFonts w:ascii="DFKai-SB" w:eastAsia="DFKai-SB" w:hAnsi="DFKai-SB"/>
              </w:rPr>
            </w:pPr>
            <w:r>
              <w:rPr>
                <w:rFonts w:ascii="DFKai-SB" w:eastAsia="DFKai-SB" w:hAnsi="DFKai-SB" w:hint="eastAsia"/>
              </w:rPr>
              <w:t>公務員得擔任高雄市獸醫師公會理監事．．．．．．．．．．．．．．．．．．．．．</w:t>
            </w:r>
          </w:p>
        </w:tc>
        <w:tc>
          <w:tcPr>
            <w:tcW w:w="745" w:type="dxa"/>
            <w:vAlign w:val="bottom"/>
          </w:tcPr>
          <w:p w:rsidR="00BE5A23" w:rsidRDefault="00BE5A23">
            <w:pPr>
              <w:jc w:val="both"/>
              <w:rPr>
                <w:rFonts w:ascii="DFKai-SB" w:eastAsia="DFKai-SB" w:hAnsi="DFKai-SB"/>
              </w:rPr>
            </w:pPr>
            <w:r>
              <w:rPr>
                <w:rFonts w:ascii="DFKai-SB" w:eastAsia="DFKai-SB" w:hAnsi="DFKai-SB" w:hint="eastAsia"/>
              </w:rPr>
              <w:t>5</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26、</w:t>
            </w:r>
          </w:p>
        </w:tc>
        <w:tc>
          <w:tcPr>
            <w:tcW w:w="8763" w:type="dxa"/>
          </w:tcPr>
          <w:p w:rsidR="00BE5A23" w:rsidRDefault="00BE5A23">
            <w:pPr>
              <w:rPr>
                <w:rFonts w:ascii="DFKai-SB" w:eastAsia="DFKai-SB" w:hAnsi="DFKai-SB"/>
              </w:rPr>
            </w:pPr>
            <w:r>
              <w:rPr>
                <w:rFonts w:ascii="DFKai-SB" w:eastAsia="DFKai-SB" w:hAnsi="DFKai-SB" w:hint="eastAsia"/>
              </w:rPr>
              <w:t>公務人員不得兼售藥品．．．．．．．．．．．．．．．．．．．．．．．．．．．．</w:t>
            </w:r>
          </w:p>
        </w:tc>
        <w:tc>
          <w:tcPr>
            <w:tcW w:w="745" w:type="dxa"/>
            <w:vAlign w:val="bottom"/>
          </w:tcPr>
          <w:p w:rsidR="00BE5A23" w:rsidRDefault="00BE5A23">
            <w:pPr>
              <w:jc w:val="both"/>
              <w:rPr>
                <w:rFonts w:ascii="DFKai-SB" w:eastAsia="DFKai-SB" w:hAnsi="DFKai-SB"/>
              </w:rPr>
            </w:pPr>
            <w:r>
              <w:rPr>
                <w:rFonts w:ascii="DFKai-SB" w:eastAsia="DFKai-SB" w:hAnsi="DFKai-SB" w:hint="eastAsia"/>
              </w:rPr>
              <w:t>5</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27、</w:t>
            </w:r>
          </w:p>
        </w:tc>
        <w:tc>
          <w:tcPr>
            <w:tcW w:w="8763" w:type="dxa"/>
          </w:tcPr>
          <w:p w:rsidR="00BE5A23" w:rsidRDefault="00BE5A23">
            <w:pPr>
              <w:jc w:val="both"/>
              <w:rPr>
                <w:rFonts w:ascii="DFKai-SB" w:eastAsia="DFKai-SB" w:hAnsi="DFKai-SB"/>
              </w:rPr>
            </w:pPr>
            <w:r>
              <w:rPr>
                <w:rFonts w:ascii="DFKai-SB" w:eastAsia="DFKai-SB" w:hAnsi="DFKai-SB" w:hint="eastAsia"/>
              </w:rPr>
              <w:t>公務員得否利用下班公餘時間兼任民間工廠、公司、飯店門禁職務．．．．．．．．．</w:t>
            </w:r>
          </w:p>
        </w:tc>
        <w:tc>
          <w:tcPr>
            <w:tcW w:w="745" w:type="dxa"/>
            <w:vAlign w:val="bottom"/>
          </w:tcPr>
          <w:p w:rsidR="00BE5A23" w:rsidRDefault="00BE5A23">
            <w:pPr>
              <w:jc w:val="both"/>
              <w:rPr>
                <w:rFonts w:ascii="DFKai-SB" w:eastAsia="DFKai-SB" w:hAnsi="DFKai-SB"/>
              </w:rPr>
            </w:pPr>
            <w:r>
              <w:rPr>
                <w:rFonts w:ascii="DFKai-SB" w:eastAsia="DFKai-SB" w:hAnsi="DFKai-SB" w:hint="eastAsia"/>
              </w:rPr>
              <w:t>5</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28、</w:t>
            </w:r>
          </w:p>
        </w:tc>
        <w:tc>
          <w:tcPr>
            <w:tcW w:w="8763" w:type="dxa"/>
          </w:tcPr>
          <w:p w:rsidR="00BE5A23" w:rsidRDefault="00BE5A23">
            <w:pPr>
              <w:jc w:val="both"/>
              <w:rPr>
                <w:rFonts w:ascii="DFKai-SB" w:eastAsia="DFKai-SB" w:hAnsi="DFKai-SB"/>
              </w:rPr>
            </w:pPr>
            <w:r>
              <w:rPr>
                <w:rFonts w:ascii="DFKai-SB" w:eastAsia="DFKai-SB" w:hAnsi="DFKai-SB" w:hint="eastAsia"/>
              </w:rPr>
              <w:t>公務人員得依法繼承公司股份。但如其為投機事業，或其所有股份總額超過其所投資公司股本總額百分之十者，仍受公務員服務法第13條規定之限制．．．．．．．．．．．</w:t>
            </w:r>
          </w:p>
        </w:tc>
        <w:tc>
          <w:tcPr>
            <w:tcW w:w="745" w:type="dxa"/>
            <w:vAlign w:val="bottom"/>
          </w:tcPr>
          <w:p w:rsidR="00BE5A23" w:rsidRDefault="00BE5A23">
            <w:pPr>
              <w:jc w:val="both"/>
              <w:rPr>
                <w:rFonts w:ascii="DFKai-SB" w:eastAsia="DFKai-SB" w:hAnsi="DFKai-SB"/>
              </w:rPr>
            </w:pPr>
            <w:r>
              <w:rPr>
                <w:rFonts w:ascii="DFKai-SB" w:eastAsia="DFKai-SB" w:hAnsi="DFKai-SB" w:hint="eastAsia"/>
              </w:rPr>
              <w:t>5</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29、</w:t>
            </w:r>
          </w:p>
        </w:tc>
        <w:tc>
          <w:tcPr>
            <w:tcW w:w="8763" w:type="dxa"/>
          </w:tcPr>
          <w:p w:rsidR="00BE5A23" w:rsidRDefault="00BE5A23">
            <w:pPr>
              <w:jc w:val="both"/>
              <w:rPr>
                <w:rFonts w:ascii="DFKai-SB" w:eastAsia="DFKai-SB" w:hAnsi="DFKai-SB"/>
              </w:rPr>
            </w:pPr>
            <w:r>
              <w:rPr>
                <w:rFonts w:ascii="DFKai-SB" w:eastAsia="DFKai-SB" w:hAnsi="DFKai-SB" w:hint="eastAsia"/>
              </w:rPr>
              <w:t>公務員得否兼任公司法規定之重整人或重整監督人．．．．．．．．．．．．．．．．</w:t>
            </w:r>
          </w:p>
        </w:tc>
        <w:tc>
          <w:tcPr>
            <w:tcW w:w="745" w:type="dxa"/>
            <w:vAlign w:val="bottom"/>
          </w:tcPr>
          <w:p w:rsidR="00BE5A23" w:rsidRDefault="00BE5A23">
            <w:pPr>
              <w:jc w:val="both"/>
              <w:rPr>
                <w:rFonts w:ascii="DFKai-SB" w:eastAsia="DFKai-SB" w:hAnsi="DFKai-SB"/>
              </w:rPr>
            </w:pPr>
            <w:r>
              <w:rPr>
                <w:rFonts w:ascii="DFKai-SB" w:eastAsia="DFKai-SB" w:hAnsi="DFKai-SB" w:hint="eastAsia"/>
              </w:rPr>
              <w:t>5</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30、</w:t>
            </w:r>
          </w:p>
        </w:tc>
        <w:tc>
          <w:tcPr>
            <w:tcW w:w="8763" w:type="dxa"/>
          </w:tcPr>
          <w:p w:rsidR="00BE5A23" w:rsidRDefault="00BE5A23">
            <w:pPr>
              <w:jc w:val="both"/>
              <w:rPr>
                <w:rFonts w:ascii="DFKai-SB" w:eastAsia="DFKai-SB" w:hAnsi="DFKai-SB"/>
              </w:rPr>
            </w:pPr>
            <w:r>
              <w:rPr>
                <w:rFonts w:ascii="DFKai-SB" w:eastAsia="DFKai-SB" w:hAnsi="DFKai-SB" w:hint="eastAsia"/>
              </w:rPr>
              <w:t>公務人員投資某一事業之股份超過百分之十，為法所不許．．．．．．．．．．．．．</w:t>
            </w:r>
          </w:p>
        </w:tc>
        <w:tc>
          <w:tcPr>
            <w:tcW w:w="745" w:type="dxa"/>
            <w:vAlign w:val="bottom"/>
          </w:tcPr>
          <w:p w:rsidR="00BE5A23" w:rsidRDefault="00BE5A23">
            <w:pPr>
              <w:jc w:val="both"/>
              <w:rPr>
                <w:rFonts w:ascii="DFKai-SB" w:eastAsia="DFKai-SB" w:hAnsi="DFKai-SB"/>
              </w:rPr>
            </w:pPr>
            <w:r>
              <w:rPr>
                <w:rFonts w:ascii="DFKai-SB" w:eastAsia="DFKai-SB" w:hAnsi="DFKai-SB" w:hint="eastAsia"/>
              </w:rPr>
              <w:t>5</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31、</w:t>
            </w:r>
          </w:p>
        </w:tc>
        <w:tc>
          <w:tcPr>
            <w:tcW w:w="8763" w:type="dxa"/>
          </w:tcPr>
          <w:p w:rsidR="00BE5A23" w:rsidRDefault="00BE5A23">
            <w:pPr>
              <w:jc w:val="both"/>
              <w:rPr>
                <w:rFonts w:ascii="DFKai-SB" w:eastAsia="DFKai-SB" w:hAnsi="DFKai-SB"/>
              </w:rPr>
            </w:pPr>
            <w:r>
              <w:rPr>
                <w:rFonts w:ascii="DFKai-SB" w:eastAsia="DFKai-SB" w:hAnsi="DFKai-SB" w:hint="eastAsia"/>
              </w:rPr>
              <w:t>公務員得否於公餘時間偶而在私人行號以按件計酬方式打工．．．．．．．．．．．．</w:t>
            </w:r>
          </w:p>
        </w:tc>
        <w:tc>
          <w:tcPr>
            <w:tcW w:w="745" w:type="dxa"/>
            <w:vAlign w:val="bottom"/>
          </w:tcPr>
          <w:p w:rsidR="00BE5A23" w:rsidRDefault="00BE5A23">
            <w:pPr>
              <w:jc w:val="both"/>
              <w:rPr>
                <w:rFonts w:ascii="DFKai-SB" w:eastAsia="DFKai-SB" w:hAnsi="DFKai-SB"/>
              </w:rPr>
            </w:pPr>
            <w:r>
              <w:rPr>
                <w:rFonts w:ascii="DFKai-SB" w:eastAsia="DFKai-SB" w:hAnsi="DFKai-SB" w:hint="eastAsia"/>
              </w:rPr>
              <w:t>6</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32、</w:t>
            </w:r>
          </w:p>
        </w:tc>
        <w:tc>
          <w:tcPr>
            <w:tcW w:w="8763" w:type="dxa"/>
          </w:tcPr>
          <w:p w:rsidR="00BE5A23" w:rsidRDefault="00BE5A23">
            <w:pPr>
              <w:jc w:val="both"/>
              <w:rPr>
                <w:rFonts w:ascii="DFKai-SB" w:eastAsia="DFKai-SB" w:hAnsi="DFKai-SB"/>
              </w:rPr>
            </w:pPr>
            <w:r>
              <w:rPr>
                <w:rFonts w:ascii="DFKai-SB" w:eastAsia="DFKai-SB" w:hAnsi="DFKai-SB" w:hint="eastAsia"/>
              </w:rPr>
              <w:t>公務人員投資公司股份總額是否包含其未成年子女所投資之股份總額．．．．．．．．</w:t>
            </w:r>
          </w:p>
        </w:tc>
        <w:tc>
          <w:tcPr>
            <w:tcW w:w="745" w:type="dxa"/>
            <w:vAlign w:val="bottom"/>
          </w:tcPr>
          <w:p w:rsidR="00BE5A23" w:rsidRDefault="00BE5A23">
            <w:pPr>
              <w:jc w:val="both"/>
              <w:rPr>
                <w:rFonts w:ascii="DFKai-SB" w:eastAsia="DFKai-SB" w:hAnsi="DFKai-SB"/>
              </w:rPr>
            </w:pPr>
            <w:r>
              <w:rPr>
                <w:rFonts w:ascii="DFKai-SB" w:eastAsia="DFKai-SB" w:hAnsi="DFKai-SB" w:hint="eastAsia"/>
              </w:rPr>
              <w:t>6</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33、</w:t>
            </w:r>
          </w:p>
        </w:tc>
        <w:tc>
          <w:tcPr>
            <w:tcW w:w="8763" w:type="dxa"/>
          </w:tcPr>
          <w:p w:rsidR="00BE5A23" w:rsidRDefault="00BE5A23">
            <w:pPr>
              <w:jc w:val="both"/>
              <w:rPr>
                <w:rFonts w:ascii="DFKai-SB" w:eastAsia="DFKai-SB" w:hAnsi="DFKai-SB"/>
              </w:rPr>
            </w:pPr>
            <w:r>
              <w:rPr>
                <w:rFonts w:ascii="DFKai-SB" w:eastAsia="DFKai-SB" w:hAnsi="DFKai-SB" w:hint="eastAsia"/>
              </w:rPr>
              <w:t>公務人員依法兼任公司代表官股之董事，復以其董事身分，依公司法規定被選任為</w:t>
            </w:r>
            <w:r>
              <w:rPr>
                <w:rFonts w:ascii="DFKai-SB" w:eastAsia="DFKai-SB" w:hAnsi="DFKai-SB" w:hint="eastAsia"/>
              </w:rPr>
              <w:lastRenderedPageBreak/>
              <w:t>清算人，如無兼領報酬情形，得兼任之；惟於其本職工作有影響者，仍以不兼任為宜．．．．．．．．．．．．．．．．．．．．．．．．．．．．．．．．．．．</w:t>
            </w:r>
          </w:p>
        </w:tc>
        <w:tc>
          <w:tcPr>
            <w:tcW w:w="745" w:type="dxa"/>
            <w:vAlign w:val="bottom"/>
          </w:tcPr>
          <w:p w:rsidR="00BE5A23" w:rsidRDefault="00BE5A23">
            <w:pPr>
              <w:jc w:val="both"/>
              <w:rPr>
                <w:rFonts w:ascii="DFKai-SB" w:eastAsia="DFKai-SB" w:hAnsi="DFKai-SB"/>
              </w:rPr>
            </w:pPr>
          </w:p>
          <w:p w:rsidR="00BE5A23" w:rsidRDefault="00BE5A23">
            <w:pPr>
              <w:jc w:val="both"/>
              <w:rPr>
                <w:rFonts w:ascii="DFKai-SB" w:eastAsia="DFKai-SB" w:hAnsi="DFKai-SB" w:hint="eastAsia"/>
              </w:rPr>
            </w:pPr>
          </w:p>
          <w:p w:rsidR="00BE5A23" w:rsidRDefault="00BE5A23">
            <w:pPr>
              <w:jc w:val="both"/>
              <w:rPr>
                <w:rFonts w:ascii="DFKai-SB" w:eastAsia="DFKai-SB" w:hAnsi="DFKai-SB"/>
              </w:rPr>
            </w:pPr>
            <w:r>
              <w:rPr>
                <w:rFonts w:ascii="DFKai-SB" w:eastAsia="DFKai-SB" w:hAnsi="DFKai-SB" w:hint="eastAsia"/>
              </w:rPr>
              <w:t>6</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lastRenderedPageBreak/>
              <w:t>34、</w:t>
            </w:r>
          </w:p>
        </w:tc>
        <w:tc>
          <w:tcPr>
            <w:tcW w:w="8763" w:type="dxa"/>
          </w:tcPr>
          <w:p w:rsidR="00BE5A23" w:rsidRDefault="00BE5A23">
            <w:pPr>
              <w:rPr>
                <w:rFonts w:ascii="DFKai-SB" w:eastAsia="DFKai-SB" w:hAnsi="DFKai-SB"/>
              </w:rPr>
            </w:pPr>
            <w:r>
              <w:rPr>
                <w:rFonts w:ascii="DFKai-SB" w:eastAsia="DFKai-SB" w:hAnsi="DFKai-SB" w:hint="eastAsia"/>
              </w:rPr>
              <w:t>公務員得否充任新設銀行之發起人．．．．．．．．．．．．．．．．．．．．．．．</w:t>
            </w:r>
          </w:p>
        </w:tc>
        <w:tc>
          <w:tcPr>
            <w:tcW w:w="745" w:type="dxa"/>
            <w:vAlign w:val="bottom"/>
          </w:tcPr>
          <w:p w:rsidR="00BE5A23" w:rsidRDefault="00BE5A23">
            <w:pPr>
              <w:jc w:val="both"/>
              <w:rPr>
                <w:rFonts w:ascii="DFKai-SB" w:eastAsia="DFKai-SB" w:hAnsi="DFKai-SB"/>
              </w:rPr>
            </w:pPr>
            <w:r>
              <w:rPr>
                <w:rFonts w:ascii="DFKai-SB" w:eastAsia="DFKai-SB" w:hAnsi="DFKai-SB" w:hint="eastAsia"/>
              </w:rPr>
              <w:t>6</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35、</w:t>
            </w:r>
          </w:p>
        </w:tc>
        <w:tc>
          <w:tcPr>
            <w:tcW w:w="8763" w:type="dxa"/>
          </w:tcPr>
          <w:p w:rsidR="00BE5A23" w:rsidRDefault="00BE5A23">
            <w:pPr>
              <w:jc w:val="both"/>
              <w:rPr>
                <w:rFonts w:ascii="DFKai-SB" w:eastAsia="DFKai-SB" w:hAnsi="DFKai-SB"/>
              </w:rPr>
            </w:pPr>
            <w:r>
              <w:rPr>
                <w:rFonts w:ascii="DFKai-SB" w:eastAsia="DFKai-SB" w:hAnsi="DFKai-SB" w:hint="eastAsia"/>
              </w:rPr>
              <w:t>公務人員投資行為符合下列要件：（一）所投資之事業，非屬其服務機關所監督、（二）僅得投資作為股份有限公司股東，或非執行業務之有限公司股東及（三）投資之股份總額未超過其所投資公司股本總額百分之十者，當為法所不禁．．．．．．．．．．．．</w:t>
            </w:r>
          </w:p>
        </w:tc>
        <w:tc>
          <w:tcPr>
            <w:tcW w:w="745" w:type="dxa"/>
            <w:vAlign w:val="bottom"/>
          </w:tcPr>
          <w:p w:rsidR="00BE5A23" w:rsidRDefault="00BE5A23">
            <w:pPr>
              <w:jc w:val="both"/>
              <w:rPr>
                <w:rFonts w:ascii="DFKai-SB" w:eastAsia="DFKai-SB" w:hAnsi="DFKai-SB"/>
              </w:rPr>
            </w:pPr>
            <w:r>
              <w:rPr>
                <w:rFonts w:ascii="DFKai-SB" w:eastAsia="DFKai-SB" w:hAnsi="DFKai-SB" w:hint="eastAsia"/>
              </w:rPr>
              <w:t>6</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36、</w:t>
            </w:r>
          </w:p>
        </w:tc>
        <w:tc>
          <w:tcPr>
            <w:tcW w:w="8763" w:type="dxa"/>
          </w:tcPr>
          <w:p w:rsidR="00BE5A23" w:rsidRDefault="00BE5A23">
            <w:pPr>
              <w:jc w:val="both"/>
              <w:rPr>
                <w:rFonts w:ascii="DFKai-SB" w:eastAsia="DFKai-SB" w:hAnsi="DFKai-SB"/>
              </w:rPr>
            </w:pPr>
            <w:r>
              <w:rPr>
                <w:rFonts w:ascii="DFKai-SB" w:eastAsia="DFKai-SB" w:hAnsi="DFKai-SB" w:hint="eastAsia"/>
              </w:rPr>
              <w:t>公務人員合乎左列條件，得擔任公司股東：（一）所投資之事業非屬其服務機關所監督。（二）僅投資為股份有限公司股東。（三）投資之股份總額未超過所投資公司股本總額百分之十．．．．．．．．．．．．．．．．．．．．．．．．．．．．．．．．．．．．</w:t>
            </w:r>
          </w:p>
        </w:tc>
        <w:tc>
          <w:tcPr>
            <w:tcW w:w="745" w:type="dxa"/>
            <w:vAlign w:val="bottom"/>
          </w:tcPr>
          <w:p w:rsidR="00BE5A23" w:rsidRDefault="00BE5A23">
            <w:pPr>
              <w:jc w:val="both"/>
              <w:rPr>
                <w:rFonts w:ascii="DFKai-SB" w:eastAsia="DFKai-SB" w:hAnsi="DFKai-SB"/>
              </w:rPr>
            </w:pPr>
            <w:r>
              <w:rPr>
                <w:rFonts w:ascii="DFKai-SB" w:eastAsia="DFKai-SB" w:hAnsi="DFKai-SB" w:hint="eastAsia"/>
              </w:rPr>
              <w:t>7</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37、</w:t>
            </w:r>
          </w:p>
        </w:tc>
        <w:tc>
          <w:tcPr>
            <w:tcW w:w="8763" w:type="dxa"/>
          </w:tcPr>
          <w:p w:rsidR="00BE5A23" w:rsidRDefault="00BE5A23">
            <w:pPr>
              <w:jc w:val="both"/>
              <w:rPr>
                <w:rFonts w:ascii="DFKai-SB" w:eastAsia="DFKai-SB" w:hAnsi="DFKai-SB"/>
              </w:rPr>
            </w:pPr>
            <w:r>
              <w:rPr>
                <w:rFonts w:ascii="DFKai-SB" w:eastAsia="DFKai-SB" w:hAnsi="DFKai-SB" w:hint="eastAsia"/>
              </w:rPr>
              <w:t>經公務員懲戒委員會議決不受懲戒時，該管機關得依公務人員考績法規定予以免職以外之處分．．．．．．．．．．．．．．．．．．．．．．．．．．．．．．．．．．．．</w:t>
            </w:r>
          </w:p>
        </w:tc>
        <w:tc>
          <w:tcPr>
            <w:tcW w:w="745" w:type="dxa"/>
            <w:vAlign w:val="bottom"/>
          </w:tcPr>
          <w:p w:rsidR="00BE5A23" w:rsidRDefault="00BE5A23">
            <w:pPr>
              <w:jc w:val="both"/>
              <w:rPr>
                <w:rFonts w:ascii="DFKai-SB" w:eastAsia="DFKai-SB" w:hAnsi="DFKai-SB"/>
              </w:rPr>
            </w:pPr>
            <w:r>
              <w:rPr>
                <w:rFonts w:ascii="DFKai-SB" w:eastAsia="DFKai-SB" w:hAnsi="DFKai-SB" w:hint="eastAsia"/>
              </w:rPr>
              <w:t>7</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38、</w:t>
            </w:r>
          </w:p>
        </w:tc>
        <w:tc>
          <w:tcPr>
            <w:tcW w:w="8763" w:type="dxa"/>
          </w:tcPr>
          <w:p w:rsidR="00BE5A23" w:rsidRDefault="00BE5A23">
            <w:pPr>
              <w:rPr>
                <w:rFonts w:ascii="DFKai-SB" w:eastAsia="DFKai-SB" w:hAnsi="DFKai-SB"/>
              </w:rPr>
            </w:pPr>
            <w:r>
              <w:rPr>
                <w:rFonts w:ascii="DFKai-SB" w:eastAsia="DFKai-SB" w:hAnsi="DFKai-SB" w:hint="eastAsia"/>
              </w:rPr>
              <w:t>公務人員不得兼任股份有限公司發起人．．．．．．．．．．．．．．．．．．．．．</w:t>
            </w:r>
          </w:p>
        </w:tc>
        <w:tc>
          <w:tcPr>
            <w:tcW w:w="745" w:type="dxa"/>
            <w:vAlign w:val="bottom"/>
          </w:tcPr>
          <w:p w:rsidR="00BE5A23" w:rsidRDefault="00BE5A23">
            <w:pPr>
              <w:jc w:val="both"/>
              <w:rPr>
                <w:rFonts w:ascii="DFKai-SB" w:eastAsia="DFKai-SB" w:hAnsi="DFKai-SB"/>
              </w:rPr>
            </w:pPr>
            <w:r>
              <w:rPr>
                <w:rFonts w:ascii="DFKai-SB" w:eastAsia="DFKai-SB" w:hAnsi="DFKai-SB" w:hint="eastAsia"/>
              </w:rPr>
              <w:t>7</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39、</w:t>
            </w:r>
          </w:p>
        </w:tc>
        <w:tc>
          <w:tcPr>
            <w:tcW w:w="8763" w:type="dxa"/>
          </w:tcPr>
          <w:p w:rsidR="00BE5A23" w:rsidRDefault="00BE5A23">
            <w:pPr>
              <w:jc w:val="both"/>
              <w:rPr>
                <w:rFonts w:ascii="DFKai-SB" w:eastAsia="DFKai-SB" w:hAnsi="DFKai-SB"/>
              </w:rPr>
            </w:pPr>
            <w:r>
              <w:rPr>
                <w:rFonts w:ascii="DFKai-SB" w:eastAsia="DFKai-SB" w:hAnsi="DFKai-SB" w:hint="eastAsia"/>
              </w:rPr>
              <w:t>公務人員是否違反公務員服務法第13條禁止經營商業規定之判別原則．．．．．．．．</w:t>
            </w:r>
          </w:p>
        </w:tc>
        <w:tc>
          <w:tcPr>
            <w:tcW w:w="745" w:type="dxa"/>
            <w:vAlign w:val="bottom"/>
          </w:tcPr>
          <w:p w:rsidR="00BE5A23" w:rsidRDefault="00BE5A23">
            <w:pPr>
              <w:jc w:val="both"/>
              <w:rPr>
                <w:rFonts w:ascii="DFKai-SB" w:eastAsia="DFKai-SB" w:hAnsi="DFKai-SB"/>
              </w:rPr>
            </w:pPr>
            <w:r>
              <w:rPr>
                <w:rFonts w:ascii="DFKai-SB" w:eastAsia="DFKai-SB" w:hAnsi="DFKai-SB" w:hint="eastAsia"/>
              </w:rPr>
              <w:t>8</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40、</w:t>
            </w:r>
          </w:p>
        </w:tc>
        <w:tc>
          <w:tcPr>
            <w:tcW w:w="8763" w:type="dxa"/>
          </w:tcPr>
          <w:p w:rsidR="00BE5A23" w:rsidRDefault="00BE5A23">
            <w:pPr>
              <w:jc w:val="both"/>
              <w:rPr>
                <w:rFonts w:ascii="DFKai-SB" w:eastAsia="DFKai-SB" w:hAnsi="DFKai-SB"/>
              </w:rPr>
            </w:pPr>
            <w:r>
              <w:rPr>
                <w:rFonts w:ascii="DFKai-SB" w:eastAsia="DFKai-SB" w:hAnsi="DFKai-SB" w:hint="eastAsia"/>
              </w:rPr>
              <w:t>屬其服務機關監督之事業，公務人員以避免投資為宜．．．．．．．．．．．．．．．</w:t>
            </w:r>
          </w:p>
        </w:tc>
        <w:tc>
          <w:tcPr>
            <w:tcW w:w="745" w:type="dxa"/>
            <w:vAlign w:val="bottom"/>
          </w:tcPr>
          <w:p w:rsidR="00BE5A23" w:rsidRDefault="00BE5A23">
            <w:pPr>
              <w:jc w:val="both"/>
              <w:rPr>
                <w:rFonts w:ascii="DFKai-SB" w:eastAsia="DFKai-SB" w:hAnsi="DFKai-SB"/>
              </w:rPr>
            </w:pPr>
            <w:r>
              <w:rPr>
                <w:rFonts w:ascii="DFKai-SB" w:eastAsia="DFKai-SB" w:hAnsi="DFKai-SB" w:hint="eastAsia"/>
              </w:rPr>
              <w:t>8</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41、</w:t>
            </w:r>
          </w:p>
        </w:tc>
        <w:tc>
          <w:tcPr>
            <w:tcW w:w="8763" w:type="dxa"/>
          </w:tcPr>
          <w:p w:rsidR="00BE5A23" w:rsidRDefault="00BE5A23">
            <w:pPr>
              <w:jc w:val="both"/>
              <w:rPr>
                <w:rFonts w:ascii="DFKai-SB" w:eastAsia="DFKai-SB" w:hAnsi="DFKai-SB"/>
              </w:rPr>
            </w:pPr>
            <w:r>
              <w:rPr>
                <w:rFonts w:ascii="DFKai-SB" w:eastAsia="DFKai-SB" w:hAnsi="DFKai-SB" w:hint="eastAsia"/>
              </w:rPr>
              <w:t>違反服務法第13條規定，應優先適用同條第4項規定予以停職（行政院函）．．．．．．．</w:t>
            </w:r>
          </w:p>
        </w:tc>
        <w:tc>
          <w:tcPr>
            <w:tcW w:w="745" w:type="dxa"/>
            <w:vAlign w:val="bottom"/>
          </w:tcPr>
          <w:p w:rsidR="00BE5A23" w:rsidRDefault="00BE5A23">
            <w:pPr>
              <w:jc w:val="both"/>
              <w:rPr>
                <w:rFonts w:ascii="DFKai-SB" w:eastAsia="DFKai-SB" w:hAnsi="DFKai-SB"/>
              </w:rPr>
            </w:pPr>
            <w:r>
              <w:rPr>
                <w:rFonts w:ascii="DFKai-SB" w:eastAsia="DFKai-SB" w:hAnsi="DFKai-SB" w:hint="eastAsia"/>
              </w:rPr>
              <w:t>9</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42、</w:t>
            </w:r>
          </w:p>
        </w:tc>
        <w:tc>
          <w:tcPr>
            <w:tcW w:w="8763" w:type="dxa"/>
          </w:tcPr>
          <w:p w:rsidR="00BE5A23" w:rsidRDefault="00BE5A23">
            <w:pPr>
              <w:jc w:val="both"/>
              <w:rPr>
                <w:rFonts w:ascii="DFKai-SB" w:eastAsia="DFKai-SB" w:hAnsi="DFKai-SB"/>
              </w:rPr>
            </w:pPr>
            <w:r>
              <w:rPr>
                <w:rFonts w:ascii="DFKai-SB" w:eastAsia="DFKai-SB" w:hAnsi="DFKai-SB" w:hint="eastAsia"/>
              </w:rPr>
              <w:t>違反服務法第13條規定，應優先適用同條第4項規定予以停職（法務部函）．．．．．．．</w:t>
            </w:r>
          </w:p>
        </w:tc>
        <w:tc>
          <w:tcPr>
            <w:tcW w:w="745" w:type="dxa"/>
            <w:vAlign w:val="bottom"/>
          </w:tcPr>
          <w:p w:rsidR="00BE5A23" w:rsidRDefault="00BE5A23">
            <w:pPr>
              <w:jc w:val="both"/>
              <w:rPr>
                <w:rFonts w:ascii="DFKai-SB" w:eastAsia="DFKai-SB" w:hAnsi="DFKai-SB"/>
              </w:rPr>
            </w:pPr>
            <w:r>
              <w:rPr>
                <w:rFonts w:ascii="DFKai-SB" w:eastAsia="DFKai-SB" w:hAnsi="DFKai-SB" w:hint="eastAsia"/>
              </w:rPr>
              <w:t>9</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43、</w:t>
            </w:r>
          </w:p>
        </w:tc>
        <w:tc>
          <w:tcPr>
            <w:tcW w:w="8763" w:type="dxa"/>
          </w:tcPr>
          <w:p w:rsidR="00BE5A23" w:rsidRDefault="00BE5A23">
            <w:pPr>
              <w:jc w:val="both"/>
              <w:rPr>
                <w:rFonts w:ascii="DFKai-SB" w:eastAsia="DFKai-SB" w:hAnsi="DFKai-SB"/>
              </w:rPr>
            </w:pPr>
            <w:r>
              <w:rPr>
                <w:rFonts w:ascii="DFKai-SB" w:eastAsia="DFKai-SB" w:hAnsi="DFKai-SB" w:hint="eastAsia"/>
              </w:rPr>
              <w:t>公務人員在所投資之公司尚未實際對外營業前，即辦理降低持股比例至未超過所投資公司股本總額百分之十，從寬認定未違反公務員服務法之規定．．．．．．．．．．．．</w:t>
            </w:r>
          </w:p>
        </w:tc>
        <w:tc>
          <w:tcPr>
            <w:tcW w:w="745" w:type="dxa"/>
            <w:vAlign w:val="bottom"/>
          </w:tcPr>
          <w:p w:rsidR="00BE5A23" w:rsidRDefault="00BE5A23">
            <w:pPr>
              <w:jc w:val="both"/>
              <w:rPr>
                <w:rFonts w:ascii="DFKai-SB" w:eastAsia="DFKai-SB" w:hAnsi="DFKai-SB"/>
              </w:rPr>
            </w:pPr>
            <w:r>
              <w:rPr>
                <w:rFonts w:ascii="DFKai-SB" w:eastAsia="DFKai-SB" w:hAnsi="DFKai-SB" w:hint="eastAsia"/>
              </w:rPr>
              <w:t>9</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44、</w:t>
            </w:r>
          </w:p>
        </w:tc>
        <w:tc>
          <w:tcPr>
            <w:tcW w:w="8763" w:type="dxa"/>
          </w:tcPr>
          <w:p w:rsidR="00BE5A23" w:rsidRDefault="00BE5A23">
            <w:pPr>
              <w:rPr>
                <w:rFonts w:ascii="DFKai-SB" w:eastAsia="DFKai-SB" w:hAnsi="DFKai-SB"/>
              </w:rPr>
            </w:pPr>
            <w:r>
              <w:rPr>
                <w:rFonts w:ascii="DFKai-SB" w:eastAsia="DFKai-SB" w:hAnsi="DFKai-SB" w:hint="eastAsia"/>
              </w:rPr>
              <w:t>公務人員公餘時間，不得推銷保險業務．．．．．．．．．．．．．．．．．．．．．</w:t>
            </w:r>
          </w:p>
        </w:tc>
        <w:tc>
          <w:tcPr>
            <w:tcW w:w="745" w:type="dxa"/>
            <w:vAlign w:val="bottom"/>
          </w:tcPr>
          <w:p w:rsidR="00BE5A23" w:rsidRDefault="00BE5A23">
            <w:pPr>
              <w:jc w:val="both"/>
              <w:rPr>
                <w:rFonts w:ascii="DFKai-SB" w:eastAsia="DFKai-SB" w:hAnsi="DFKai-SB"/>
              </w:rPr>
            </w:pPr>
            <w:r>
              <w:rPr>
                <w:rFonts w:ascii="DFKai-SB" w:eastAsia="DFKai-SB" w:hAnsi="DFKai-SB" w:hint="eastAsia"/>
              </w:rPr>
              <w:t>9</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45、</w:t>
            </w:r>
          </w:p>
        </w:tc>
        <w:tc>
          <w:tcPr>
            <w:tcW w:w="8763" w:type="dxa"/>
          </w:tcPr>
          <w:p w:rsidR="00BE5A23" w:rsidRDefault="00BE5A23">
            <w:pPr>
              <w:rPr>
                <w:rFonts w:ascii="DFKai-SB" w:eastAsia="DFKai-SB" w:hAnsi="DFKai-SB"/>
              </w:rPr>
            </w:pPr>
            <w:r>
              <w:rPr>
                <w:rFonts w:ascii="DFKai-SB" w:eastAsia="DFKai-SB" w:hAnsi="DFKai-SB" w:hint="eastAsia"/>
              </w:rPr>
              <w:t>公務人員得依法兼公營事業機關或公司代表官股之董事或監察人，餘其他職務，皆不得兼任．．．．．．．．．．．．．．．．．．．．．．．．．．．．．．．．．．．．</w:t>
            </w:r>
          </w:p>
        </w:tc>
        <w:tc>
          <w:tcPr>
            <w:tcW w:w="745" w:type="dxa"/>
            <w:vAlign w:val="bottom"/>
          </w:tcPr>
          <w:p w:rsidR="00BE5A23" w:rsidRDefault="00BE5A23">
            <w:pPr>
              <w:jc w:val="both"/>
              <w:rPr>
                <w:rFonts w:ascii="DFKai-SB" w:eastAsia="DFKai-SB" w:hAnsi="DFKai-SB"/>
              </w:rPr>
            </w:pPr>
            <w:r>
              <w:rPr>
                <w:rFonts w:ascii="DFKai-SB" w:eastAsia="DFKai-SB" w:hAnsi="DFKai-SB" w:hint="eastAsia"/>
              </w:rPr>
              <w:t>10</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46、</w:t>
            </w:r>
          </w:p>
        </w:tc>
        <w:tc>
          <w:tcPr>
            <w:tcW w:w="8763" w:type="dxa"/>
          </w:tcPr>
          <w:p w:rsidR="00BE5A23" w:rsidRDefault="00BE5A23">
            <w:pPr>
              <w:rPr>
                <w:rFonts w:ascii="DFKai-SB" w:eastAsia="DFKai-SB" w:hAnsi="DFKai-SB"/>
              </w:rPr>
            </w:pPr>
            <w:r>
              <w:rPr>
                <w:rFonts w:ascii="DFKai-SB" w:eastAsia="DFKai-SB" w:hAnsi="DFKai-SB" w:hint="eastAsia"/>
              </w:rPr>
              <w:t>補充本部</w:t>
            </w:r>
            <w:smartTag w:uri="urn:schemas-microsoft-com:office:smarttags" w:element="chsdate">
              <w:smartTagPr>
                <w:attr w:name="Year" w:val="1985"/>
                <w:attr w:name="Month" w:val="4"/>
                <w:attr w:name="Day" w:val="26"/>
                <w:attr w:name="IsLunarDate" w:val="False"/>
                <w:attr w:name="IsROCDate" w:val="False"/>
              </w:smartTagPr>
              <w:r>
                <w:rPr>
                  <w:rFonts w:ascii="DFKai-SB" w:eastAsia="DFKai-SB" w:hAnsi="DFKai-SB" w:hint="eastAsia"/>
                </w:rPr>
                <w:t>85年4月26日</w:t>
              </w:r>
            </w:smartTag>
            <w:r>
              <w:rPr>
                <w:rFonts w:ascii="DFKai-SB" w:eastAsia="DFKai-SB" w:hAnsi="DFKai-SB" w:hint="eastAsia"/>
              </w:rPr>
              <w:t>函釋有關公務人員為多層次傳銷事業參加人之適用規定．．</w:t>
            </w:r>
          </w:p>
        </w:tc>
        <w:tc>
          <w:tcPr>
            <w:tcW w:w="745" w:type="dxa"/>
            <w:vAlign w:val="bottom"/>
          </w:tcPr>
          <w:p w:rsidR="00BE5A23" w:rsidRDefault="00BE5A23">
            <w:pPr>
              <w:jc w:val="both"/>
              <w:rPr>
                <w:rFonts w:ascii="DFKai-SB" w:eastAsia="DFKai-SB" w:hAnsi="DFKai-SB"/>
              </w:rPr>
            </w:pPr>
            <w:r>
              <w:rPr>
                <w:rFonts w:ascii="DFKai-SB" w:eastAsia="DFKai-SB" w:hAnsi="DFKai-SB" w:hint="eastAsia"/>
              </w:rPr>
              <w:t>10</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47、</w:t>
            </w:r>
          </w:p>
        </w:tc>
        <w:tc>
          <w:tcPr>
            <w:tcW w:w="8763" w:type="dxa"/>
          </w:tcPr>
          <w:p w:rsidR="00BE5A23" w:rsidRDefault="00BE5A23">
            <w:pPr>
              <w:jc w:val="both"/>
              <w:rPr>
                <w:rFonts w:ascii="DFKai-SB" w:eastAsia="DFKai-SB" w:hAnsi="DFKai-SB"/>
              </w:rPr>
            </w:pPr>
            <w:r>
              <w:rPr>
                <w:rFonts w:ascii="DFKai-SB" w:eastAsia="DFKai-SB" w:hAnsi="DFKai-SB" w:hint="eastAsia"/>
              </w:rPr>
              <w:t>公務人員依法繼承或接受贈與之股份超過百分之十者，非本身之經營商業或投資行為。但應即依規定處理並降低其持股比例事宜．．．．．．．．．．．．．．．．．．．．</w:t>
            </w:r>
          </w:p>
        </w:tc>
        <w:tc>
          <w:tcPr>
            <w:tcW w:w="745" w:type="dxa"/>
            <w:vAlign w:val="bottom"/>
          </w:tcPr>
          <w:p w:rsidR="00BE5A23" w:rsidRDefault="00BE5A23">
            <w:pPr>
              <w:jc w:val="both"/>
              <w:rPr>
                <w:rFonts w:ascii="DFKai-SB" w:eastAsia="DFKai-SB" w:hAnsi="DFKai-SB"/>
              </w:rPr>
            </w:pPr>
            <w:r>
              <w:rPr>
                <w:rFonts w:ascii="DFKai-SB" w:eastAsia="DFKai-SB" w:hAnsi="DFKai-SB" w:hint="eastAsia"/>
              </w:rPr>
              <w:t>10</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48、</w:t>
            </w:r>
          </w:p>
        </w:tc>
        <w:tc>
          <w:tcPr>
            <w:tcW w:w="8763" w:type="dxa"/>
          </w:tcPr>
          <w:p w:rsidR="00BE5A23" w:rsidRDefault="00BE5A23">
            <w:pPr>
              <w:rPr>
                <w:rFonts w:ascii="DFKai-SB" w:eastAsia="DFKai-SB" w:hAnsi="DFKai-SB"/>
              </w:rPr>
            </w:pPr>
            <w:r>
              <w:rPr>
                <w:rFonts w:ascii="DFKai-SB" w:eastAsia="DFKai-SB" w:hAnsi="DFKai-SB" w:hint="eastAsia"/>
              </w:rPr>
              <w:t>公務員得否在報紙上刊登免費媒介大陸新娘，並酌收大陸地區往返機票及住宿費用</w:t>
            </w:r>
          </w:p>
        </w:tc>
        <w:tc>
          <w:tcPr>
            <w:tcW w:w="745" w:type="dxa"/>
            <w:vAlign w:val="bottom"/>
          </w:tcPr>
          <w:p w:rsidR="00BE5A23" w:rsidRDefault="00BE5A23">
            <w:pPr>
              <w:jc w:val="both"/>
              <w:rPr>
                <w:rFonts w:ascii="DFKai-SB" w:eastAsia="DFKai-SB" w:hAnsi="DFKai-SB"/>
              </w:rPr>
            </w:pPr>
            <w:r>
              <w:rPr>
                <w:rFonts w:ascii="DFKai-SB" w:eastAsia="DFKai-SB" w:hAnsi="DFKai-SB" w:hint="eastAsia"/>
              </w:rPr>
              <w:t>11</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49、</w:t>
            </w:r>
          </w:p>
        </w:tc>
        <w:tc>
          <w:tcPr>
            <w:tcW w:w="8763" w:type="dxa"/>
          </w:tcPr>
          <w:p w:rsidR="00BE5A23" w:rsidRDefault="00BE5A23">
            <w:pPr>
              <w:jc w:val="both"/>
              <w:rPr>
                <w:rFonts w:ascii="DFKai-SB" w:eastAsia="DFKai-SB" w:hAnsi="DFKai-SB"/>
              </w:rPr>
            </w:pPr>
            <w:r>
              <w:rPr>
                <w:rFonts w:ascii="DFKai-SB" w:eastAsia="DFKai-SB" w:hAnsi="DFKai-SB" w:hint="eastAsia"/>
              </w:rPr>
              <w:t>公務人員得否兼任公營事業機關或公司代表官股董事長或副董事長重行規定．．．．</w:t>
            </w:r>
          </w:p>
        </w:tc>
        <w:tc>
          <w:tcPr>
            <w:tcW w:w="745" w:type="dxa"/>
            <w:vAlign w:val="bottom"/>
          </w:tcPr>
          <w:p w:rsidR="00BE5A23" w:rsidRDefault="00BE5A23">
            <w:pPr>
              <w:jc w:val="both"/>
              <w:rPr>
                <w:rFonts w:ascii="DFKai-SB" w:eastAsia="DFKai-SB" w:hAnsi="DFKai-SB"/>
              </w:rPr>
            </w:pPr>
            <w:r>
              <w:rPr>
                <w:rFonts w:ascii="DFKai-SB" w:eastAsia="DFKai-SB" w:hAnsi="DFKai-SB" w:hint="eastAsia"/>
              </w:rPr>
              <w:t>11</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50、</w:t>
            </w:r>
          </w:p>
        </w:tc>
        <w:tc>
          <w:tcPr>
            <w:tcW w:w="8763" w:type="dxa"/>
          </w:tcPr>
          <w:p w:rsidR="00BE5A23" w:rsidRDefault="00BE5A23">
            <w:pPr>
              <w:jc w:val="both"/>
              <w:rPr>
                <w:rFonts w:ascii="DFKai-SB" w:eastAsia="DFKai-SB" w:hAnsi="DFKai-SB"/>
              </w:rPr>
            </w:pPr>
            <w:r>
              <w:rPr>
                <w:rFonts w:ascii="DFKai-SB" w:eastAsia="DFKai-SB" w:hAnsi="DFKai-SB" w:hint="eastAsia"/>
              </w:rPr>
              <w:t>公務人員之配偶持有民營公司股份，尚難認係公務人員與其配偶共同投資之行為．．</w:t>
            </w:r>
          </w:p>
        </w:tc>
        <w:tc>
          <w:tcPr>
            <w:tcW w:w="745" w:type="dxa"/>
            <w:vAlign w:val="bottom"/>
          </w:tcPr>
          <w:p w:rsidR="00BE5A23" w:rsidRDefault="00BE5A23">
            <w:pPr>
              <w:jc w:val="both"/>
              <w:rPr>
                <w:rFonts w:ascii="DFKai-SB" w:eastAsia="DFKai-SB" w:hAnsi="DFKai-SB"/>
              </w:rPr>
            </w:pPr>
            <w:r>
              <w:rPr>
                <w:rFonts w:ascii="DFKai-SB" w:eastAsia="DFKai-SB" w:hAnsi="DFKai-SB" w:hint="eastAsia"/>
              </w:rPr>
              <w:t>12</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51、</w:t>
            </w:r>
          </w:p>
        </w:tc>
        <w:tc>
          <w:tcPr>
            <w:tcW w:w="8763" w:type="dxa"/>
          </w:tcPr>
          <w:p w:rsidR="00BE5A23" w:rsidRDefault="00BE5A23">
            <w:pPr>
              <w:jc w:val="both"/>
              <w:rPr>
                <w:rFonts w:ascii="DFKai-SB" w:eastAsia="DFKai-SB" w:hAnsi="DFKai-SB"/>
              </w:rPr>
            </w:pPr>
            <w:r>
              <w:rPr>
                <w:rFonts w:ascii="DFKai-SB" w:eastAsia="DFKai-SB" w:hAnsi="DFKai-SB" w:hint="eastAsia"/>
              </w:rPr>
              <w:t>公務員不得擔任臺灣省青果運銷合作社社員代表．．．．．．．．．．．．．．．．．</w:t>
            </w:r>
          </w:p>
        </w:tc>
        <w:tc>
          <w:tcPr>
            <w:tcW w:w="745" w:type="dxa"/>
            <w:vAlign w:val="bottom"/>
          </w:tcPr>
          <w:p w:rsidR="00BE5A23" w:rsidRDefault="00BE5A23">
            <w:pPr>
              <w:jc w:val="both"/>
              <w:rPr>
                <w:rFonts w:ascii="DFKai-SB" w:eastAsia="DFKai-SB" w:hAnsi="DFKai-SB"/>
              </w:rPr>
            </w:pPr>
            <w:r>
              <w:rPr>
                <w:rFonts w:ascii="DFKai-SB" w:eastAsia="DFKai-SB" w:hAnsi="DFKai-SB" w:hint="eastAsia"/>
              </w:rPr>
              <w:t>12</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52、</w:t>
            </w:r>
          </w:p>
        </w:tc>
        <w:tc>
          <w:tcPr>
            <w:tcW w:w="8763" w:type="dxa"/>
          </w:tcPr>
          <w:p w:rsidR="00BE5A23" w:rsidRDefault="00BE5A23">
            <w:pPr>
              <w:jc w:val="both"/>
              <w:rPr>
                <w:rFonts w:ascii="DFKai-SB" w:eastAsia="DFKai-SB" w:hAnsi="DFKai-SB"/>
              </w:rPr>
            </w:pPr>
            <w:r>
              <w:rPr>
                <w:rFonts w:ascii="DFKai-SB" w:eastAsia="DFKai-SB" w:hAnsi="DFKai-SB" w:hint="eastAsia"/>
              </w:rPr>
              <w:t>各縣級農會選任人員（如理事、監事、會員代表）參加鄉（鎮、市）長選舉當選就職，是否仍具有該會選任人員資格或應辭職．．．．．．．．．．．．．．．．．．．．．</w:t>
            </w:r>
          </w:p>
        </w:tc>
        <w:tc>
          <w:tcPr>
            <w:tcW w:w="745" w:type="dxa"/>
            <w:vAlign w:val="bottom"/>
          </w:tcPr>
          <w:p w:rsidR="00BE5A23" w:rsidRDefault="00BE5A23">
            <w:pPr>
              <w:jc w:val="both"/>
              <w:rPr>
                <w:rFonts w:ascii="DFKai-SB" w:eastAsia="DFKai-SB" w:hAnsi="DFKai-SB"/>
              </w:rPr>
            </w:pPr>
            <w:r>
              <w:rPr>
                <w:rFonts w:ascii="DFKai-SB" w:eastAsia="DFKai-SB" w:hAnsi="DFKai-SB" w:hint="eastAsia"/>
              </w:rPr>
              <w:t>12</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53、</w:t>
            </w:r>
          </w:p>
        </w:tc>
        <w:tc>
          <w:tcPr>
            <w:tcW w:w="8763" w:type="dxa"/>
          </w:tcPr>
          <w:p w:rsidR="00BE5A23" w:rsidRDefault="00BE5A23">
            <w:pPr>
              <w:jc w:val="both"/>
              <w:rPr>
                <w:rFonts w:ascii="DFKai-SB" w:eastAsia="DFKai-SB" w:hAnsi="DFKai-SB"/>
              </w:rPr>
            </w:pPr>
            <w:r>
              <w:rPr>
                <w:rFonts w:ascii="DFKai-SB" w:eastAsia="DFKai-SB" w:hAnsi="DFKai-SB" w:hint="eastAsia"/>
              </w:rPr>
              <w:t>領有殘障手冊之公務員不得擔任公益彩券經銷商．．．．．．．．．．．．．．．．．</w:t>
            </w:r>
          </w:p>
        </w:tc>
        <w:tc>
          <w:tcPr>
            <w:tcW w:w="745" w:type="dxa"/>
            <w:vAlign w:val="bottom"/>
          </w:tcPr>
          <w:p w:rsidR="00BE5A23" w:rsidRDefault="00BE5A23">
            <w:pPr>
              <w:jc w:val="both"/>
              <w:rPr>
                <w:rFonts w:ascii="DFKai-SB" w:eastAsia="DFKai-SB" w:hAnsi="DFKai-SB"/>
              </w:rPr>
            </w:pPr>
            <w:r>
              <w:rPr>
                <w:rFonts w:ascii="DFKai-SB" w:eastAsia="DFKai-SB" w:hAnsi="DFKai-SB" w:hint="eastAsia"/>
              </w:rPr>
              <w:t>14</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54、</w:t>
            </w:r>
          </w:p>
        </w:tc>
        <w:tc>
          <w:tcPr>
            <w:tcW w:w="8763" w:type="dxa"/>
          </w:tcPr>
          <w:p w:rsidR="00BE5A23" w:rsidRDefault="00BE5A23">
            <w:pPr>
              <w:jc w:val="both"/>
              <w:rPr>
                <w:rFonts w:ascii="DFKai-SB" w:eastAsia="DFKai-SB" w:hAnsi="DFKai-SB"/>
              </w:rPr>
            </w:pPr>
            <w:r>
              <w:rPr>
                <w:rFonts w:ascii="DFKai-SB" w:eastAsia="DFKai-SB" w:hAnsi="DFKai-SB" w:hint="eastAsia"/>
              </w:rPr>
              <w:t>公務員不得擔任股票未上市（櫃）公司外部獨立董事或監察人．．．．．．．．．．．</w:t>
            </w:r>
          </w:p>
        </w:tc>
        <w:tc>
          <w:tcPr>
            <w:tcW w:w="745" w:type="dxa"/>
            <w:vAlign w:val="bottom"/>
          </w:tcPr>
          <w:p w:rsidR="00BE5A23" w:rsidRDefault="00BE5A23">
            <w:pPr>
              <w:jc w:val="both"/>
              <w:rPr>
                <w:rFonts w:ascii="DFKai-SB" w:eastAsia="DFKai-SB" w:hAnsi="DFKai-SB"/>
              </w:rPr>
            </w:pPr>
            <w:r>
              <w:rPr>
                <w:rFonts w:ascii="DFKai-SB" w:eastAsia="DFKai-SB" w:hAnsi="DFKai-SB" w:hint="eastAsia"/>
              </w:rPr>
              <w:t>14</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55、</w:t>
            </w:r>
          </w:p>
        </w:tc>
        <w:tc>
          <w:tcPr>
            <w:tcW w:w="8763" w:type="dxa"/>
          </w:tcPr>
          <w:p w:rsidR="00BE5A23" w:rsidRDefault="00BE5A23">
            <w:pPr>
              <w:jc w:val="both"/>
              <w:rPr>
                <w:rFonts w:ascii="DFKai-SB" w:eastAsia="DFKai-SB" w:hAnsi="DFKai-SB"/>
              </w:rPr>
            </w:pPr>
            <w:r>
              <w:rPr>
                <w:rFonts w:ascii="DFKai-SB" w:eastAsia="DFKai-SB" w:hAnsi="DFKai-SB" w:hint="eastAsia"/>
              </w:rPr>
              <w:t>公務人員留職停薪期間不得於外國經營商業或掛名經營商業．．．．．．．．．．．．</w:t>
            </w:r>
          </w:p>
        </w:tc>
        <w:tc>
          <w:tcPr>
            <w:tcW w:w="745" w:type="dxa"/>
            <w:vAlign w:val="bottom"/>
          </w:tcPr>
          <w:p w:rsidR="00BE5A23" w:rsidRDefault="00BE5A23">
            <w:pPr>
              <w:jc w:val="both"/>
              <w:rPr>
                <w:rFonts w:ascii="DFKai-SB" w:eastAsia="DFKai-SB" w:hAnsi="DFKai-SB"/>
              </w:rPr>
            </w:pPr>
            <w:r>
              <w:rPr>
                <w:rFonts w:ascii="DFKai-SB" w:eastAsia="DFKai-SB" w:hAnsi="DFKai-SB" w:hint="eastAsia"/>
              </w:rPr>
              <w:t>15</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56、</w:t>
            </w:r>
          </w:p>
        </w:tc>
        <w:tc>
          <w:tcPr>
            <w:tcW w:w="8763" w:type="dxa"/>
          </w:tcPr>
          <w:p w:rsidR="00BE5A23" w:rsidRDefault="00BE5A23">
            <w:pPr>
              <w:jc w:val="both"/>
              <w:rPr>
                <w:rFonts w:ascii="DFKai-SB" w:eastAsia="DFKai-SB" w:hAnsi="DFKai-SB"/>
              </w:rPr>
            </w:pPr>
            <w:r>
              <w:rPr>
                <w:rFonts w:ascii="DFKai-SB" w:eastAsia="DFKai-SB" w:hAnsi="DFKai-SB" w:hint="eastAsia"/>
              </w:rPr>
              <w:t>公務員利用周休二日或公餘時間受僱於民營醫療器材販賣店打零工擔任店員是否有違公務員服務法規定．．．．．．．．．．．．．．．．．．．．．．．．．．．．．．．</w:t>
            </w:r>
          </w:p>
        </w:tc>
        <w:tc>
          <w:tcPr>
            <w:tcW w:w="745" w:type="dxa"/>
            <w:vAlign w:val="bottom"/>
          </w:tcPr>
          <w:p w:rsidR="00BE5A23" w:rsidRDefault="00BE5A23">
            <w:pPr>
              <w:jc w:val="both"/>
              <w:rPr>
                <w:rFonts w:ascii="DFKai-SB" w:eastAsia="DFKai-SB" w:hAnsi="DFKai-SB"/>
              </w:rPr>
            </w:pPr>
            <w:r>
              <w:rPr>
                <w:rFonts w:ascii="DFKai-SB" w:eastAsia="DFKai-SB" w:hAnsi="DFKai-SB" w:hint="eastAsia"/>
              </w:rPr>
              <w:t>15</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57、</w:t>
            </w:r>
          </w:p>
        </w:tc>
        <w:tc>
          <w:tcPr>
            <w:tcW w:w="8763" w:type="dxa"/>
          </w:tcPr>
          <w:p w:rsidR="00BE5A23" w:rsidRDefault="00BE5A23">
            <w:pPr>
              <w:jc w:val="both"/>
              <w:rPr>
                <w:rFonts w:ascii="DFKai-SB" w:eastAsia="DFKai-SB" w:hAnsi="DFKai-SB"/>
              </w:rPr>
            </w:pPr>
            <w:r>
              <w:rPr>
                <w:rFonts w:ascii="DFKai-SB" w:eastAsia="DFKai-SB" w:hAnsi="DFKai-SB" w:hint="eastAsia"/>
              </w:rPr>
              <w:t>公務員自行在家開設讀經班有無違反公務員服務法規定．．．．．．．．．．．．．．</w:t>
            </w:r>
          </w:p>
        </w:tc>
        <w:tc>
          <w:tcPr>
            <w:tcW w:w="745" w:type="dxa"/>
            <w:vAlign w:val="bottom"/>
          </w:tcPr>
          <w:p w:rsidR="00BE5A23" w:rsidRDefault="00BE5A23">
            <w:pPr>
              <w:jc w:val="both"/>
              <w:rPr>
                <w:rFonts w:ascii="DFKai-SB" w:eastAsia="DFKai-SB" w:hAnsi="DFKai-SB"/>
              </w:rPr>
            </w:pPr>
            <w:r>
              <w:rPr>
                <w:rFonts w:ascii="DFKai-SB" w:eastAsia="DFKai-SB" w:hAnsi="DFKai-SB" w:hint="eastAsia"/>
              </w:rPr>
              <w:t>15</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58、</w:t>
            </w:r>
          </w:p>
        </w:tc>
        <w:tc>
          <w:tcPr>
            <w:tcW w:w="8763" w:type="dxa"/>
          </w:tcPr>
          <w:p w:rsidR="00BE5A23" w:rsidRDefault="00BE5A23">
            <w:pPr>
              <w:jc w:val="both"/>
              <w:rPr>
                <w:rFonts w:ascii="DFKai-SB" w:eastAsia="DFKai-SB" w:hAnsi="DFKai-SB"/>
              </w:rPr>
            </w:pPr>
            <w:r>
              <w:rPr>
                <w:rFonts w:ascii="DFKai-SB" w:eastAsia="DFKai-SB" w:hAnsi="DFKai-SB" w:hint="eastAsia"/>
              </w:rPr>
              <w:t>公務員得否兼任政府持股之金融控股公司子公司之董事、監察人．．．．．．．．．．</w:t>
            </w:r>
          </w:p>
        </w:tc>
        <w:tc>
          <w:tcPr>
            <w:tcW w:w="745" w:type="dxa"/>
            <w:vAlign w:val="bottom"/>
          </w:tcPr>
          <w:p w:rsidR="00BE5A23" w:rsidRDefault="00BE5A23">
            <w:pPr>
              <w:jc w:val="both"/>
              <w:rPr>
                <w:rFonts w:ascii="DFKai-SB" w:eastAsia="DFKai-SB" w:hAnsi="DFKai-SB"/>
              </w:rPr>
            </w:pPr>
            <w:r>
              <w:rPr>
                <w:rFonts w:ascii="DFKai-SB" w:eastAsia="DFKai-SB" w:hAnsi="DFKai-SB" w:hint="eastAsia"/>
              </w:rPr>
              <w:t>15</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59、</w:t>
            </w:r>
          </w:p>
        </w:tc>
        <w:tc>
          <w:tcPr>
            <w:tcW w:w="8763" w:type="dxa"/>
          </w:tcPr>
          <w:p w:rsidR="00BE5A23" w:rsidRDefault="00BE5A23">
            <w:pPr>
              <w:jc w:val="both"/>
              <w:rPr>
                <w:rFonts w:ascii="DFKai-SB" w:eastAsia="DFKai-SB" w:hAnsi="DFKai-SB"/>
              </w:rPr>
            </w:pPr>
            <w:r>
              <w:rPr>
                <w:rFonts w:ascii="DFKai-SB" w:eastAsia="DFKai-SB" w:hAnsi="DFKai-SB" w:hint="eastAsia"/>
              </w:rPr>
              <w:t>依公司法規定認屬為公司發起人者，不得實際參與公司之籌集設立．．．．．．．．．</w:t>
            </w:r>
          </w:p>
        </w:tc>
        <w:tc>
          <w:tcPr>
            <w:tcW w:w="745" w:type="dxa"/>
            <w:vAlign w:val="bottom"/>
          </w:tcPr>
          <w:p w:rsidR="00BE5A23" w:rsidRDefault="00BE5A23">
            <w:pPr>
              <w:jc w:val="both"/>
              <w:rPr>
                <w:rFonts w:ascii="DFKai-SB" w:eastAsia="DFKai-SB" w:hAnsi="DFKai-SB"/>
              </w:rPr>
            </w:pPr>
            <w:r>
              <w:rPr>
                <w:rFonts w:ascii="DFKai-SB" w:eastAsia="DFKai-SB" w:hAnsi="DFKai-SB" w:hint="eastAsia"/>
              </w:rPr>
              <w:t>16</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60、</w:t>
            </w:r>
          </w:p>
        </w:tc>
        <w:tc>
          <w:tcPr>
            <w:tcW w:w="8763" w:type="dxa"/>
          </w:tcPr>
          <w:p w:rsidR="00BE5A23" w:rsidRDefault="00BE5A23">
            <w:pPr>
              <w:jc w:val="both"/>
              <w:rPr>
                <w:rFonts w:ascii="DFKai-SB" w:eastAsia="DFKai-SB" w:hAnsi="DFKai-SB"/>
              </w:rPr>
            </w:pPr>
            <w:r>
              <w:rPr>
                <w:rFonts w:ascii="DFKai-SB" w:eastAsia="DFKai-SB" w:hAnsi="DFKai-SB" w:hint="eastAsia"/>
              </w:rPr>
              <w:t>公務員得否兼任信託法所定之受託人．．．．．．．．．．．．．．．．．．．．．．</w:t>
            </w:r>
          </w:p>
        </w:tc>
        <w:tc>
          <w:tcPr>
            <w:tcW w:w="745" w:type="dxa"/>
            <w:vAlign w:val="bottom"/>
          </w:tcPr>
          <w:p w:rsidR="00BE5A23" w:rsidRDefault="00BE5A23">
            <w:pPr>
              <w:jc w:val="both"/>
              <w:rPr>
                <w:rFonts w:ascii="DFKai-SB" w:eastAsia="DFKai-SB" w:hAnsi="DFKai-SB"/>
              </w:rPr>
            </w:pPr>
            <w:r>
              <w:rPr>
                <w:rFonts w:ascii="DFKai-SB" w:eastAsia="DFKai-SB" w:hAnsi="DFKai-SB" w:hint="eastAsia"/>
              </w:rPr>
              <w:t>16</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61、</w:t>
            </w:r>
          </w:p>
        </w:tc>
        <w:tc>
          <w:tcPr>
            <w:tcW w:w="8763" w:type="dxa"/>
          </w:tcPr>
          <w:p w:rsidR="00BE5A23" w:rsidRDefault="00BE5A23">
            <w:pPr>
              <w:jc w:val="both"/>
              <w:rPr>
                <w:rFonts w:ascii="DFKai-SB" w:eastAsia="DFKai-SB" w:hAnsi="DFKai-SB"/>
              </w:rPr>
            </w:pPr>
            <w:r>
              <w:rPr>
                <w:rFonts w:ascii="DFKai-SB" w:eastAsia="DFKai-SB" w:hAnsi="DFKai-SB" w:hint="eastAsia"/>
              </w:rPr>
              <w:t>公務員可否投資大陸地區之公司並登記為股東．．．．．．．．．．．．．．．．．．</w:t>
            </w:r>
          </w:p>
        </w:tc>
        <w:tc>
          <w:tcPr>
            <w:tcW w:w="745" w:type="dxa"/>
            <w:vAlign w:val="bottom"/>
          </w:tcPr>
          <w:p w:rsidR="00BE5A23" w:rsidRDefault="00BE5A23">
            <w:pPr>
              <w:jc w:val="both"/>
              <w:rPr>
                <w:rFonts w:ascii="DFKai-SB" w:eastAsia="DFKai-SB" w:hAnsi="DFKai-SB"/>
              </w:rPr>
            </w:pPr>
            <w:r>
              <w:rPr>
                <w:rFonts w:ascii="DFKai-SB" w:eastAsia="DFKai-SB" w:hAnsi="DFKai-SB" w:hint="eastAsia"/>
              </w:rPr>
              <w:t>17</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62、</w:t>
            </w:r>
          </w:p>
        </w:tc>
        <w:tc>
          <w:tcPr>
            <w:tcW w:w="8763" w:type="dxa"/>
          </w:tcPr>
          <w:p w:rsidR="00BE5A23" w:rsidRDefault="00BE5A23">
            <w:pPr>
              <w:jc w:val="both"/>
              <w:rPr>
                <w:rFonts w:ascii="DFKai-SB" w:eastAsia="DFKai-SB" w:hAnsi="DFKai-SB"/>
              </w:rPr>
            </w:pPr>
            <w:r>
              <w:rPr>
                <w:rFonts w:ascii="DFKai-SB" w:eastAsia="DFKai-SB" w:hAnsi="DFKai-SB" w:hint="eastAsia"/>
              </w:rPr>
              <w:t>公務員得否於下班後為民眾畫符驅魔、解運並接受媒體雜誌採訪及刊登廣告．．．．．</w:t>
            </w:r>
          </w:p>
        </w:tc>
        <w:tc>
          <w:tcPr>
            <w:tcW w:w="745" w:type="dxa"/>
            <w:vAlign w:val="bottom"/>
          </w:tcPr>
          <w:p w:rsidR="00BE5A23" w:rsidRDefault="00BE5A23">
            <w:pPr>
              <w:jc w:val="both"/>
              <w:rPr>
                <w:rFonts w:ascii="DFKai-SB" w:eastAsia="DFKai-SB" w:hAnsi="DFKai-SB"/>
              </w:rPr>
            </w:pPr>
            <w:r>
              <w:rPr>
                <w:rFonts w:ascii="DFKai-SB" w:eastAsia="DFKai-SB" w:hAnsi="DFKai-SB" w:hint="eastAsia"/>
              </w:rPr>
              <w:t>17</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63、</w:t>
            </w:r>
          </w:p>
        </w:tc>
        <w:tc>
          <w:tcPr>
            <w:tcW w:w="8763" w:type="dxa"/>
          </w:tcPr>
          <w:p w:rsidR="00BE5A23" w:rsidRDefault="00BE5A23">
            <w:pPr>
              <w:jc w:val="both"/>
              <w:rPr>
                <w:rFonts w:ascii="DFKai-SB" w:eastAsia="DFKai-SB" w:hAnsi="DFKai-SB"/>
              </w:rPr>
            </w:pPr>
            <w:r>
              <w:rPr>
                <w:rFonts w:ascii="DFKai-SB" w:eastAsia="DFKai-SB" w:hAnsi="DFKai-SB" w:hint="eastAsia"/>
              </w:rPr>
              <w:t>公務員於拍賣網站上買賣是否違反公務員服務法．．．．．．．．．．．．．．．．．</w:t>
            </w:r>
          </w:p>
        </w:tc>
        <w:tc>
          <w:tcPr>
            <w:tcW w:w="745" w:type="dxa"/>
            <w:vAlign w:val="bottom"/>
          </w:tcPr>
          <w:p w:rsidR="00BE5A23" w:rsidRDefault="00BE5A23">
            <w:pPr>
              <w:jc w:val="both"/>
              <w:rPr>
                <w:rFonts w:ascii="DFKai-SB" w:eastAsia="DFKai-SB" w:hAnsi="DFKai-SB"/>
              </w:rPr>
            </w:pPr>
            <w:r>
              <w:rPr>
                <w:rFonts w:ascii="DFKai-SB" w:eastAsia="DFKai-SB" w:hAnsi="DFKai-SB" w:hint="eastAsia"/>
              </w:rPr>
              <w:t>18</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64、</w:t>
            </w:r>
          </w:p>
        </w:tc>
        <w:tc>
          <w:tcPr>
            <w:tcW w:w="8763" w:type="dxa"/>
          </w:tcPr>
          <w:p w:rsidR="00BE5A23" w:rsidRDefault="00BE5A23">
            <w:pPr>
              <w:jc w:val="both"/>
              <w:rPr>
                <w:rFonts w:ascii="DFKai-SB" w:eastAsia="DFKai-SB" w:hAnsi="DFKai-SB"/>
              </w:rPr>
            </w:pPr>
            <w:r>
              <w:rPr>
                <w:rFonts w:ascii="DFKai-SB" w:eastAsia="DFKai-SB" w:hAnsi="DFKai-SB" w:hint="eastAsia"/>
              </w:rPr>
              <w:t>公務員不得靠行經營魚貨販售．．．．．．．．．．．．．．．．．．．．．．．．．</w:t>
            </w:r>
          </w:p>
        </w:tc>
        <w:tc>
          <w:tcPr>
            <w:tcW w:w="745" w:type="dxa"/>
            <w:vAlign w:val="bottom"/>
          </w:tcPr>
          <w:p w:rsidR="00BE5A23" w:rsidRDefault="00BE5A23">
            <w:pPr>
              <w:jc w:val="both"/>
              <w:rPr>
                <w:rFonts w:ascii="DFKai-SB" w:eastAsia="DFKai-SB" w:hAnsi="DFKai-SB"/>
              </w:rPr>
            </w:pPr>
            <w:r>
              <w:rPr>
                <w:rFonts w:ascii="DFKai-SB" w:eastAsia="DFKai-SB" w:hAnsi="DFKai-SB" w:hint="eastAsia"/>
              </w:rPr>
              <w:t>18</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65、</w:t>
            </w:r>
          </w:p>
        </w:tc>
        <w:tc>
          <w:tcPr>
            <w:tcW w:w="8763" w:type="dxa"/>
          </w:tcPr>
          <w:p w:rsidR="00BE5A23" w:rsidRDefault="00BE5A23">
            <w:pPr>
              <w:jc w:val="both"/>
              <w:rPr>
                <w:rFonts w:ascii="DFKai-SB" w:eastAsia="DFKai-SB" w:hAnsi="DFKai-SB"/>
              </w:rPr>
            </w:pPr>
            <w:r>
              <w:rPr>
                <w:rFonts w:ascii="DFKai-SB" w:eastAsia="DFKai-SB" w:hAnsi="DFKai-SB" w:hint="eastAsia"/>
              </w:rPr>
              <w:t>公務員任公職前所經營之獨資營利事業經向主管機關申准停業，惟負責人名義並未變更，是否有違公務員服務法第13條規定．．．．．．．．．．．．．．．．．．．．．</w:t>
            </w:r>
          </w:p>
        </w:tc>
        <w:tc>
          <w:tcPr>
            <w:tcW w:w="745" w:type="dxa"/>
            <w:vAlign w:val="bottom"/>
          </w:tcPr>
          <w:p w:rsidR="00BE5A23" w:rsidRDefault="00BE5A23">
            <w:pPr>
              <w:jc w:val="both"/>
              <w:rPr>
                <w:rFonts w:ascii="DFKai-SB" w:eastAsia="DFKai-SB" w:hAnsi="DFKai-SB"/>
              </w:rPr>
            </w:pPr>
            <w:r>
              <w:rPr>
                <w:rFonts w:ascii="DFKai-SB" w:eastAsia="DFKai-SB" w:hAnsi="DFKai-SB" w:hint="eastAsia"/>
              </w:rPr>
              <w:t>19</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66、</w:t>
            </w:r>
          </w:p>
        </w:tc>
        <w:tc>
          <w:tcPr>
            <w:tcW w:w="8763" w:type="dxa"/>
          </w:tcPr>
          <w:p w:rsidR="00BE5A23" w:rsidRDefault="00BE5A23">
            <w:pPr>
              <w:jc w:val="both"/>
              <w:rPr>
                <w:rFonts w:ascii="DFKai-SB" w:eastAsia="DFKai-SB" w:hAnsi="DFKai-SB"/>
              </w:rPr>
            </w:pPr>
            <w:r>
              <w:rPr>
                <w:rFonts w:ascii="DFKai-SB" w:eastAsia="DFKai-SB" w:hAnsi="DFKai-SB" w:hint="eastAsia"/>
              </w:rPr>
              <w:t>公務員得否發表並出版與公務無關之著作．．．．．．．．．．．．．．．．．．．．</w:t>
            </w:r>
          </w:p>
        </w:tc>
        <w:tc>
          <w:tcPr>
            <w:tcW w:w="745" w:type="dxa"/>
            <w:vAlign w:val="bottom"/>
          </w:tcPr>
          <w:p w:rsidR="00BE5A23" w:rsidRDefault="00BE5A23">
            <w:pPr>
              <w:jc w:val="both"/>
              <w:rPr>
                <w:rFonts w:ascii="DFKai-SB" w:eastAsia="DFKai-SB" w:hAnsi="DFKai-SB"/>
              </w:rPr>
            </w:pPr>
            <w:r>
              <w:rPr>
                <w:rFonts w:ascii="DFKai-SB" w:eastAsia="DFKai-SB" w:hAnsi="DFKai-SB" w:hint="eastAsia"/>
              </w:rPr>
              <w:t>19</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67、</w:t>
            </w:r>
          </w:p>
        </w:tc>
        <w:tc>
          <w:tcPr>
            <w:tcW w:w="8763" w:type="dxa"/>
          </w:tcPr>
          <w:p w:rsidR="00BE5A23" w:rsidRDefault="00BE5A23">
            <w:pPr>
              <w:jc w:val="both"/>
              <w:rPr>
                <w:rFonts w:ascii="DFKai-SB" w:eastAsia="DFKai-SB" w:hAnsi="DFKai-SB"/>
              </w:rPr>
            </w:pPr>
            <w:r>
              <w:rPr>
                <w:rFonts w:ascii="DFKai-SB" w:eastAsia="DFKai-SB" w:hAnsi="DFKai-SB" w:hint="eastAsia"/>
              </w:rPr>
              <w:t>馬祖酒廠課長代理廠長期間，得否再兼任馬祖酒廠實業股份有限公司董事長．．．．．</w:t>
            </w:r>
          </w:p>
        </w:tc>
        <w:tc>
          <w:tcPr>
            <w:tcW w:w="745" w:type="dxa"/>
            <w:vAlign w:val="bottom"/>
          </w:tcPr>
          <w:p w:rsidR="00BE5A23" w:rsidRDefault="00BE5A23">
            <w:pPr>
              <w:jc w:val="both"/>
              <w:rPr>
                <w:rFonts w:ascii="DFKai-SB" w:eastAsia="DFKai-SB" w:hAnsi="DFKai-SB"/>
              </w:rPr>
            </w:pPr>
            <w:r>
              <w:rPr>
                <w:rFonts w:ascii="DFKai-SB" w:eastAsia="DFKai-SB" w:hAnsi="DFKai-SB" w:hint="eastAsia"/>
              </w:rPr>
              <w:t>19</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68、</w:t>
            </w:r>
          </w:p>
        </w:tc>
        <w:tc>
          <w:tcPr>
            <w:tcW w:w="8763" w:type="dxa"/>
          </w:tcPr>
          <w:p w:rsidR="00BE5A23" w:rsidRDefault="00BE5A23">
            <w:pPr>
              <w:jc w:val="both"/>
              <w:rPr>
                <w:rFonts w:ascii="DFKai-SB" w:eastAsia="DFKai-SB" w:hAnsi="DFKai-SB"/>
              </w:rPr>
            </w:pPr>
            <w:r>
              <w:rPr>
                <w:rFonts w:ascii="DFKai-SB" w:eastAsia="DFKai-SB" w:hAnsi="DFKai-SB" w:hint="eastAsia"/>
              </w:rPr>
              <w:t>擔任公務員時即應解任民間公司之董事及監察人．．．．．．．．．．．．．．．．．</w:t>
            </w:r>
          </w:p>
        </w:tc>
        <w:tc>
          <w:tcPr>
            <w:tcW w:w="745" w:type="dxa"/>
            <w:vAlign w:val="bottom"/>
          </w:tcPr>
          <w:p w:rsidR="00BE5A23" w:rsidRDefault="00BE5A23">
            <w:pPr>
              <w:jc w:val="both"/>
              <w:rPr>
                <w:rFonts w:ascii="DFKai-SB" w:eastAsia="DFKai-SB" w:hAnsi="DFKai-SB"/>
              </w:rPr>
            </w:pPr>
            <w:r>
              <w:rPr>
                <w:rFonts w:ascii="DFKai-SB" w:eastAsia="DFKai-SB" w:hAnsi="DFKai-SB" w:hint="eastAsia"/>
              </w:rPr>
              <w:t>19</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69、</w:t>
            </w:r>
          </w:p>
        </w:tc>
        <w:tc>
          <w:tcPr>
            <w:tcW w:w="8763" w:type="dxa"/>
          </w:tcPr>
          <w:p w:rsidR="00BE5A23" w:rsidRDefault="00BE5A23">
            <w:pPr>
              <w:jc w:val="both"/>
              <w:rPr>
                <w:rFonts w:ascii="DFKai-SB" w:eastAsia="DFKai-SB" w:hAnsi="DFKai-SB"/>
              </w:rPr>
            </w:pPr>
            <w:r>
              <w:rPr>
                <w:rFonts w:ascii="DFKai-SB" w:eastAsia="DFKai-SB" w:hAnsi="DFKai-SB" w:hint="eastAsia"/>
              </w:rPr>
              <w:t>公務員不得以配偶名義申請為營利事業或經銷商負責人．．．．．．．．．．．．．．</w:t>
            </w:r>
          </w:p>
        </w:tc>
        <w:tc>
          <w:tcPr>
            <w:tcW w:w="745" w:type="dxa"/>
            <w:vAlign w:val="bottom"/>
          </w:tcPr>
          <w:p w:rsidR="00BE5A23" w:rsidRDefault="00BE5A23">
            <w:pPr>
              <w:jc w:val="both"/>
              <w:rPr>
                <w:rFonts w:ascii="DFKai-SB" w:eastAsia="DFKai-SB" w:hAnsi="DFKai-SB"/>
              </w:rPr>
            </w:pPr>
            <w:r>
              <w:rPr>
                <w:rFonts w:ascii="DFKai-SB" w:eastAsia="DFKai-SB" w:hAnsi="DFKai-SB" w:hint="eastAsia"/>
              </w:rPr>
              <w:t>19</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70、</w:t>
            </w:r>
          </w:p>
        </w:tc>
        <w:tc>
          <w:tcPr>
            <w:tcW w:w="8763" w:type="dxa"/>
          </w:tcPr>
          <w:p w:rsidR="00BE5A23" w:rsidRDefault="00BE5A23">
            <w:pPr>
              <w:jc w:val="both"/>
              <w:rPr>
                <w:rFonts w:ascii="DFKai-SB" w:eastAsia="DFKai-SB" w:hAnsi="DFKai-SB"/>
              </w:rPr>
            </w:pPr>
            <w:r>
              <w:rPr>
                <w:rFonts w:ascii="DFKai-SB" w:eastAsia="DFKai-SB" w:hAnsi="DFKai-SB" w:hint="eastAsia"/>
              </w:rPr>
              <w:t>公務員不得以個人身分與交通部觀光局澎湖國家風景區管理處簽訂承攬契約．．．．</w:t>
            </w:r>
          </w:p>
        </w:tc>
        <w:tc>
          <w:tcPr>
            <w:tcW w:w="745" w:type="dxa"/>
            <w:vAlign w:val="bottom"/>
          </w:tcPr>
          <w:p w:rsidR="00BE5A23" w:rsidRDefault="00BE5A23">
            <w:pPr>
              <w:jc w:val="both"/>
              <w:rPr>
                <w:rFonts w:ascii="DFKai-SB" w:eastAsia="DFKai-SB" w:hAnsi="DFKai-SB"/>
              </w:rPr>
            </w:pPr>
            <w:r>
              <w:rPr>
                <w:rFonts w:ascii="DFKai-SB" w:eastAsia="DFKai-SB" w:hAnsi="DFKai-SB" w:hint="eastAsia"/>
              </w:rPr>
              <w:t>20</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71、</w:t>
            </w:r>
          </w:p>
        </w:tc>
        <w:tc>
          <w:tcPr>
            <w:tcW w:w="8763" w:type="dxa"/>
          </w:tcPr>
          <w:p w:rsidR="00BE5A23" w:rsidRDefault="00BE5A23">
            <w:pPr>
              <w:jc w:val="both"/>
              <w:rPr>
                <w:rFonts w:ascii="DFKai-SB" w:eastAsia="DFKai-SB" w:hAnsi="DFKai-SB"/>
              </w:rPr>
            </w:pPr>
            <w:r>
              <w:rPr>
                <w:rFonts w:ascii="DFKai-SB" w:eastAsia="DFKai-SB" w:hAnsi="DFKai-SB" w:hint="eastAsia"/>
              </w:rPr>
              <w:t>公務人員得透過拍賣網站出售個人使用過之物品．．．．．．．．．．．．．．．．．</w:t>
            </w:r>
          </w:p>
        </w:tc>
        <w:tc>
          <w:tcPr>
            <w:tcW w:w="745" w:type="dxa"/>
            <w:vAlign w:val="bottom"/>
          </w:tcPr>
          <w:p w:rsidR="00BE5A23" w:rsidRDefault="00BE5A23">
            <w:pPr>
              <w:jc w:val="both"/>
              <w:rPr>
                <w:rFonts w:ascii="DFKai-SB" w:eastAsia="DFKai-SB" w:hAnsi="DFKai-SB"/>
              </w:rPr>
            </w:pPr>
            <w:r>
              <w:rPr>
                <w:rFonts w:ascii="DFKai-SB" w:eastAsia="DFKai-SB" w:hAnsi="DFKai-SB" w:hint="eastAsia"/>
              </w:rPr>
              <w:t>20</w:t>
            </w:r>
          </w:p>
        </w:tc>
      </w:tr>
      <w:tr w:rsidR="00BE5A23" w:rsidTr="00BE5A23">
        <w:tc>
          <w:tcPr>
            <w:tcW w:w="710" w:type="dxa"/>
          </w:tcPr>
          <w:p w:rsidR="00BE5A23" w:rsidRDefault="00BE5A23">
            <w:pPr>
              <w:jc w:val="both"/>
              <w:rPr>
                <w:rFonts w:ascii="DFKai-SB" w:eastAsia="DFKai-SB" w:hAnsi="DFKai-SB"/>
              </w:rPr>
            </w:pPr>
            <w:r>
              <w:rPr>
                <w:rFonts w:ascii="DFKai-SB" w:eastAsia="DFKai-SB" w:hAnsi="DFKai-SB" w:hint="eastAsia"/>
              </w:rPr>
              <w:t>72、</w:t>
            </w:r>
          </w:p>
        </w:tc>
        <w:tc>
          <w:tcPr>
            <w:tcW w:w="8763" w:type="dxa"/>
          </w:tcPr>
          <w:p w:rsidR="00BE5A23" w:rsidRDefault="00BE5A23">
            <w:pPr>
              <w:jc w:val="both"/>
              <w:rPr>
                <w:rFonts w:ascii="DFKai-SB" w:eastAsia="DFKai-SB" w:hAnsi="DFKai-SB"/>
              </w:rPr>
            </w:pPr>
            <w:r>
              <w:rPr>
                <w:rFonts w:ascii="DFKai-SB" w:eastAsia="DFKai-SB" w:hAnsi="DFKai-SB" w:hint="eastAsia"/>
              </w:rPr>
              <w:t>公務人員考試四等考試錄取人員，因擔任停業中之民營公司負責人，是否違反公務員服務法第13條第1項規定．．．．．．．．．．．．．．．．．．．．．．．．．．．．．．．</w:t>
            </w:r>
          </w:p>
        </w:tc>
        <w:tc>
          <w:tcPr>
            <w:tcW w:w="745" w:type="dxa"/>
            <w:vAlign w:val="bottom"/>
          </w:tcPr>
          <w:p w:rsidR="00BE5A23" w:rsidRDefault="00BE5A23">
            <w:pPr>
              <w:jc w:val="both"/>
              <w:rPr>
                <w:rFonts w:ascii="DFKai-SB" w:eastAsia="DFKai-SB" w:hAnsi="DFKai-SB"/>
              </w:rPr>
            </w:pPr>
            <w:r>
              <w:rPr>
                <w:rFonts w:ascii="DFKai-SB" w:eastAsia="DFKai-SB" w:hAnsi="DFKai-SB" w:hint="eastAsia"/>
              </w:rPr>
              <w:t>20</w:t>
            </w:r>
          </w:p>
        </w:tc>
      </w:tr>
    </w:tbl>
    <w:p w:rsidR="00BE5A23" w:rsidRDefault="00BE5A23" w:rsidP="00BE5A23">
      <w:pPr>
        <w:rPr>
          <w:rFonts w:hint="eastAsia"/>
        </w:rPr>
      </w:pPr>
    </w:p>
    <w:p w:rsidR="00D74D5B" w:rsidRPr="00382292" w:rsidRDefault="00BE5A23" w:rsidP="00382292">
      <w:pPr>
        <w:snapToGrid w:val="0"/>
        <w:jc w:val="center"/>
        <w:rPr>
          <w:rFonts w:ascii="DFKai-SB" w:eastAsia="DFKai-SB" w:hAnsi="DFKai-SB" w:hint="eastAsia"/>
          <w:b/>
          <w:sz w:val="40"/>
          <w:szCs w:val="40"/>
        </w:rPr>
      </w:pPr>
      <w:r>
        <w:rPr>
          <w:rFonts w:ascii="DFKai-SB" w:eastAsia="DFKai-SB" w:hAnsi="DFKai-SB"/>
          <w:b/>
          <w:sz w:val="40"/>
          <w:szCs w:val="40"/>
        </w:rPr>
        <w:br w:type="page"/>
      </w:r>
      <w:r w:rsidR="000C0370" w:rsidRPr="000C0370">
        <w:rPr>
          <w:rFonts w:ascii="DFKai-SB" w:eastAsia="DFKai-SB" w:hAnsi="DFKai-SB" w:hint="eastAsia"/>
          <w:b/>
          <w:sz w:val="40"/>
          <w:szCs w:val="40"/>
        </w:rPr>
        <w:t>公務員服務法第13條相關解釋彙整表</w:t>
      </w:r>
    </w:p>
    <w:tbl>
      <w:tblPr>
        <w:tblW w:w="9720"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firstRow="1" w:lastRow="1" w:firstColumn="1" w:lastColumn="1" w:noHBand="0" w:noVBand="0"/>
      </w:tblPr>
      <w:tblGrid>
        <w:gridCol w:w="540"/>
        <w:gridCol w:w="1800"/>
        <w:gridCol w:w="5940"/>
        <w:gridCol w:w="1440"/>
      </w:tblGrid>
      <w:tr w:rsidR="00AC45DE" w:rsidTr="00367A16">
        <w:trPr>
          <w:tblHeader/>
        </w:trPr>
        <w:tc>
          <w:tcPr>
            <w:tcW w:w="540" w:type="dxa"/>
            <w:tcBorders>
              <w:top w:val="single" w:sz="8" w:space="0" w:color="auto"/>
              <w:bottom w:val="single" w:sz="2" w:space="0" w:color="auto"/>
            </w:tcBorders>
            <w:shd w:val="clear" w:color="auto" w:fill="F3F3F3"/>
            <w:vAlign w:val="center"/>
          </w:tcPr>
          <w:p w:rsidR="00AC45DE" w:rsidRPr="00367A16" w:rsidRDefault="006806E0" w:rsidP="00367A16">
            <w:pPr>
              <w:adjustRightInd w:val="0"/>
              <w:snapToGrid w:val="0"/>
              <w:jc w:val="center"/>
              <w:rPr>
                <w:rFonts w:ascii="DFKai-SB" w:eastAsia="DFKai-SB" w:hAnsi="DFKai-SB" w:hint="eastAsia"/>
              </w:rPr>
            </w:pPr>
            <w:r w:rsidRPr="00367A16">
              <w:rPr>
                <w:rFonts w:ascii="DFKai-SB" w:eastAsia="DFKai-SB" w:hAnsi="DFKai-SB" w:hint="eastAsia"/>
              </w:rPr>
              <w:t>編號</w:t>
            </w:r>
          </w:p>
        </w:tc>
        <w:tc>
          <w:tcPr>
            <w:tcW w:w="1800" w:type="dxa"/>
            <w:tcBorders>
              <w:top w:val="single" w:sz="8" w:space="0" w:color="auto"/>
              <w:bottom w:val="single" w:sz="2" w:space="0" w:color="auto"/>
            </w:tcBorders>
            <w:shd w:val="clear" w:color="auto" w:fill="F3F3F3"/>
            <w:vAlign w:val="center"/>
          </w:tcPr>
          <w:p w:rsidR="00AC45DE" w:rsidRPr="00367A16" w:rsidRDefault="00AC45DE" w:rsidP="00367A16">
            <w:pPr>
              <w:adjustRightInd w:val="0"/>
              <w:snapToGrid w:val="0"/>
              <w:jc w:val="center"/>
              <w:rPr>
                <w:rFonts w:ascii="DFKai-SB" w:eastAsia="DFKai-SB" w:hAnsi="DFKai-SB" w:hint="eastAsia"/>
              </w:rPr>
            </w:pPr>
            <w:r w:rsidRPr="00367A16">
              <w:rPr>
                <w:rFonts w:ascii="DFKai-SB" w:eastAsia="DFKai-SB" w:hAnsi="DFKai-SB" w:hint="eastAsia"/>
              </w:rPr>
              <w:t>經營商業相關疑義</w:t>
            </w:r>
          </w:p>
        </w:tc>
        <w:tc>
          <w:tcPr>
            <w:tcW w:w="5940" w:type="dxa"/>
            <w:tcBorders>
              <w:top w:val="single" w:sz="8" w:space="0" w:color="auto"/>
              <w:bottom w:val="single" w:sz="2" w:space="0" w:color="auto"/>
            </w:tcBorders>
            <w:shd w:val="clear" w:color="auto" w:fill="F3F3F3"/>
            <w:vAlign w:val="center"/>
          </w:tcPr>
          <w:p w:rsidR="00AC45DE" w:rsidRPr="00367A16" w:rsidRDefault="00AC45DE" w:rsidP="00367A16">
            <w:pPr>
              <w:adjustRightInd w:val="0"/>
              <w:snapToGrid w:val="0"/>
              <w:jc w:val="center"/>
              <w:rPr>
                <w:rFonts w:ascii="DFKai-SB" w:eastAsia="DFKai-SB" w:hAnsi="DFKai-SB" w:hint="eastAsia"/>
              </w:rPr>
            </w:pPr>
            <w:r w:rsidRPr="00367A16">
              <w:rPr>
                <w:rFonts w:ascii="DFKai-SB" w:eastAsia="DFKai-SB" w:hAnsi="DFKai-SB" w:hint="eastAsia"/>
              </w:rPr>
              <w:t>函釋內容</w:t>
            </w:r>
          </w:p>
        </w:tc>
        <w:tc>
          <w:tcPr>
            <w:tcW w:w="1440" w:type="dxa"/>
            <w:tcBorders>
              <w:top w:val="single" w:sz="8" w:space="0" w:color="auto"/>
              <w:bottom w:val="single" w:sz="2" w:space="0" w:color="auto"/>
            </w:tcBorders>
            <w:shd w:val="clear" w:color="auto" w:fill="F3F3F3"/>
            <w:vAlign w:val="center"/>
          </w:tcPr>
          <w:p w:rsidR="00AC45DE" w:rsidRPr="00367A16" w:rsidRDefault="00AC45DE" w:rsidP="00367A16">
            <w:pPr>
              <w:adjustRightInd w:val="0"/>
              <w:snapToGrid w:val="0"/>
              <w:jc w:val="center"/>
              <w:rPr>
                <w:rFonts w:ascii="DFKai-SB" w:eastAsia="DFKai-SB" w:hAnsi="DFKai-SB" w:hint="eastAsia"/>
              </w:rPr>
            </w:pPr>
            <w:r w:rsidRPr="00367A16">
              <w:rPr>
                <w:rFonts w:ascii="DFKai-SB" w:eastAsia="DFKai-SB" w:hAnsi="DFKai-SB" w:hint="eastAsia"/>
              </w:rPr>
              <w:t>函釋文號</w:t>
            </w:r>
          </w:p>
        </w:tc>
      </w:tr>
      <w:tr w:rsidR="00AC45DE" w:rsidTr="00367A16">
        <w:tc>
          <w:tcPr>
            <w:tcW w:w="540" w:type="dxa"/>
            <w:tcBorders>
              <w:top w:val="single" w:sz="2" w:space="0" w:color="auto"/>
            </w:tcBorders>
            <w:shd w:val="clear" w:color="auto" w:fill="auto"/>
            <w:vAlign w:val="center"/>
          </w:tcPr>
          <w:p w:rsidR="00AC45DE" w:rsidRPr="00367A16" w:rsidRDefault="001E7496" w:rsidP="00367A16">
            <w:pPr>
              <w:jc w:val="center"/>
              <w:rPr>
                <w:rFonts w:ascii="DFKai-SB" w:eastAsia="DFKai-SB" w:hAnsi="DFKai-SB" w:hint="eastAsia"/>
              </w:rPr>
            </w:pPr>
            <w:r w:rsidRPr="00367A16">
              <w:rPr>
                <w:rFonts w:ascii="DFKai-SB" w:eastAsia="DFKai-SB" w:hAnsi="DFKai-SB"/>
              </w:rPr>
              <w:t>1</w:t>
            </w:r>
          </w:p>
        </w:tc>
        <w:tc>
          <w:tcPr>
            <w:tcW w:w="1800" w:type="dxa"/>
            <w:tcBorders>
              <w:top w:val="single" w:sz="2" w:space="0" w:color="auto"/>
            </w:tcBorders>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公務員服務法第13條所稱私營商業及經理疑義</w:t>
            </w:r>
            <w:r w:rsidR="005539AA" w:rsidRPr="00367A16">
              <w:rPr>
                <w:rFonts w:ascii="DFKai-SB" w:eastAsia="DFKai-SB" w:hAnsi="DFKai-SB" w:hint="eastAsia"/>
              </w:rPr>
              <w:t>。</w:t>
            </w:r>
          </w:p>
        </w:tc>
        <w:tc>
          <w:tcPr>
            <w:tcW w:w="5940" w:type="dxa"/>
            <w:tcBorders>
              <w:top w:val="single" w:sz="2" w:space="0" w:color="auto"/>
            </w:tcBorders>
            <w:shd w:val="clear" w:color="auto" w:fill="auto"/>
          </w:tcPr>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一、官商投資合辦之銀行或其他公司，係屬私法人，其所營之商業自為公務員服務法第13條所稱之私營商業。</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二、公務員服務法第13條所稱之經理，係指有民法所定之經理權者而言，商號於總經理之外，所設之經理、協理或襄理，是否同條所稱之經理，應以商號所授與之權限是否民法所定之經理權為斷，不得專依名稱定之。至同條所稱之董事長，包含副董事長在內，不設董事長僅設常務董事者，其常務董事即為同條所稱與董事長相同之職務，但於董事長之外所設之常務董事則否。</w:t>
            </w:r>
          </w:p>
        </w:tc>
        <w:tc>
          <w:tcPr>
            <w:tcW w:w="1440" w:type="dxa"/>
            <w:tcBorders>
              <w:top w:val="single" w:sz="2" w:space="0" w:color="auto"/>
            </w:tcBorders>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司法院31年1月28日院字第2291號函</w:t>
            </w:r>
          </w:p>
        </w:tc>
      </w:tr>
      <w:tr w:rsidR="00AC45DE" w:rsidTr="00367A16">
        <w:tc>
          <w:tcPr>
            <w:tcW w:w="540" w:type="dxa"/>
            <w:tcBorders>
              <w:top w:val="single" w:sz="2" w:space="0" w:color="auto"/>
            </w:tcBorders>
            <w:shd w:val="clear" w:color="auto" w:fill="auto"/>
            <w:vAlign w:val="center"/>
          </w:tcPr>
          <w:p w:rsidR="00AC45DE" w:rsidRPr="00367A16" w:rsidRDefault="001E7496" w:rsidP="00367A16">
            <w:pPr>
              <w:jc w:val="center"/>
              <w:rPr>
                <w:rFonts w:ascii="DFKai-SB" w:eastAsia="DFKai-SB" w:hAnsi="DFKai-SB" w:hint="eastAsia"/>
              </w:rPr>
            </w:pPr>
            <w:r w:rsidRPr="00367A16">
              <w:rPr>
                <w:rFonts w:ascii="DFKai-SB" w:eastAsia="DFKai-SB" w:hAnsi="DFKai-SB"/>
              </w:rPr>
              <w:t>2</w:t>
            </w:r>
          </w:p>
        </w:tc>
        <w:tc>
          <w:tcPr>
            <w:tcW w:w="1800" w:type="dxa"/>
            <w:tcBorders>
              <w:top w:val="single" w:sz="2" w:space="0" w:color="auto"/>
            </w:tcBorders>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公務員得否依法兼任公營事業或公司代表官股之董事、監察人。</w:t>
            </w:r>
          </w:p>
          <w:p w:rsidR="00AC45DE" w:rsidRPr="00367A16" w:rsidRDefault="00AC45DE" w:rsidP="00367A16">
            <w:pPr>
              <w:adjustRightInd w:val="0"/>
              <w:snapToGrid w:val="0"/>
              <w:spacing w:line="330" w:lineRule="exact"/>
              <w:jc w:val="both"/>
              <w:rPr>
                <w:rFonts w:ascii="DFKai-SB" w:eastAsia="DFKai-SB" w:hAnsi="DFKai-SB" w:hint="eastAsia"/>
              </w:rPr>
            </w:pPr>
          </w:p>
        </w:tc>
        <w:tc>
          <w:tcPr>
            <w:tcW w:w="5940" w:type="dxa"/>
            <w:tcBorders>
              <w:top w:val="single" w:sz="2" w:space="0" w:color="auto"/>
            </w:tcBorders>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服務法第13條第1項所稱之商業，係包括農工礦事業在內，公務員兼任此項實業公司之董監事，不得謂非違反該條項之規定，惟兼任公營事業機關或特種股份有限公司代表官股之董事、監察人，依同項但書規定，則不在禁止之列。至受有生活費之黨務工作人員，非本法所稱之公務員，不適用該條項之規定。（附註：公務員服務法第13條第1項原規定：「公務員不得直接或間接經營商業或投機事業。但兼任公營事業機關或特種股份有限公司代表官股之董事監察人，不在此限。」上開但書規定，嗣於36年7月修正成為現行第13條第2項規定：「公務員非依法不得兼公營事業機關或公司代表官股之董事或監察人。」）</w:t>
            </w:r>
          </w:p>
        </w:tc>
        <w:tc>
          <w:tcPr>
            <w:tcW w:w="1440" w:type="dxa"/>
            <w:tcBorders>
              <w:top w:val="single" w:sz="2" w:space="0" w:color="auto"/>
            </w:tcBorders>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司法院32年3月21日院字第2493號函</w:t>
            </w:r>
          </w:p>
        </w:tc>
      </w:tr>
      <w:tr w:rsidR="00AC45DE" w:rsidTr="00367A16">
        <w:tc>
          <w:tcPr>
            <w:tcW w:w="540" w:type="dxa"/>
            <w:shd w:val="clear" w:color="auto" w:fill="auto"/>
            <w:vAlign w:val="center"/>
          </w:tcPr>
          <w:p w:rsidR="00AC45DE" w:rsidRPr="00367A16" w:rsidRDefault="001E7496" w:rsidP="00367A16">
            <w:pPr>
              <w:jc w:val="center"/>
              <w:rPr>
                <w:rFonts w:ascii="DFKai-SB" w:eastAsia="DFKai-SB" w:hAnsi="DFKai-SB" w:hint="eastAsia"/>
              </w:rPr>
            </w:pPr>
            <w:r w:rsidRPr="00367A16">
              <w:rPr>
                <w:rFonts w:ascii="DFKai-SB" w:eastAsia="DFKai-SB" w:hAnsi="DFKai-SB"/>
              </w:rPr>
              <w:t>3</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原經營商業之人，任為有俸給之公務員者，得否繼續經營。</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之家屬經營商業，係受公務員之委託，以公務員名義為公務員之計算為之者，自屬公務員直接經營商業。其受公務員之委託，以自己之名義為公務員之計算為之者，亦屬公務員間接經營商業。若該家屬以自己之名義，為自己之計算為之者，則非公務員經營商業。又原係經營商業之人，任為有俸給之公務員者，如不停止其經營，即屬違反公務員服務法第13條第1項之規定，應依同法第22條辦理。</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司法院32年4月21日院字第2504號函</w:t>
            </w:r>
          </w:p>
        </w:tc>
      </w:tr>
      <w:tr w:rsidR="00AC45DE" w:rsidTr="00367A16">
        <w:tc>
          <w:tcPr>
            <w:tcW w:w="540" w:type="dxa"/>
            <w:shd w:val="clear" w:color="auto" w:fill="auto"/>
            <w:vAlign w:val="center"/>
          </w:tcPr>
          <w:p w:rsidR="00AC45DE" w:rsidRPr="00367A16" w:rsidRDefault="001E7496" w:rsidP="00367A16">
            <w:pPr>
              <w:jc w:val="center"/>
              <w:rPr>
                <w:rFonts w:ascii="DFKai-SB" w:eastAsia="DFKai-SB" w:hAnsi="DFKai-SB" w:hint="eastAsia"/>
              </w:rPr>
            </w:pPr>
            <w:r w:rsidRPr="00367A16">
              <w:rPr>
                <w:rFonts w:ascii="DFKai-SB" w:eastAsia="DFKai-SB" w:hAnsi="DFKai-SB" w:hint="eastAsia"/>
              </w:rPr>
              <w:t>4</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公務員得於報紙雜誌投稿或著作書籍出版收受報酬，或編輯研究學術之雜誌刊物</w:t>
            </w:r>
            <w:r w:rsidR="005539AA" w:rsidRPr="00367A16">
              <w:rPr>
                <w:rFonts w:ascii="DFKai-SB" w:eastAsia="DFKai-SB" w:hAnsi="DFKai-SB" w:hint="eastAsia"/>
              </w:rPr>
              <w:t>。</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公務員在報紙雜誌投稿或著作書籍出版收受報酬，或編輯研究學術之雜誌刊物，均非修正公務員服務法第13條第1項所謂經營商業。</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司法院32年4月28日院字第2508號函</w:t>
            </w:r>
          </w:p>
        </w:tc>
      </w:tr>
      <w:tr w:rsidR="00AC45DE" w:rsidTr="00367A16">
        <w:tc>
          <w:tcPr>
            <w:tcW w:w="540" w:type="dxa"/>
            <w:shd w:val="clear" w:color="auto" w:fill="auto"/>
            <w:vAlign w:val="center"/>
          </w:tcPr>
          <w:p w:rsidR="00AC45DE" w:rsidRPr="00367A16" w:rsidRDefault="001E7496" w:rsidP="00367A16">
            <w:pPr>
              <w:jc w:val="center"/>
              <w:rPr>
                <w:rFonts w:ascii="DFKai-SB" w:eastAsia="DFKai-SB" w:hAnsi="DFKai-SB" w:hint="eastAsia"/>
              </w:rPr>
            </w:pPr>
            <w:r w:rsidRPr="00367A16">
              <w:rPr>
                <w:rFonts w:ascii="DFKai-SB" w:eastAsia="DFKai-SB" w:hAnsi="DFKai-SB" w:hint="eastAsia"/>
              </w:rPr>
              <w:t>5</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現任官吏不得充任民營實業公司董監事</w:t>
            </w:r>
            <w:r w:rsidR="005539AA" w:rsidRPr="00367A16">
              <w:rPr>
                <w:rFonts w:ascii="DFKai-SB" w:eastAsia="DFKai-SB" w:hAnsi="DFKai-SB" w:hint="eastAsia"/>
              </w:rPr>
              <w:t>。</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現任官吏當選民營實業公司董監事雖非無效，但如充任此項董監事，以經營商業或投機事業，即屬違反公務員服務法第13條第1項之規定。</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司法院34年12月20日院解字第3036號函</w:t>
            </w:r>
          </w:p>
        </w:tc>
      </w:tr>
      <w:tr w:rsidR="00AC45DE" w:rsidTr="00367A16">
        <w:tc>
          <w:tcPr>
            <w:tcW w:w="540" w:type="dxa"/>
            <w:shd w:val="clear" w:color="auto" w:fill="auto"/>
            <w:vAlign w:val="center"/>
          </w:tcPr>
          <w:p w:rsidR="00AC45DE" w:rsidRPr="00367A16" w:rsidRDefault="001E7496" w:rsidP="00367A16">
            <w:pPr>
              <w:jc w:val="center"/>
              <w:rPr>
                <w:rFonts w:ascii="DFKai-SB" w:eastAsia="DFKai-SB" w:hAnsi="DFKai-SB" w:hint="eastAsia"/>
              </w:rPr>
            </w:pPr>
            <w:r w:rsidRPr="00367A16">
              <w:rPr>
                <w:rFonts w:ascii="DFKai-SB" w:eastAsia="DFKai-SB" w:hAnsi="DFKai-SB" w:hint="eastAsia"/>
              </w:rPr>
              <w:t>6</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公務員同居或共財之父兄經營商業，是否為公務員經營商業。</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公務員之父兄經營商業，如係以自己之名義，為自己之計算為之者，雖公務員與之同居或共財，亦非公務員經營商業。</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司法院37年1月24日院解第3812號函</w:t>
            </w:r>
          </w:p>
        </w:tc>
      </w:tr>
      <w:tr w:rsidR="00AC45DE" w:rsidTr="00367A16">
        <w:tc>
          <w:tcPr>
            <w:tcW w:w="540" w:type="dxa"/>
            <w:shd w:val="clear" w:color="auto" w:fill="auto"/>
            <w:vAlign w:val="center"/>
          </w:tcPr>
          <w:p w:rsidR="00AC45DE" w:rsidRPr="00367A16" w:rsidRDefault="001E7496" w:rsidP="00367A16">
            <w:pPr>
              <w:jc w:val="center"/>
              <w:rPr>
                <w:rFonts w:ascii="DFKai-SB" w:eastAsia="DFKai-SB" w:hAnsi="DFKai-SB" w:hint="eastAsia"/>
              </w:rPr>
            </w:pPr>
            <w:r w:rsidRPr="00367A16">
              <w:rPr>
                <w:rFonts w:ascii="DFKai-SB" w:eastAsia="DFKai-SB" w:hAnsi="DFKai-SB" w:hint="eastAsia"/>
              </w:rPr>
              <w:t>7</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直屬長官不得命其部屬代為經營與職務無關之正當商業</w:t>
            </w:r>
            <w:r w:rsidR="005539AA" w:rsidRPr="00367A16">
              <w:rPr>
                <w:rFonts w:ascii="DFKai-SB" w:eastAsia="DFKai-SB" w:hAnsi="DFKai-SB" w:hint="eastAsia"/>
              </w:rPr>
              <w:t>。</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直屬長官命其部屬代為經營與職務無關之正當商業，雖僅違反修正之公務員服務法第13條第1項規定，但如對於主管或監督之事務有間接圖利情形，仍應構成懲治貪污條例第3條第6款之罪。</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司法院37年2月11日院解字第3841號函</w:t>
            </w:r>
          </w:p>
        </w:tc>
      </w:tr>
      <w:tr w:rsidR="00AC45DE" w:rsidTr="00367A16">
        <w:tc>
          <w:tcPr>
            <w:tcW w:w="540" w:type="dxa"/>
            <w:shd w:val="clear" w:color="auto" w:fill="auto"/>
            <w:vAlign w:val="center"/>
          </w:tcPr>
          <w:p w:rsidR="00AC45DE" w:rsidRPr="00367A16" w:rsidRDefault="001E7496" w:rsidP="00367A16">
            <w:pPr>
              <w:jc w:val="center"/>
              <w:rPr>
                <w:rFonts w:ascii="DFKai-SB" w:eastAsia="DFKai-SB" w:hAnsi="DFKai-SB" w:hint="eastAsia"/>
              </w:rPr>
            </w:pPr>
            <w:r w:rsidRPr="00367A16">
              <w:rPr>
                <w:rFonts w:ascii="DFKai-SB" w:eastAsia="DFKai-SB" w:hAnsi="DFKai-SB" w:hint="eastAsia"/>
              </w:rPr>
              <w:t>8</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公務員服務法第13條第4項所稱先予撤職疑義</w:t>
            </w:r>
            <w:r w:rsidR="005539AA" w:rsidRPr="00367A16">
              <w:rPr>
                <w:rFonts w:ascii="DFKai-SB" w:eastAsia="DFKai-SB" w:hAnsi="DFKai-SB" w:hint="eastAsia"/>
              </w:rPr>
              <w:t>。</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服務法第13條第4項所謂先予撤職，即係先行停職之意，撤職後仍應依法送請懲戒，又同法第一項所謂投機事業，係指利用時機投資博取不正當之利益而言，至直接或間接經營商業之區別，已見院字第2504號解釋。</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司法院37年6月21日院解字第4017號函</w:t>
            </w:r>
          </w:p>
        </w:tc>
      </w:tr>
      <w:tr w:rsidR="00AC45DE" w:rsidTr="00367A16">
        <w:tc>
          <w:tcPr>
            <w:tcW w:w="540" w:type="dxa"/>
            <w:shd w:val="clear" w:color="auto" w:fill="auto"/>
            <w:vAlign w:val="center"/>
          </w:tcPr>
          <w:p w:rsidR="00AC45DE" w:rsidRPr="00367A16" w:rsidRDefault="001E7496" w:rsidP="00367A16">
            <w:pPr>
              <w:jc w:val="center"/>
              <w:rPr>
                <w:rFonts w:ascii="DFKai-SB" w:eastAsia="DFKai-SB" w:hAnsi="DFKai-SB" w:hint="eastAsia"/>
              </w:rPr>
            </w:pPr>
            <w:r w:rsidRPr="00367A16">
              <w:rPr>
                <w:rFonts w:ascii="DFKai-SB" w:eastAsia="DFKai-SB" w:hAnsi="DFKai-SB" w:hint="eastAsia"/>
              </w:rPr>
              <w:t>9</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公務員得於辦公時間外幫忙家人、親戚經營商業。</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服務法第13條第1項規定公務員不得經營商業，係對公務員個人所加之限制。若其親屬經營商業，依司法院院解字第3812號解釋：「公務員之父兄經營商業，如係以自己之名義為自己之計算而為之者，雖公務員與之同居或共財，亦非公務員經營商業」之意旨，自屬法所不禁。該省（係指臺灣省）政府所呈公務員於辦公時間外協助其配偶經營商業，其商業既非公務員本身所經營，且係於辦公時間外為之協助，與公務員服務法第13條之規定尚無牴觸。</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行政院50年8月臺（50）人字第4829號令</w:t>
            </w:r>
          </w:p>
        </w:tc>
      </w:tr>
      <w:tr w:rsidR="00AC45DE" w:rsidTr="00367A16">
        <w:tc>
          <w:tcPr>
            <w:tcW w:w="540" w:type="dxa"/>
            <w:shd w:val="clear" w:color="auto" w:fill="auto"/>
            <w:vAlign w:val="center"/>
          </w:tcPr>
          <w:p w:rsidR="00AC45DE" w:rsidRPr="00367A16" w:rsidRDefault="001E7496" w:rsidP="00367A16">
            <w:pPr>
              <w:jc w:val="center"/>
              <w:rPr>
                <w:rFonts w:ascii="DFKai-SB" w:eastAsia="DFKai-SB" w:hAnsi="DFKai-SB" w:hint="eastAsia"/>
              </w:rPr>
            </w:pPr>
            <w:r w:rsidRPr="00367A16">
              <w:rPr>
                <w:rFonts w:ascii="DFKai-SB" w:eastAsia="DFKai-SB" w:hAnsi="DFKai-SB" w:hint="eastAsia"/>
              </w:rPr>
              <w:t>10</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公務員得否兼任民營公司董事。</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服務法第13條第1項規定，公務員不得經營商業或投機事業，依照司法院院字第2493號解釋：「本條第1項所稱之商業，係包括農工礦事業在內，公務員兼任此項實業公司之理監事，不得謂非違反該條項之規定。」司法院院解字第3036號解釋：「現任官吏當選實業公司董監事，雖非無效，但如充任此項董監事，以經營商業或投機事業，即屬違反本條第1項之規定。」某甲既以公務員身分當選民營公司董事，依照上述解釋，自為法所不許。至其在執行董事職務期間，業經支領車馬費，自亦無所附麗。</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50</w:t>
            </w:r>
            <w:r w:rsidRPr="00367A16">
              <w:rPr>
                <w:rFonts w:ascii="DFKai-SB" w:eastAsia="DFKai-SB" w:hAnsi="DFKai-SB" w:hint="eastAsia"/>
              </w:rPr>
              <w:t>年</w:t>
            </w:r>
            <w:r w:rsidRPr="00367A16">
              <w:rPr>
                <w:rFonts w:ascii="DFKai-SB" w:eastAsia="DFKai-SB" w:hAnsi="DFKai-SB"/>
              </w:rPr>
              <w:t>8</w:t>
            </w:r>
            <w:r w:rsidRPr="00367A16">
              <w:rPr>
                <w:rFonts w:ascii="DFKai-SB" w:eastAsia="DFKai-SB" w:hAnsi="DFKai-SB" w:hint="eastAsia"/>
              </w:rPr>
              <w:t>月</w:t>
            </w:r>
            <w:r w:rsidRPr="00367A16">
              <w:rPr>
                <w:rFonts w:ascii="DFKai-SB" w:eastAsia="DFKai-SB" w:hAnsi="DFKai-SB"/>
              </w:rPr>
              <w:t>29</w:t>
            </w:r>
            <w:r w:rsidRPr="00367A16">
              <w:rPr>
                <w:rFonts w:ascii="DFKai-SB" w:eastAsia="DFKai-SB" w:hAnsi="DFKai-SB" w:hint="eastAsia"/>
              </w:rPr>
              <w:t>日</w:t>
            </w:r>
            <w:r w:rsidRPr="00367A16">
              <w:rPr>
                <w:rFonts w:ascii="DFKai-SB" w:eastAsia="DFKai-SB" w:hAnsi="DFKai-SB"/>
              </w:rPr>
              <w:t>50</w:t>
            </w:r>
            <w:r w:rsidRPr="00367A16">
              <w:rPr>
                <w:rFonts w:ascii="DFKai-SB" w:eastAsia="DFKai-SB" w:hAnsi="DFKai-SB" w:hint="eastAsia"/>
              </w:rPr>
              <w:t>台銓參字第</w:t>
            </w:r>
            <w:r w:rsidRPr="00367A16">
              <w:rPr>
                <w:rFonts w:ascii="DFKai-SB" w:eastAsia="DFKai-SB" w:hAnsi="DFKai-SB"/>
              </w:rPr>
              <w:t>10719</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1E7496" w:rsidP="00367A16">
            <w:pPr>
              <w:jc w:val="center"/>
              <w:rPr>
                <w:rFonts w:ascii="DFKai-SB" w:eastAsia="DFKai-SB" w:hAnsi="DFKai-SB" w:hint="eastAsia"/>
              </w:rPr>
            </w:pPr>
            <w:r w:rsidRPr="00367A16">
              <w:rPr>
                <w:rFonts w:ascii="DFKai-SB" w:eastAsia="DFKai-SB" w:hAnsi="DFKai-SB" w:hint="eastAsia"/>
              </w:rPr>
              <w:t>11</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公務員得否兼任公民營營利事業（公司）職務。</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不得經營商業或除法令所規定外，不得兼任他項公職或業務，公務員服務法第13、14兩條已有明定。案內臺灣證券交易所股份有限公司既屬一民營之商業機構，倘以現任公務人員身分受聘為該公司之評議委員，而該評議委員雖非直接執行業務，唯揆其立法原意，似非所宜。</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51</w:t>
            </w:r>
            <w:r w:rsidRPr="00367A16">
              <w:rPr>
                <w:rFonts w:ascii="DFKai-SB" w:eastAsia="DFKai-SB" w:hAnsi="DFKai-SB" w:hint="eastAsia"/>
              </w:rPr>
              <w:t>年</w:t>
            </w:r>
            <w:r w:rsidRPr="00367A16">
              <w:rPr>
                <w:rFonts w:ascii="DFKai-SB" w:eastAsia="DFKai-SB" w:hAnsi="DFKai-SB"/>
              </w:rPr>
              <w:t>8</w:t>
            </w:r>
            <w:r w:rsidRPr="00367A16">
              <w:rPr>
                <w:rFonts w:ascii="DFKai-SB" w:eastAsia="DFKai-SB" w:hAnsi="DFKai-SB" w:hint="eastAsia"/>
              </w:rPr>
              <w:t>月</w:t>
            </w:r>
            <w:r w:rsidRPr="00367A16">
              <w:rPr>
                <w:rFonts w:ascii="DFKai-SB" w:eastAsia="DFKai-SB" w:hAnsi="DFKai-SB"/>
              </w:rPr>
              <w:t>23</w:t>
            </w:r>
            <w:r w:rsidRPr="00367A16">
              <w:rPr>
                <w:rFonts w:ascii="DFKai-SB" w:eastAsia="DFKai-SB" w:hAnsi="DFKai-SB" w:hint="eastAsia"/>
              </w:rPr>
              <w:t>日</w:t>
            </w:r>
            <w:r w:rsidRPr="00367A16">
              <w:rPr>
                <w:rFonts w:ascii="DFKai-SB" w:eastAsia="DFKai-SB" w:hAnsi="DFKai-SB"/>
              </w:rPr>
              <w:t>51</w:t>
            </w:r>
            <w:r w:rsidRPr="00367A16">
              <w:rPr>
                <w:rFonts w:ascii="DFKai-SB" w:eastAsia="DFKai-SB" w:hAnsi="DFKai-SB" w:hint="eastAsia"/>
              </w:rPr>
              <w:t>銓參字第</w:t>
            </w:r>
            <w:r w:rsidRPr="00367A16">
              <w:rPr>
                <w:rFonts w:ascii="DFKai-SB" w:eastAsia="DFKai-SB" w:hAnsi="DFKai-SB"/>
              </w:rPr>
              <w:t>12350</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1E7496" w:rsidP="00367A16">
            <w:pPr>
              <w:jc w:val="center"/>
              <w:rPr>
                <w:rFonts w:ascii="DFKai-SB" w:eastAsia="DFKai-SB" w:hAnsi="DFKai-SB" w:hint="eastAsia"/>
              </w:rPr>
            </w:pPr>
            <w:r w:rsidRPr="00367A16">
              <w:rPr>
                <w:rFonts w:ascii="DFKai-SB" w:eastAsia="DFKai-SB" w:hAnsi="DFKai-SB" w:hint="eastAsia"/>
              </w:rPr>
              <w:t>12</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公務員得否申請商業執照。</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服務法第13條第1項前段規定：「公務員不得經營商業或投機事業」，所謂經營商業是否應以實際發生營業行為為認定標準，抑並申請商業許可執照亦予包括在內，法律上尚乏明文規定，以往亦無類似解釋可循。惟依公務員服務法禁止公務員經營商業之立法意旨而言，原在防止公務員利用職權營私舞弊，有辱官常，益以事關社會風氣，是以本院對於公務員經商限制向採從嚴解釋。關於公務員服務法第13條第1項前段所稱「經營商業」應包括實際發生營業行為及申請商業執照之行為在內。至公務員僅參加商業投資而不直接主持商務者，除合於公務員服務法第13條第1項但書之情形者外，仍應受該法條前段之限制。</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行政院52年5月28日臺（52）人字第3510號令</w:t>
            </w:r>
          </w:p>
        </w:tc>
      </w:tr>
      <w:tr w:rsidR="00AC45DE" w:rsidTr="00367A16">
        <w:tc>
          <w:tcPr>
            <w:tcW w:w="540" w:type="dxa"/>
            <w:shd w:val="clear" w:color="auto" w:fill="auto"/>
            <w:vAlign w:val="center"/>
          </w:tcPr>
          <w:p w:rsidR="00AC45DE" w:rsidRPr="00367A16" w:rsidRDefault="001E7496" w:rsidP="00367A16">
            <w:pPr>
              <w:jc w:val="center"/>
              <w:rPr>
                <w:rFonts w:ascii="DFKai-SB" w:eastAsia="DFKai-SB" w:hAnsi="DFKai-SB" w:hint="eastAsia"/>
              </w:rPr>
            </w:pPr>
            <w:r w:rsidRPr="00367A16">
              <w:rPr>
                <w:rFonts w:ascii="DFKai-SB" w:eastAsia="DFKai-SB" w:hAnsi="DFKai-SB" w:hint="eastAsia"/>
              </w:rPr>
              <w:t>13</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公務員得否兼任保險公司專員。</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某稅務員甲兼任第一人壽保險公司專員，如第一人壽保險公司係屬私營企業，則有違服務法第13條：「公務員不得經營商業」之規定。再如其兼任，非由於法令所定，則又與服務法第14條：「公務員除法令所規定外，不得兼任他項公職或業務。」之規定不合，同時上項責任並不因離職（稅務員）而免除。</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52</w:t>
            </w:r>
            <w:r w:rsidRPr="00367A16">
              <w:rPr>
                <w:rFonts w:ascii="DFKai-SB" w:eastAsia="DFKai-SB" w:hAnsi="DFKai-SB" w:hint="eastAsia"/>
              </w:rPr>
              <w:t>年</w:t>
            </w:r>
            <w:r w:rsidRPr="00367A16">
              <w:rPr>
                <w:rFonts w:ascii="DFKai-SB" w:eastAsia="DFKai-SB" w:hAnsi="DFKai-SB"/>
              </w:rPr>
              <w:t>6</w:t>
            </w:r>
            <w:r w:rsidRPr="00367A16">
              <w:rPr>
                <w:rFonts w:ascii="DFKai-SB" w:eastAsia="DFKai-SB" w:hAnsi="DFKai-SB" w:hint="eastAsia"/>
              </w:rPr>
              <w:t>月</w:t>
            </w:r>
            <w:r w:rsidRPr="00367A16">
              <w:rPr>
                <w:rFonts w:ascii="DFKai-SB" w:eastAsia="DFKai-SB" w:hAnsi="DFKai-SB"/>
              </w:rPr>
              <w:t>12</w:t>
            </w:r>
            <w:r w:rsidRPr="00367A16">
              <w:rPr>
                <w:rFonts w:ascii="DFKai-SB" w:eastAsia="DFKai-SB" w:hAnsi="DFKai-SB" w:hint="eastAsia"/>
              </w:rPr>
              <w:t>日</w:t>
            </w:r>
            <w:r w:rsidRPr="00367A16">
              <w:rPr>
                <w:rFonts w:ascii="DFKai-SB" w:eastAsia="DFKai-SB" w:hAnsi="DFKai-SB"/>
              </w:rPr>
              <w:t>52</w:t>
            </w:r>
            <w:r w:rsidRPr="00367A16">
              <w:rPr>
                <w:rFonts w:ascii="DFKai-SB" w:eastAsia="DFKai-SB" w:hAnsi="DFKai-SB" w:hint="eastAsia"/>
              </w:rPr>
              <w:t>台銓參字第</w:t>
            </w:r>
            <w:r w:rsidRPr="00367A16">
              <w:rPr>
                <w:rFonts w:ascii="DFKai-SB" w:eastAsia="DFKai-SB" w:hAnsi="DFKai-SB"/>
              </w:rPr>
              <w:t>6314</w:t>
            </w:r>
            <w:r w:rsidRPr="00367A16">
              <w:rPr>
                <w:rFonts w:ascii="DFKai-SB" w:eastAsia="DFKai-SB" w:hAnsi="DFKai-SB" w:hint="eastAsia"/>
              </w:rPr>
              <w:t>號令</w:t>
            </w:r>
          </w:p>
        </w:tc>
      </w:tr>
      <w:tr w:rsidR="00AC45DE" w:rsidTr="00367A16">
        <w:tc>
          <w:tcPr>
            <w:tcW w:w="540" w:type="dxa"/>
            <w:shd w:val="clear" w:color="auto" w:fill="auto"/>
            <w:vAlign w:val="center"/>
          </w:tcPr>
          <w:p w:rsidR="00AC45DE" w:rsidRPr="00367A16" w:rsidRDefault="001E7496" w:rsidP="00367A16">
            <w:pPr>
              <w:jc w:val="center"/>
              <w:rPr>
                <w:rFonts w:ascii="DFKai-SB" w:eastAsia="DFKai-SB" w:hAnsi="DFKai-SB" w:hint="eastAsia"/>
              </w:rPr>
            </w:pPr>
            <w:r w:rsidRPr="00367A16">
              <w:rPr>
                <w:rFonts w:ascii="DFKai-SB" w:eastAsia="DFKai-SB" w:hAnsi="DFKai-SB" w:hint="eastAsia"/>
              </w:rPr>
              <w:t>14</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公務人員不得以無行為能力人或限制行為能力人之法定代理人身分，為營利事業之登記。</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不得經營商業之規定，其用意不外：一為免影響公務，二為公務員不宜與民爭利。茲公務員雖以無行為能力人或限制行為能力人之法定代理人身分，為營利事業之登記，對影響公務一項，固不待言，對與民爭利一項，事實上仍無法完全避免，再此種情形如予許可，則極易滋生流弊，故仍宜禁止。</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銓敍部</w:t>
            </w:r>
            <w:r w:rsidRPr="00367A16">
              <w:rPr>
                <w:rFonts w:ascii="DFKai-SB" w:eastAsia="DFKai-SB" w:hAnsi="DFKai-SB"/>
              </w:rPr>
              <w:t>53</w:t>
            </w:r>
            <w:r w:rsidRPr="00367A16">
              <w:rPr>
                <w:rFonts w:ascii="DFKai-SB" w:eastAsia="DFKai-SB" w:hAnsi="DFKai-SB" w:hint="eastAsia"/>
              </w:rPr>
              <w:t>年</w:t>
            </w:r>
            <w:r w:rsidRPr="00367A16">
              <w:rPr>
                <w:rFonts w:ascii="DFKai-SB" w:eastAsia="DFKai-SB" w:hAnsi="DFKai-SB"/>
              </w:rPr>
              <w:t>2</w:t>
            </w:r>
            <w:r w:rsidRPr="00367A16">
              <w:rPr>
                <w:rFonts w:ascii="DFKai-SB" w:eastAsia="DFKai-SB" w:hAnsi="DFKai-SB" w:hint="eastAsia"/>
              </w:rPr>
              <w:t>月</w:t>
            </w:r>
            <w:r w:rsidRPr="00367A16">
              <w:rPr>
                <w:rFonts w:ascii="DFKai-SB" w:eastAsia="DFKai-SB" w:hAnsi="DFKai-SB"/>
              </w:rPr>
              <w:t>3</w:t>
            </w:r>
            <w:r w:rsidRPr="00367A16">
              <w:rPr>
                <w:rFonts w:ascii="DFKai-SB" w:eastAsia="DFKai-SB" w:hAnsi="DFKai-SB" w:hint="eastAsia"/>
              </w:rPr>
              <w:t>日</w:t>
            </w:r>
            <w:r w:rsidRPr="00367A16">
              <w:rPr>
                <w:rFonts w:ascii="DFKai-SB" w:eastAsia="DFKai-SB" w:hAnsi="DFKai-SB"/>
              </w:rPr>
              <w:t>53</w:t>
            </w:r>
            <w:r w:rsidRPr="00367A16">
              <w:rPr>
                <w:rFonts w:ascii="DFKai-SB" w:eastAsia="DFKai-SB" w:hAnsi="DFKai-SB" w:hint="eastAsia"/>
              </w:rPr>
              <w:t>台銓為參字第</w:t>
            </w:r>
            <w:r w:rsidRPr="00367A16">
              <w:rPr>
                <w:rFonts w:ascii="DFKai-SB" w:eastAsia="DFKai-SB" w:hAnsi="DFKai-SB"/>
              </w:rPr>
              <w:t>00533</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15</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公務員得否經營幼稚園及托兒所</w:t>
            </w:r>
            <w:r w:rsidR="005539AA" w:rsidRPr="00367A16">
              <w:rPr>
                <w:rFonts w:ascii="DFKai-SB" w:eastAsia="DFKai-SB" w:hAnsi="DFKai-SB" w:hint="eastAsia"/>
              </w:rPr>
              <w:t>。</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幼稚園及托兒所之設立如經辦理財團登記，即屬財團法人，無論何者均非營利。又幼稚園之設立，依教育部令頒之幼稚園設置辦法規定，須經主管教育行政機關核准，性質上係屬國民教育事業，則警察人員與地方人士合夥集資以股份方式設置幼稚園，似難謂有違反該法第13條第1項前段之規定。至托兒所之設置，如未辦理財團登記，而警察人員之經營，又以營利為目的，則似有違該法第13條第1項前段之規定。</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司法院(56）台函參字第1220號函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16</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公務人員得否以本人或利用配偶或無獨立生活能力子女之名義，從事經營不動產買賣之商業行為。</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行政院62年4月20日臺（62）人政三字第13772號通函：「禁止所屬公務人員以本人或利用配偶或無獨立生活能力子女之名義，從事經營不動產買賣之商業行為係依照公務員服務法第13條第1項前段『公務員不得經營商業或投機事業』之規定予以闡釋，非屬新設規定，故不論在行政院函之前或之後，凡有違反上開規定者，均應依規定辦理。」</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行政院人事行政局63年12月31日（63）局三字第30386號函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17</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中國不動產鑑定中心股份有限公司可否聘請無利害關係之公教人員（或公營事業人員）兼任顧問。</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或公營事業人員，凡受有俸給者均為公務員服務法上之公務人員，如其兼任中國不動產鑑定中心股份有限公司顧問，此項工作，如支領薪俸，應認為係公務員服務法第13條所稱「商業」之一種，仍受本條公務員不得經營商業或投機事業之限制。</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66</w:t>
            </w:r>
            <w:r w:rsidRPr="00367A16">
              <w:rPr>
                <w:rFonts w:ascii="DFKai-SB" w:eastAsia="DFKai-SB" w:hAnsi="DFKai-SB" w:hint="eastAsia"/>
              </w:rPr>
              <w:t>年</w:t>
            </w:r>
            <w:r w:rsidRPr="00367A16">
              <w:rPr>
                <w:rFonts w:ascii="DFKai-SB" w:eastAsia="DFKai-SB" w:hAnsi="DFKai-SB"/>
              </w:rPr>
              <w:t>11</w:t>
            </w:r>
            <w:r w:rsidRPr="00367A16">
              <w:rPr>
                <w:rFonts w:ascii="DFKai-SB" w:eastAsia="DFKai-SB" w:hAnsi="DFKai-SB" w:hint="eastAsia"/>
              </w:rPr>
              <w:t>月</w:t>
            </w:r>
            <w:r w:rsidRPr="00367A16">
              <w:rPr>
                <w:rFonts w:ascii="DFKai-SB" w:eastAsia="DFKai-SB" w:hAnsi="DFKai-SB"/>
              </w:rPr>
              <w:t>3</w:t>
            </w:r>
            <w:r w:rsidRPr="00367A16">
              <w:rPr>
                <w:rFonts w:ascii="DFKai-SB" w:eastAsia="DFKai-SB" w:hAnsi="DFKai-SB" w:hint="eastAsia"/>
              </w:rPr>
              <w:t>日</w:t>
            </w:r>
            <w:r w:rsidRPr="00367A16">
              <w:rPr>
                <w:rFonts w:ascii="DFKai-SB" w:eastAsia="DFKai-SB" w:hAnsi="DFKai-SB"/>
              </w:rPr>
              <w:t>66</w:t>
            </w:r>
            <w:r w:rsidRPr="00367A16">
              <w:rPr>
                <w:rFonts w:ascii="DFKai-SB" w:eastAsia="DFKai-SB" w:hAnsi="DFKai-SB" w:hint="eastAsia"/>
              </w:rPr>
              <w:t>台楷甄二字第</w:t>
            </w:r>
            <w:r w:rsidRPr="00367A16">
              <w:rPr>
                <w:rFonts w:ascii="DFKai-SB" w:eastAsia="DFKai-SB" w:hAnsi="DFKai-SB"/>
              </w:rPr>
              <w:t>33858</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18</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公務員得否於下班時間兼任出版社之編輯或發行人。</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公務員雖於公餘時間兼任出版社之編輯或發行人，亦為公務員服務法第13條第1項、第14條第1項規定所不許。</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67</w:t>
            </w:r>
            <w:r w:rsidRPr="00367A16">
              <w:rPr>
                <w:rFonts w:ascii="DFKai-SB" w:eastAsia="DFKai-SB" w:hAnsi="DFKai-SB" w:hint="eastAsia"/>
              </w:rPr>
              <w:t>年</w:t>
            </w:r>
            <w:r w:rsidRPr="00367A16">
              <w:rPr>
                <w:rFonts w:ascii="DFKai-SB" w:eastAsia="DFKai-SB" w:hAnsi="DFKai-SB"/>
              </w:rPr>
              <w:t>5</w:t>
            </w:r>
            <w:r w:rsidRPr="00367A16">
              <w:rPr>
                <w:rFonts w:ascii="DFKai-SB" w:eastAsia="DFKai-SB" w:hAnsi="DFKai-SB" w:hint="eastAsia"/>
              </w:rPr>
              <w:t>月</w:t>
            </w:r>
            <w:r w:rsidRPr="00367A16">
              <w:rPr>
                <w:rFonts w:ascii="DFKai-SB" w:eastAsia="DFKai-SB" w:hAnsi="DFKai-SB"/>
              </w:rPr>
              <w:t>29</w:t>
            </w:r>
            <w:r w:rsidRPr="00367A16">
              <w:rPr>
                <w:rFonts w:ascii="DFKai-SB" w:eastAsia="DFKai-SB" w:hAnsi="DFKai-SB" w:hint="eastAsia"/>
              </w:rPr>
              <w:t>日</w:t>
            </w:r>
            <w:r w:rsidRPr="00367A16">
              <w:rPr>
                <w:rFonts w:ascii="DFKai-SB" w:eastAsia="DFKai-SB" w:hAnsi="DFKai-SB"/>
              </w:rPr>
              <w:t>67</w:t>
            </w:r>
            <w:r w:rsidRPr="00367A16">
              <w:rPr>
                <w:rFonts w:ascii="DFKai-SB" w:eastAsia="DFKai-SB" w:hAnsi="DFKai-SB" w:hint="eastAsia"/>
              </w:rPr>
              <w:t>台銓楷參字第</w:t>
            </w:r>
            <w:r w:rsidRPr="00367A16">
              <w:rPr>
                <w:rFonts w:ascii="DFKai-SB" w:eastAsia="DFKai-SB" w:hAnsi="DFKai-SB"/>
              </w:rPr>
              <w:t>16958</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19</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公務員得否兼任推銷員或外務員。</w:t>
            </w:r>
          </w:p>
        </w:tc>
        <w:tc>
          <w:tcPr>
            <w:tcW w:w="5940" w:type="dxa"/>
            <w:shd w:val="clear" w:color="auto" w:fill="auto"/>
          </w:tcPr>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一、行政院52年5月28日（52）人字第3510號令，解釋公務員服務法禁止公務員經營商業之立法意旨，原在防止公務員利用職權營私舞弊，有辱官常，益以事關社會之風氣，對於公務員經商限制，向採從嚴解釋。關於公務員服務法第13條第1項前段所稱「經營商業」應包括實際發生營業行為，及申請商業執照之行為在內。</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二、本案公務員受雇於廠商擔任推銷員或外務員，以及於辦公時間外銷他人貨品，均有違規定。</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行政院人事行政局67年10月2日（67）局二字第21103號函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20</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公務員得否兼任民營公司董事、監察人。</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公務員不得經營商業，如有違反，依現行公務員服務法第13條第4項規定，應予撤職。是故，現任公務員其選任為民營公司之董事、或監察人者，準據司法院院字第3036號統一解釋，應以經營商業論。</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經濟部67年12月7日（67）經商字第39429號函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21</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幫忙家人、親戚經營商業，現行法律尚無明文限制。</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公務人員除依法令規定外，不得兼任他項公職或業務，現行公務員服務法第14條列有明文規定。至於幫忙家人、親戚經營商業一節，現行法律尚無明文限制。</w:t>
            </w:r>
          </w:p>
          <w:p w:rsidR="00AC45DE" w:rsidRPr="00367A16" w:rsidRDefault="00AC45DE" w:rsidP="00367A16">
            <w:pPr>
              <w:adjustRightInd w:val="0"/>
              <w:snapToGrid w:val="0"/>
              <w:spacing w:line="330" w:lineRule="exact"/>
              <w:jc w:val="both"/>
              <w:rPr>
                <w:rFonts w:ascii="DFKai-SB" w:eastAsia="DFKai-SB" w:hAnsi="DFKai-SB"/>
              </w:rPr>
            </w:pP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70</w:t>
            </w:r>
            <w:r w:rsidRPr="00367A16">
              <w:rPr>
                <w:rFonts w:ascii="DFKai-SB" w:eastAsia="DFKai-SB" w:hAnsi="DFKai-SB" w:hint="eastAsia"/>
              </w:rPr>
              <w:t>年</w:t>
            </w:r>
            <w:r w:rsidRPr="00367A16">
              <w:rPr>
                <w:rFonts w:ascii="DFKai-SB" w:eastAsia="DFKai-SB" w:hAnsi="DFKai-SB"/>
              </w:rPr>
              <w:t>12</w:t>
            </w:r>
            <w:r w:rsidRPr="00367A16">
              <w:rPr>
                <w:rFonts w:ascii="DFKai-SB" w:eastAsia="DFKai-SB" w:hAnsi="DFKai-SB" w:hint="eastAsia"/>
              </w:rPr>
              <w:t>月</w:t>
            </w:r>
            <w:r w:rsidRPr="00367A16">
              <w:rPr>
                <w:rFonts w:ascii="DFKai-SB" w:eastAsia="DFKai-SB" w:hAnsi="DFKai-SB"/>
              </w:rPr>
              <w:t>9</w:t>
            </w:r>
            <w:r w:rsidRPr="00367A16">
              <w:rPr>
                <w:rFonts w:ascii="DFKai-SB" w:eastAsia="DFKai-SB" w:hAnsi="DFKai-SB" w:hint="eastAsia"/>
              </w:rPr>
              <w:t>日</w:t>
            </w:r>
            <w:r w:rsidRPr="00367A16">
              <w:rPr>
                <w:rFonts w:ascii="DFKai-SB" w:eastAsia="DFKai-SB" w:hAnsi="DFKai-SB"/>
              </w:rPr>
              <w:t>70</w:t>
            </w:r>
            <w:r w:rsidRPr="00367A16">
              <w:rPr>
                <w:rFonts w:ascii="DFKai-SB" w:eastAsia="DFKai-SB" w:hAnsi="DFKai-SB" w:hint="eastAsia"/>
              </w:rPr>
              <w:t>台銓楷參字第</w:t>
            </w:r>
            <w:r w:rsidRPr="00367A16">
              <w:rPr>
                <w:rFonts w:ascii="DFKai-SB" w:eastAsia="DFKai-SB" w:hAnsi="DFKai-SB"/>
              </w:rPr>
              <w:t>55012</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22</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公務員不宜在早晨上班前兼差送報</w:t>
            </w:r>
            <w:r w:rsidR="005539AA" w:rsidRPr="00367A16">
              <w:rPr>
                <w:rFonts w:ascii="DFKai-SB" w:eastAsia="DFKai-SB" w:hAnsi="DFKai-SB" w:hint="eastAsia"/>
              </w:rPr>
              <w:t>。</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公務員在早晨上班前兼差送報，「公務員服務法」尚無限制之規定，惟送報工作不問風雨寒暑，每日定時為之，精神體力均有所耗，若有妨害本身業務之情形，應予勸導免兼為宜。</w:t>
            </w:r>
          </w:p>
          <w:p w:rsidR="00AC45DE" w:rsidRPr="00367A16" w:rsidRDefault="00AC45DE" w:rsidP="00367A16">
            <w:pPr>
              <w:adjustRightInd w:val="0"/>
              <w:snapToGrid w:val="0"/>
              <w:spacing w:line="330" w:lineRule="exact"/>
              <w:jc w:val="both"/>
              <w:rPr>
                <w:rFonts w:ascii="DFKai-SB" w:eastAsia="DFKai-SB" w:hAnsi="DFKai-SB" w:hint="eastAsia"/>
              </w:rPr>
            </w:pP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w:t>
            </w:r>
            <w:r w:rsidR="00BA026D" w:rsidRPr="00367A16">
              <w:rPr>
                <w:rFonts w:ascii="DFKai-SB" w:eastAsia="DFKai-SB" w:hAnsi="DFKai-SB" w:hint="eastAsia"/>
              </w:rPr>
              <w:t>敍</w:t>
            </w:r>
            <w:r w:rsidRPr="00367A16">
              <w:rPr>
                <w:rFonts w:ascii="DFKai-SB" w:eastAsia="DFKai-SB" w:hAnsi="DFKai-SB" w:hint="eastAsia"/>
              </w:rPr>
              <w:t>部71年5月20日（71）臺楷銓參字第20538號函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23</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公務員得否於公餘時間兼任民營廠礦工作。</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公務員不得經營商業及除法令所規定外不得兼任他項業務，為公務員服務法第13條及第14條所規定。公務員身分不因時間而更易，故於晚上擔任非與職務關係之人民團體或民營廠礦工作，仍應受上項規定之限制。</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71</w:t>
            </w:r>
            <w:r w:rsidRPr="00367A16">
              <w:rPr>
                <w:rFonts w:ascii="DFKai-SB" w:eastAsia="DFKai-SB" w:hAnsi="DFKai-SB" w:hint="eastAsia"/>
              </w:rPr>
              <w:t>年</w:t>
            </w:r>
            <w:r w:rsidRPr="00367A16">
              <w:rPr>
                <w:rFonts w:ascii="DFKai-SB" w:eastAsia="DFKai-SB" w:hAnsi="DFKai-SB"/>
              </w:rPr>
              <w:t>7</w:t>
            </w:r>
            <w:r w:rsidRPr="00367A16">
              <w:rPr>
                <w:rFonts w:ascii="DFKai-SB" w:eastAsia="DFKai-SB" w:hAnsi="DFKai-SB" w:hint="eastAsia"/>
              </w:rPr>
              <w:t>月</w:t>
            </w:r>
            <w:r w:rsidRPr="00367A16">
              <w:rPr>
                <w:rFonts w:ascii="DFKai-SB" w:eastAsia="DFKai-SB" w:hAnsi="DFKai-SB"/>
              </w:rPr>
              <w:t>14</w:t>
            </w:r>
            <w:r w:rsidRPr="00367A16">
              <w:rPr>
                <w:rFonts w:ascii="DFKai-SB" w:eastAsia="DFKai-SB" w:hAnsi="DFKai-SB" w:hint="eastAsia"/>
              </w:rPr>
              <w:t>日</w:t>
            </w:r>
            <w:r w:rsidRPr="00367A16">
              <w:rPr>
                <w:rFonts w:ascii="DFKai-SB" w:eastAsia="DFKai-SB" w:hAnsi="DFKai-SB"/>
              </w:rPr>
              <w:t>71</w:t>
            </w:r>
            <w:r w:rsidRPr="00367A16">
              <w:rPr>
                <w:rFonts w:ascii="DFKai-SB" w:eastAsia="DFKai-SB" w:hAnsi="DFKai-SB" w:hint="eastAsia"/>
              </w:rPr>
              <w:t>台楷銓參字第</w:t>
            </w:r>
            <w:r w:rsidRPr="00367A16">
              <w:rPr>
                <w:rFonts w:ascii="DFKai-SB" w:eastAsia="DFKai-SB" w:hAnsi="DFKai-SB"/>
              </w:rPr>
              <w:t>32402</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24</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公務人員業餘非職務性之研究說明，得申請專利。但不得設廠製售。</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業餘非職務性之研究說明，依專利法規定，用私人名義申請專利以取得法律保障，尚非公務員服務法所不許；惟若以此項專利設廠製售，以公務人員名義為公務人員計算而為之者，應受該法第13條規定之限制。公務人員基於職務行為所生之發明，不問是否由其計畫主持，此項發明成果應為機關所有，公務人員不得以私人名義申請專利。公務人員利用公有設施作私人非職務性之研究，應為公務員服務法第19條所不許。</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銓敍部</w:t>
            </w:r>
            <w:r w:rsidRPr="00367A16">
              <w:rPr>
                <w:rFonts w:ascii="DFKai-SB" w:eastAsia="DFKai-SB" w:hAnsi="DFKai-SB"/>
              </w:rPr>
              <w:t>71</w:t>
            </w:r>
            <w:r w:rsidRPr="00367A16">
              <w:rPr>
                <w:rFonts w:ascii="DFKai-SB" w:eastAsia="DFKai-SB" w:hAnsi="DFKai-SB" w:hint="eastAsia"/>
              </w:rPr>
              <w:t>年</w:t>
            </w:r>
            <w:r w:rsidRPr="00367A16">
              <w:rPr>
                <w:rFonts w:ascii="DFKai-SB" w:eastAsia="DFKai-SB" w:hAnsi="DFKai-SB"/>
              </w:rPr>
              <w:t>9</w:t>
            </w:r>
            <w:r w:rsidRPr="00367A16">
              <w:rPr>
                <w:rFonts w:ascii="DFKai-SB" w:eastAsia="DFKai-SB" w:hAnsi="DFKai-SB" w:hint="eastAsia"/>
              </w:rPr>
              <w:t>月</w:t>
            </w:r>
            <w:r w:rsidRPr="00367A16">
              <w:rPr>
                <w:rFonts w:ascii="DFKai-SB" w:eastAsia="DFKai-SB" w:hAnsi="DFKai-SB"/>
              </w:rPr>
              <w:t>9</w:t>
            </w:r>
            <w:r w:rsidRPr="00367A16">
              <w:rPr>
                <w:rFonts w:ascii="DFKai-SB" w:eastAsia="DFKai-SB" w:hAnsi="DFKai-SB" w:hint="eastAsia"/>
              </w:rPr>
              <w:t>日</w:t>
            </w:r>
            <w:r w:rsidRPr="00367A16">
              <w:rPr>
                <w:rFonts w:ascii="DFKai-SB" w:eastAsia="DFKai-SB" w:hAnsi="DFKai-SB"/>
              </w:rPr>
              <w:t>71</w:t>
            </w:r>
            <w:r w:rsidRPr="00367A16">
              <w:rPr>
                <w:rFonts w:ascii="DFKai-SB" w:eastAsia="DFKai-SB" w:hAnsi="DFKai-SB" w:hint="eastAsia"/>
              </w:rPr>
              <w:t>台楷銓參字第</w:t>
            </w:r>
            <w:r w:rsidRPr="00367A16">
              <w:rPr>
                <w:rFonts w:ascii="DFKai-SB" w:eastAsia="DFKai-SB" w:hAnsi="DFKai-SB"/>
              </w:rPr>
              <w:t>43134</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25</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公務員得擔任高雄市獸醫師公會理監事。</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高雄市政府建設局股長，如其個人條件合於「高雄市獸醫師公會章程」第3章會員所定要件，而經取得會員資格，當選為理監事而不影響其職務者，得許其兼任。</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w:t>
            </w:r>
            <w:r w:rsidR="00BA026D" w:rsidRPr="00367A16">
              <w:rPr>
                <w:rFonts w:ascii="DFKai-SB" w:eastAsia="DFKai-SB" w:hAnsi="DFKai-SB" w:hint="eastAsia"/>
              </w:rPr>
              <w:t>敍</w:t>
            </w:r>
            <w:r w:rsidRPr="00367A16">
              <w:rPr>
                <w:rFonts w:ascii="DFKai-SB" w:eastAsia="DFKai-SB" w:hAnsi="DFKai-SB" w:hint="eastAsia"/>
              </w:rPr>
              <w:t>部72年3月8日（72）臺楷銓參字第06996號函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26</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公務人員不得兼售藥品。</w:t>
            </w:r>
          </w:p>
          <w:p w:rsidR="00AC45DE" w:rsidRPr="00367A16" w:rsidRDefault="00AC45DE" w:rsidP="00367A16">
            <w:pPr>
              <w:adjustRightInd w:val="0"/>
              <w:snapToGrid w:val="0"/>
              <w:spacing w:line="330" w:lineRule="exact"/>
              <w:jc w:val="both"/>
              <w:rPr>
                <w:rFonts w:ascii="DFKai-SB" w:eastAsia="DFKai-SB" w:hAnsi="DFKai-SB"/>
              </w:rPr>
            </w:pP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現職公務人員兼售藥品，應屬商業行為，為公務員服務法第13條第1項：「公務員不得經營商業行為」所不許。</w:t>
            </w:r>
          </w:p>
          <w:p w:rsidR="00AC45DE" w:rsidRPr="00367A16" w:rsidRDefault="00AC45DE" w:rsidP="00367A16">
            <w:pPr>
              <w:adjustRightInd w:val="0"/>
              <w:snapToGrid w:val="0"/>
              <w:spacing w:line="330" w:lineRule="exact"/>
              <w:jc w:val="both"/>
              <w:rPr>
                <w:rFonts w:ascii="DFKai-SB" w:eastAsia="DFKai-SB" w:hAnsi="DFKai-SB"/>
              </w:rPr>
            </w:pP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72</w:t>
            </w:r>
            <w:r w:rsidRPr="00367A16">
              <w:rPr>
                <w:rFonts w:ascii="DFKai-SB" w:eastAsia="DFKai-SB" w:hAnsi="DFKai-SB" w:hint="eastAsia"/>
              </w:rPr>
              <w:t>年</w:t>
            </w:r>
            <w:r w:rsidRPr="00367A16">
              <w:rPr>
                <w:rFonts w:ascii="DFKai-SB" w:eastAsia="DFKai-SB" w:hAnsi="DFKai-SB"/>
              </w:rPr>
              <w:t>3</w:t>
            </w:r>
            <w:r w:rsidRPr="00367A16">
              <w:rPr>
                <w:rFonts w:ascii="DFKai-SB" w:eastAsia="DFKai-SB" w:hAnsi="DFKai-SB" w:hint="eastAsia"/>
              </w:rPr>
              <w:t>月</w:t>
            </w:r>
            <w:r w:rsidRPr="00367A16">
              <w:rPr>
                <w:rFonts w:ascii="DFKai-SB" w:eastAsia="DFKai-SB" w:hAnsi="DFKai-SB"/>
              </w:rPr>
              <w:t>17</w:t>
            </w:r>
            <w:r w:rsidRPr="00367A16">
              <w:rPr>
                <w:rFonts w:ascii="DFKai-SB" w:eastAsia="DFKai-SB" w:hAnsi="DFKai-SB" w:hint="eastAsia"/>
              </w:rPr>
              <w:t>日</w:t>
            </w:r>
            <w:r w:rsidRPr="00367A16">
              <w:rPr>
                <w:rFonts w:ascii="DFKai-SB" w:eastAsia="DFKai-SB" w:hAnsi="DFKai-SB"/>
              </w:rPr>
              <w:t>72</w:t>
            </w:r>
            <w:r w:rsidRPr="00367A16">
              <w:rPr>
                <w:rFonts w:ascii="DFKai-SB" w:eastAsia="DFKai-SB" w:hAnsi="DFKai-SB" w:hint="eastAsia"/>
              </w:rPr>
              <w:t>台楷銓參字第</w:t>
            </w:r>
            <w:r w:rsidRPr="00367A16">
              <w:rPr>
                <w:rFonts w:ascii="DFKai-SB" w:eastAsia="DFKai-SB" w:hAnsi="DFKai-SB"/>
              </w:rPr>
              <w:t>08972</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27</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公務員得否利用下班公餘時間兼任民間工廠、公司、飯店門禁職務。</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本部71年7月14日71台楷銓參字第32402號函釋：「公務員不得經營商業及除法令所規定外，不得兼任他項業務，為公務員服務法第13條及第14條所規定。公務員身分不因時間而更易，故『於晚上擔任非與職務關係之民間團體或民營廠礦工作』，仍應受上項規定之限制」。本案公務員利用下班公餘時間兼任民間工廠、公司、飯店門禁職務，亦應受前項規定限制。</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72</w:t>
            </w:r>
            <w:r w:rsidRPr="00367A16">
              <w:rPr>
                <w:rFonts w:ascii="DFKai-SB" w:eastAsia="DFKai-SB" w:hAnsi="DFKai-SB" w:hint="eastAsia"/>
              </w:rPr>
              <w:t>年</w:t>
            </w:r>
            <w:r w:rsidRPr="00367A16">
              <w:rPr>
                <w:rFonts w:ascii="DFKai-SB" w:eastAsia="DFKai-SB" w:hAnsi="DFKai-SB"/>
              </w:rPr>
              <w:t>12</w:t>
            </w:r>
            <w:r w:rsidRPr="00367A16">
              <w:rPr>
                <w:rFonts w:ascii="DFKai-SB" w:eastAsia="DFKai-SB" w:hAnsi="DFKai-SB" w:hint="eastAsia"/>
              </w:rPr>
              <w:t>月</w:t>
            </w:r>
            <w:r w:rsidRPr="00367A16">
              <w:rPr>
                <w:rFonts w:ascii="DFKai-SB" w:eastAsia="DFKai-SB" w:hAnsi="DFKai-SB"/>
              </w:rPr>
              <w:t>19</w:t>
            </w:r>
            <w:r w:rsidRPr="00367A16">
              <w:rPr>
                <w:rFonts w:ascii="DFKai-SB" w:eastAsia="DFKai-SB" w:hAnsi="DFKai-SB" w:hint="eastAsia"/>
              </w:rPr>
              <w:t>日</w:t>
            </w:r>
            <w:r w:rsidRPr="00367A16">
              <w:rPr>
                <w:rFonts w:ascii="DFKai-SB" w:eastAsia="DFKai-SB" w:hAnsi="DFKai-SB"/>
              </w:rPr>
              <w:t>72</w:t>
            </w:r>
            <w:r w:rsidRPr="00367A16">
              <w:rPr>
                <w:rFonts w:ascii="DFKai-SB" w:eastAsia="DFKai-SB" w:hAnsi="DFKai-SB" w:hint="eastAsia"/>
              </w:rPr>
              <w:t>台楷銓參字第</w:t>
            </w:r>
            <w:r w:rsidRPr="00367A16">
              <w:rPr>
                <w:rFonts w:ascii="DFKai-SB" w:eastAsia="DFKai-SB" w:hAnsi="DFKai-SB"/>
              </w:rPr>
              <w:t>52545</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28</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公務人員得依法繼承公司股份。但如其為投機事業，或其所有股份總額超過其所投資公司股本總額百分之十者，仍受公務員服務法第13條規定之限制。</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服務法第13條但書所指「投資」與同條前段之「經營」，在含意上原有不同，「經營」原為規度謀作之意，經濟學上稱之為欲繼續經濟行為而設定作業上的組織，亦即指本人實際參加規度謀作業務之處理而言。至於「投資」，乃指以營利為目的，用資本於事業之謂，其與本人實際參加規度謀作之業務處理有別。公務員依法繼承其出資額，為無限公司、兩合有限公司，並不擔任執行股東，當為法所不禁。但如其為投機事業，或其所有股份總額超過其所投資公司股本總額百分之十者，仍受公務員服務法第13條規定之限制。</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74</w:t>
            </w:r>
            <w:r w:rsidRPr="00367A16">
              <w:rPr>
                <w:rFonts w:ascii="DFKai-SB" w:eastAsia="DFKai-SB" w:hAnsi="DFKai-SB" w:hint="eastAsia"/>
              </w:rPr>
              <w:t>年</w:t>
            </w:r>
            <w:r w:rsidRPr="00367A16">
              <w:rPr>
                <w:rFonts w:ascii="DFKai-SB" w:eastAsia="DFKai-SB" w:hAnsi="DFKai-SB"/>
              </w:rPr>
              <w:t>7</w:t>
            </w:r>
            <w:r w:rsidRPr="00367A16">
              <w:rPr>
                <w:rFonts w:ascii="DFKai-SB" w:eastAsia="DFKai-SB" w:hAnsi="DFKai-SB" w:hint="eastAsia"/>
              </w:rPr>
              <w:t>月</w:t>
            </w:r>
            <w:r w:rsidRPr="00367A16">
              <w:rPr>
                <w:rFonts w:ascii="DFKai-SB" w:eastAsia="DFKai-SB" w:hAnsi="DFKai-SB"/>
              </w:rPr>
              <w:t>19</w:t>
            </w:r>
            <w:r w:rsidRPr="00367A16">
              <w:rPr>
                <w:rFonts w:ascii="DFKai-SB" w:eastAsia="DFKai-SB" w:hAnsi="DFKai-SB" w:hint="eastAsia"/>
              </w:rPr>
              <w:t>日</w:t>
            </w:r>
            <w:r w:rsidRPr="00367A16">
              <w:rPr>
                <w:rFonts w:ascii="DFKai-SB" w:eastAsia="DFKai-SB" w:hAnsi="DFKai-SB"/>
              </w:rPr>
              <w:t>74</w:t>
            </w:r>
            <w:r w:rsidRPr="00367A16">
              <w:rPr>
                <w:rFonts w:ascii="DFKai-SB" w:eastAsia="DFKai-SB" w:hAnsi="DFKai-SB" w:hint="eastAsia"/>
              </w:rPr>
              <w:t>台銓華參字第</w:t>
            </w:r>
            <w:r w:rsidRPr="00367A16">
              <w:rPr>
                <w:rFonts w:ascii="DFKai-SB" w:eastAsia="DFKai-SB" w:hAnsi="DFKai-SB"/>
              </w:rPr>
              <w:t>30064</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29</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公務員得否兼任公司法規定之重整人或重整監督人。</w:t>
            </w:r>
          </w:p>
        </w:tc>
        <w:tc>
          <w:tcPr>
            <w:tcW w:w="5940" w:type="dxa"/>
            <w:shd w:val="clear" w:color="auto" w:fill="auto"/>
          </w:tcPr>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一、民營公司發生經營危機重整時，公務員兼任公司重整人或重整監督人，僅以原依法兼任該公司董事或監察人，並於公司重整時兼任重整人或重整監督人者為限，以免影響公務員本職業務。</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二、至業務主管機關人員，參照行政院70年2月11日臺70人政貳字第3842號函釋：「各機關派員兼任有外人投資或民營事業之董監事時，不宜指派與該事業業務有關之主管機關人員擔任」規定之意旨，不宜兼任該公司重整人或重整監督人。</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行政人事行政局75年4月21日（75）局貳字第26127號函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30</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公務人員投資某一事業之股份超過百分之十，為法所不許。</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不得經營商業，為公務員服務法第13條所明定，又同法第14條規定，除法令所規定外，不得兼任他項公職或業務。本案某甲以百分之二十五比例投資設立補習班，並擔任該班教務主任兼出納，應為公務員服務法所不許。</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75</w:t>
            </w:r>
            <w:r w:rsidRPr="00367A16">
              <w:rPr>
                <w:rFonts w:ascii="DFKai-SB" w:eastAsia="DFKai-SB" w:hAnsi="DFKai-SB" w:hint="eastAsia"/>
              </w:rPr>
              <w:t>年</w:t>
            </w:r>
            <w:r w:rsidRPr="00367A16">
              <w:rPr>
                <w:rFonts w:ascii="DFKai-SB" w:eastAsia="DFKai-SB" w:hAnsi="DFKai-SB"/>
              </w:rPr>
              <w:t>5</w:t>
            </w:r>
            <w:r w:rsidRPr="00367A16">
              <w:rPr>
                <w:rFonts w:ascii="DFKai-SB" w:eastAsia="DFKai-SB" w:hAnsi="DFKai-SB" w:hint="eastAsia"/>
              </w:rPr>
              <w:t>月</w:t>
            </w:r>
            <w:r w:rsidRPr="00367A16">
              <w:rPr>
                <w:rFonts w:ascii="DFKai-SB" w:eastAsia="DFKai-SB" w:hAnsi="DFKai-SB"/>
              </w:rPr>
              <w:t>9</w:t>
            </w:r>
            <w:r w:rsidRPr="00367A16">
              <w:rPr>
                <w:rFonts w:ascii="DFKai-SB" w:eastAsia="DFKai-SB" w:hAnsi="DFKai-SB" w:hint="eastAsia"/>
              </w:rPr>
              <w:t>日</w:t>
            </w:r>
            <w:r w:rsidRPr="00367A16">
              <w:rPr>
                <w:rFonts w:ascii="DFKai-SB" w:eastAsia="DFKai-SB" w:hAnsi="DFKai-SB"/>
              </w:rPr>
              <w:t>75</w:t>
            </w:r>
            <w:r w:rsidRPr="00367A16">
              <w:rPr>
                <w:rFonts w:ascii="DFKai-SB" w:eastAsia="DFKai-SB" w:hAnsi="DFKai-SB" w:hint="eastAsia"/>
              </w:rPr>
              <w:t>台銓華參字第</w:t>
            </w:r>
            <w:r w:rsidRPr="00367A16">
              <w:rPr>
                <w:rFonts w:ascii="DFKai-SB" w:eastAsia="DFKai-SB" w:hAnsi="DFKai-SB"/>
              </w:rPr>
              <w:t>24689</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31</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公務員得否於公餘時間偶而在私人行號以按件計酬方式打工。</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利用公餘時間，偶而在私人行號以按件計酬方式打工，以為零星家庭副業而賺取薄利，如其本職所任工作非屬機關保密性及不可外洩民間之專業技術性，且所兼之計件工作並無損公務員尊嚴者，尚非違反公務員服務法第13條所稱之「經營商業」及第14條所稱之「兼任他項業務」。</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76</w:t>
            </w:r>
            <w:r w:rsidRPr="00367A16">
              <w:rPr>
                <w:rFonts w:ascii="DFKai-SB" w:eastAsia="DFKai-SB" w:hAnsi="DFKai-SB" w:hint="eastAsia"/>
              </w:rPr>
              <w:t>年</w:t>
            </w:r>
            <w:r w:rsidRPr="00367A16">
              <w:rPr>
                <w:rFonts w:ascii="DFKai-SB" w:eastAsia="DFKai-SB" w:hAnsi="DFKai-SB"/>
              </w:rPr>
              <w:t>2</w:t>
            </w:r>
            <w:r w:rsidRPr="00367A16">
              <w:rPr>
                <w:rFonts w:ascii="DFKai-SB" w:eastAsia="DFKai-SB" w:hAnsi="DFKai-SB" w:hint="eastAsia"/>
              </w:rPr>
              <w:t>月</w:t>
            </w:r>
            <w:r w:rsidRPr="00367A16">
              <w:rPr>
                <w:rFonts w:ascii="DFKai-SB" w:eastAsia="DFKai-SB" w:hAnsi="DFKai-SB"/>
              </w:rPr>
              <w:t>23</w:t>
            </w:r>
            <w:r w:rsidRPr="00367A16">
              <w:rPr>
                <w:rFonts w:ascii="DFKai-SB" w:eastAsia="DFKai-SB" w:hAnsi="DFKai-SB" w:hint="eastAsia"/>
              </w:rPr>
              <w:t>日</w:t>
            </w:r>
            <w:r w:rsidRPr="00367A16">
              <w:rPr>
                <w:rFonts w:ascii="DFKai-SB" w:eastAsia="DFKai-SB" w:hAnsi="DFKai-SB"/>
              </w:rPr>
              <w:t>76</w:t>
            </w:r>
            <w:r w:rsidRPr="00367A16">
              <w:rPr>
                <w:rFonts w:ascii="DFKai-SB" w:eastAsia="DFKai-SB" w:hAnsi="DFKai-SB" w:hint="eastAsia"/>
              </w:rPr>
              <w:t>台銓華參字第</w:t>
            </w:r>
            <w:r w:rsidRPr="00367A16">
              <w:rPr>
                <w:rFonts w:ascii="DFKai-SB" w:eastAsia="DFKai-SB" w:hAnsi="DFKai-SB"/>
              </w:rPr>
              <w:t>82025</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32</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公務人員投資公司股份總額是否包含其未成年子女所投資之股份總額。</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之未成年有限制行為能力子女投資於有限公司，其所投資之股份總額，仍應遵守公務員服務法第13條第1項規定「以未超過所投資公司股本總額百分之十為限」，為防止公務人員藉未成年子女法定代理人身分為自己之計算而為無限制之投資，前述之「百分之十」係指未成年子女及其法定代理人（即公務人員）合計之股份總額而言。</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76</w:t>
            </w:r>
            <w:r w:rsidRPr="00367A16">
              <w:rPr>
                <w:rFonts w:ascii="DFKai-SB" w:eastAsia="DFKai-SB" w:hAnsi="DFKai-SB" w:hint="eastAsia"/>
              </w:rPr>
              <w:t>年</w:t>
            </w:r>
            <w:r w:rsidRPr="00367A16">
              <w:rPr>
                <w:rFonts w:ascii="DFKai-SB" w:eastAsia="DFKai-SB" w:hAnsi="DFKai-SB"/>
              </w:rPr>
              <w:t>7</w:t>
            </w:r>
            <w:r w:rsidRPr="00367A16">
              <w:rPr>
                <w:rFonts w:ascii="DFKai-SB" w:eastAsia="DFKai-SB" w:hAnsi="DFKai-SB" w:hint="eastAsia"/>
              </w:rPr>
              <w:t>月</w:t>
            </w:r>
            <w:r w:rsidRPr="00367A16">
              <w:rPr>
                <w:rFonts w:ascii="DFKai-SB" w:eastAsia="DFKai-SB" w:hAnsi="DFKai-SB"/>
              </w:rPr>
              <w:t>23</w:t>
            </w:r>
            <w:r w:rsidRPr="00367A16">
              <w:rPr>
                <w:rFonts w:ascii="DFKai-SB" w:eastAsia="DFKai-SB" w:hAnsi="DFKai-SB" w:hint="eastAsia"/>
              </w:rPr>
              <w:t>日</w:t>
            </w:r>
            <w:r w:rsidRPr="00367A16">
              <w:rPr>
                <w:rFonts w:ascii="DFKai-SB" w:eastAsia="DFKai-SB" w:hAnsi="DFKai-SB"/>
              </w:rPr>
              <w:t>76</w:t>
            </w:r>
            <w:r w:rsidRPr="00367A16">
              <w:rPr>
                <w:rFonts w:ascii="DFKai-SB" w:eastAsia="DFKai-SB" w:hAnsi="DFKai-SB" w:hint="eastAsia"/>
              </w:rPr>
              <w:t>台銓華參字第</w:t>
            </w:r>
            <w:r w:rsidRPr="00367A16">
              <w:rPr>
                <w:rFonts w:ascii="DFKai-SB" w:eastAsia="DFKai-SB" w:hAnsi="DFKai-SB"/>
              </w:rPr>
              <w:t>102796</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33</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公務人員依法兼任公司代表官股之董事，復以其董事身分，依公司法規定被選任為清算人，如無兼領報酬情形，得兼任之；惟於其本職工作有影響者，仍以不兼任為宜。</w:t>
            </w:r>
          </w:p>
        </w:tc>
        <w:tc>
          <w:tcPr>
            <w:tcW w:w="5940" w:type="dxa"/>
            <w:shd w:val="clear" w:color="auto" w:fill="auto"/>
          </w:tcPr>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一、公務員服務法第13條第2項規定：「公務員非依法不得兼公營事業機關或公司代表官股之董事或監察人。」第14條第1項規定：「公務員除法令所規定外，不得兼任他項公職或業務。其依法令兼職者，不得兼薪及兼領公費。」</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二、公務人員依法兼任公司代表官股之董事，復以其董事身分，依公司法規定被選任為清算人，如無兼領報酬情形，核與前開法令並無牴觸。惟清算人依公司法第85條規定有代表公司之權，且清算事務之處理，職責繁重，如公務人員兼任於其本職工作有影響者，仍以不兼任為宜。</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77</w:t>
            </w:r>
            <w:r w:rsidRPr="00367A16">
              <w:rPr>
                <w:rFonts w:ascii="DFKai-SB" w:eastAsia="DFKai-SB" w:hAnsi="DFKai-SB" w:hint="eastAsia"/>
              </w:rPr>
              <w:t>年</w:t>
            </w:r>
            <w:r w:rsidRPr="00367A16">
              <w:rPr>
                <w:rFonts w:ascii="DFKai-SB" w:eastAsia="DFKai-SB" w:hAnsi="DFKai-SB"/>
              </w:rPr>
              <w:t>12</w:t>
            </w:r>
            <w:r w:rsidRPr="00367A16">
              <w:rPr>
                <w:rFonts w:ascii="DFKai-SB" w:eastAsia="DFKai-SB" w:hAnsi="DFKai-SB" w:hint="eastAsia"/>
              </w:rPr>
              <w:t>月</w:t>
            </w:r>
            <w:r w:rsidRPr="00367A16">
              <w:rPr>
                <w:rFonts w:ascii="DFKai-SB" w:eastAsia="DFKai-SB" w:hAnsi="DFKai-SB"/>
              </w:rPr>
              <w:t>24</w:t>
            </w:r>
            <w:r w:rsidRPr="00367A16">
              <w:rPr>
                <w:rFonts w:ascii="DFKai-SB" w:eastAsia="DFKai-SB" w:hAnsi="DFKai-SB" w:hint="eastAsia"/>
              </w:rPr>
              <w:t>日</w:t>
            </w:r>
            <w:r w:rsidRPr="00367A16">
              <w:rPr>
                <w:rFonts w:ascii="DFKai-SB" w:eastAsia="DFKai-SB" w:hAnsi="DFKai-SB"/>
              </w:rPr>
              <w:t>77</w:t>
            </w:r>
            <w:r w:rsidRPr="00367A16">
              <w:rPr>
                <w:rFonts w:ascii="DFKai-SB" w:eastAsia="DFKai-SB" w:hAnsi="DFKai-SB" w:hint="eastAsia"/>
              </w:rPr>
              <w:t>台華法一字第</w:t>
            </w:r>
            <w:r w:rsidRPr="00367A16">
              <w:rPr>
                <w:rFonts w:ascii="DFKai-SB" w:eastAsia="DFKai-SB" w:hAnsi="DFKai-SB"/>
              </w:rPr>
              <w:t>227298</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34</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公務員得否充任新設銀行之發起人。</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如充任新設銀行之發起人，有無違反公務員服務法有關規定一案，因股份有限公司發起人依照公司法規定，負有極重之公司籌設義務，如公務員兼任屬於股份有限公司組織型態新設銀行之發起人，於其本職工作當有影響，且因發起人對於公司設立前所負債務，其責任屬於連帶責任，此與股東僅就其所認股份，負有限責任，本質上亦有不同。因此，參據公務員服務法第13條第1項及本部74年7月19日74台銓華參字第30064號函釋等規定，公務員應避免充任新設銀行之發起人，以貫徹公務員服務法，適度規範公務員投資行為之立法意旨。</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銓敍部</w:t>
            </w:r>
            <w:r w:rsidRPr="00367A16">
              <w:rPr>
                <w:rFonts w:ascii="DFKai-SB" w:eastAsia="DFKai-SB" w:hAnsi="DFKai-SB"/>
              </w:rPr>
              <w:t>78</w:t>
            </w:r>
            <w:r w:rsidRPr="00367A16">
              <w:rPr>
                <w:rFonts w:ascii="DFKai-SB" w:eastAsia="DFKai-SB" w:hAnsi="DFKai-SB" w:hint="eastAsia"/>
              </w:rPr>
              <w:t>年</w:t>
            </w:r>
            <w:r w:rsidRPr="00367A16">
              <w:rPr>
                <w:rFonts w:ascii="DFKai-SB" w:eastAsia="DFKai-SB" w:hAnsi="DFKai-SB"/>
              </w:rPr>
              <w:t>7</w:t>
            </w:r>
            <w:r w:rsidRPr="00367A16">
              <w:rPr>
                <w:rFonts w:ascii="DFKai-SB" w:eastAsia="DFKai-SB" w:hAnsi="DFKai-SB" w:hint="eastAsia"/>
              </w:rPr>
              <w:t>月</w:t>
            </w:r>
            <w:r w:rsidRPr="00367A16">
              <w:rPr>
                <w:rFonts w:ascii="DFKai-SB" w:eastAsia="DFKai-SB" w:hAnsi="DFKai-SB"/>
              </w:rPr>
              <w:t>15</w:t>
            </w:r>
            <w:r w:rsidRPr="00367A16">
              <w:rPr>
                <w:rFonts w:ascii="DFKai-SB" w:eastAsia="DFKai-SB" w:hAnsi="DFKai-SB" w:hint="eastAsia"/>
              </w:rPr>
              <w:t>日</w:t>
            </w:r>
            <w:r w:rsidRPr="00367A16">
              <w:rPr>
                <w:rFonts w:ascii="DFKai-SB" w:eastAsia="DFKai-SB" w:hAnsi="DFKai-SB"/>
              </w:rPr>
              <w:t>78</w:t>
            </w:r>
            <w:r w:rsidRPr="00367A16">
              <w:rPr>
                <w:rFonts w:ascii="DFKai-SB" w:eastAsia="DFKai-SB" w:hAnsi="DFKai-SB" w:hint="eastAsia"/>
              </w:rPr>
              <w:t>台華法一字第</w:t>
            </w:r>
            <w:r w:rsidRPr="00367A16">
              <w:rPr>
                <w:rFonts w:ascii="DFKai-SB" w:eastAsia="DFKai-SB" w:hAnsi="DFKai-SB"/>
              </w:rPr>
              <w:t>28290</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35</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投資行為符合下列要件：（一）所投資之事業，非屬其服務機關所監督、（二）僅得投資作為股份有限公司股東，或非執行業務之有限公司股東及（三）投資之股份總額未超過其所投資公司股本總額百分之十者，當為法所不禁。</w:t>
            </w:r>
          </w:p>
        </w:tc>
        <w:tc>
          <w:tcPr>
            <w:tcW w:w="5940" w:type="dxa"/>
            <w:shd w:val="clear" w:color="auto" w:fill="auto"/>
          </w:tcPr>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一、公務員服務法第13條第1項……其中，但書所稱「農、工、礦、交通或新聞出版事業」固未將其他主要事業，如林、漁、牧、狩獵業，製造業，水電燃氣業，營造業，商業，運輸、倉儲及通信業，金融、保險、不動產及工商服務業，社會服務及個人服務業等事業，逐一列舉，惟揆諸上開條文之立法目的，係在適度規範公務員之投資行為，故對其投資型態、投資額度及所投資之事業非屬其服務機關所監督等事項均有所限制，以促使公務員能專心職務、努力從公，換言之，其目的似非在於限制公務員所投資之事業類別。</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二、公務員投資於營造業公司為股東，如其投資行為符合下列要件：「（一）所投資之事業，非屬其服務機關所監督。（二）僅得投資作為股份有限公司股東，兩合公司之有限責任股東（按：72年12月7日修正公布之公司法已無兩合公司），或非執行業務之有限公司股東。（三）投資之股份總額未超過其所投資公司股本總額百分之十。」當為法所不禁。</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78</w:t>
            </w:r>
            <w:r w:rsidRPr="00367A16">
              <w:rPr>
                <w:rFonts w:ascii="DFKai-SB" w:eastAsia="DFKai-SB" w:hAnsi="DFKai-SB" w:hint="eastAsia"/>
              </w:rPr>
              <w:t>年</w:t>
            </w:r>
            <w:r w:rsidRPr="00367A16">
              <w:rPr>
                <w:rFonts w:ascii="DFKai-SB" w:eastAsia="DFKai-SB" w:hAnsi="DFKai-SB"/>
              </w:rPr>
              <w:t>9</w:t>
            </w:r>
            <w:r w:rsidRPr="00367A16">
              <w:rPr>
                <w:rFonts w:ascii="DFKai-SB" w:eastAsia="DFKai-SB" w:hAnsi="DFKai-SB" w:hint="eastAsia"/>
              </w:rPr>
              <w:t>月</w:t>
            </w:r>
            <w:r w:rsidRPr="00367A16">
              <w:rPr>
                <w:rFonts w:ascii="DFKai-SB" w:eastAsia="DFKai-SB" w:hAnsi="DFKai-SB"/>
              </w:rPr>
              <w:t>9</w:t>
            </w:r>
            <w:r w:rsidRPr="00367A16">
              <w:rPr>
                <w:rFonts w:ascii="DFKai-SB" w:eastAsia="DFKai-SB" w:hAnsi="DFKai-SB" w:hint="eastAsia"/>
              </w:rPr>
              <w:t>日</w:t>
            </w:r>
            <w:r w:rsidRPr="00367A16">
              <w:rPr>
                <w:rFonts w:ascii="DFKai-SB" w:eastAsia="DFKai-SB" w:hAnsi="DFKai-SB"/>
              </w:rPr>
              <w:t>78</w:t>
            </w:r>
            <w:r w:rsidRPr="00367A16">
              <w:rPr>
                <w:rFonts w:ascii="DFKai-SB" w:eastAsia="DFKai-SB" w:hAnsi="DFKai-SB" w:hint="eastAsia"/>
              </w:rPr>
              <w:t>台華法一字第</w:t>
            </w:r>
            <w:r w:rsidRPr="00367A16">
              <w:rPr>
                <w:rFonts w:ascii="DFKai-SB" w:eastAsia="DFKai-SB" w:hAnsi="DFKai-SB"/>
              </w:rPr>
              <w:t>305892</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36</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公務人員合乎左列條件，得擔任公司股東：（一）所投資之事業非屬其服務機關所監督。（二）僅投資為股份有限公司股東。（三）投資之股份總額未超過所投資公司股本總額百分之十</w:t>
            </w:r>
            <w:r w:rsidR="00F56301" w:rsidRPr="00367A16">
              <w:rPr>
                <w:rFonts w:ascii="DFKai-SB" w:eastAsia="DFKai-SB" w:hAnsi="DFKai-SB" w:hint="eastAsia"/>
              </w:rPr>
              <w:t>。</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合乎左列條件，得擔任公司股東：一、所投資之事業非屬其服務機關所監督。二、僅投資為股份有限公司股東。三、投資之股份總額未超過所投資公司股本總額百分之十。本案臺灣省政府衛生處孫○○擬投資於中山生物科技股份有限公司為股東，因該（本）公司所在地係設於高雄市，有關之藥商管理監督業務，屬於高雄市政府（衛生局）監督範圍，而非屬臺灣省政府（衛生處）監督之轄區，孫○○之投資行為，可認為合於公務員服務法第13條第1項所定「投資於非屬其服務機關監督……事業」要件之規定。但仍以其投資之股份總額未超過該公司股本總額百分之十，且其投資並不違反其他法令規定者，方屬適法。又以該公司如將其本公司改設於臺灣省區域內，或於臺灣省區域內設立分公司或營業處、所，依藥物藥商管理法第23條規定，其營業應受臺灣省政府（衛生處）之許可、監督時，則其投資行為仍屬違反公務員服務13條之規定，應予避免。</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w:t>
            </w:r>
            <w:r w:rsidR="00BA026D" w:rsidRPr="00367A16">
              <w:rPr>
                <w:rFonts w:ascii="DFKai-SB" w:eastAsia="DFKai-SB" w:hAnsi="DFKai-SB" w:hint="eastAsia"/>
              </w:rPr>
              <w:t>敍</w:t>
            </w:r>
            <w:r w:rsidRPr="00367A16">
              <w:rPr>
                <w:rFonts w:ascii="DFKai-SB" w:eastAsia="DFKai-SB" w:hAnsi="DFKai-SB" w:hint="eastAsia"/>
              </w:rPr>
              <w:t>部79年5月24日（79）臺華法一字第040183號函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37</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經公務員懲戒委員會議決不受懲戒時，該管機關得依公務人員考績法規定予以免職以外之處分。</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公務員因違法或失職移付懲戒，經公務員懲戒委員會議決不受懲戒時，該管機關不得再就同一行為事實予以具有懲戒性質之行政處分。但依公務人員考績法規定予以處分時，除免職處分者外，不受上述限制。</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行政院80年1月14日臺80人政參字第01924號函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38</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公務人員不得兼任股份有限公司發起人。</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依公司法第155條規定，發起人對於公司設立事項，如因怠忽其任務致公司受有損害或對於公司設立前所負債務，均應負連帶責任，……茲因股份有限公司發起人依照前開公司法規定，負有極重之公司籌設義務，如公務員兼任屬於股份有限公司……之發起人，於其本職工作當有影響，且因發起人對於公司設立前所負債務，其責任屬於連帶責任，此與股東僅就其所認股份，負有限責任，本質上亦有不同。……準此，公務員擔任股份有限公司發起人，既與公務員服務法之立法意旨有違，自應不得擔任。</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銓敍部</w:t>
            </w:r>
            <w:r w:rsidRPr="00367A16">
              <w:rPr>
                <w:rFonts w:ascii="DFKai-SB" w:eastAsia="DFKai-SB" w:hAnsi="DFKai-SB"/>
              </w:rPr>
              <w:t>82</w:t>
            </w:r>
            <w:r w:rsidRPr="00367A16">
              <w:rPr>
                <w:rFonts w:ascii="DFKai-SB" w:eastAsia="DFKai-SB" w:hAnsi="DFKai-SB" w:hint="eastAsia"/>
              </w:rPr>
              <w:t>年</w:t>
            </w:r>
            <w:r w:rsidRPr="00367A16">
              <w:rPr>
                <w:rFonts w:ascii="DFKai-SB" w:eastAsia="DFKai-SB" w:hAnsi="DFKai-SB"/>
              </w:rPr>
              <w:t>4</w:t>
            </w:r>
            <w:r w:rsidRPr="00367A16">
              <w:rPr>
                <w:rFonts w:ascii="DFKai-SB" w:eastAsia="DFKai-SB" w:hAnsi="DFKai-SB" w:hint="eastAsia"/>
              </w:rPr>
              <w:t>月</w:t>
            </w:r>
            <w:r w:rsidRPr="00367A16">
              <w:rPr>
                <w:rFonts w:ascii="DFKai-SB" w:eastAsia="DFKai-SB" w:hAnsi="DFKai-SB"/>
              </w:rPr>
              <w:t>3</w:t>
            </w:r>
            <w:r w:rsidRPr="00367A16">
              <w:rPr>
                <w:rFonts w:ascii="DFKai-SB" w:eastAsia="DFKai-SB" w:hAnsi="DFKai-SB" w:hint="eastAsia"/>
              </w:rPr>
              <w:t>日</w:t>
            </w:r>
            <w:r w:rsidRPr="00367A16">
              <w:rPr>
                <w:rFonts w:ascii="DFKai-SB" w:eastAsia="DFKai-SB" w:hAnsi="DFKai-SB"/>
              </w:rPr>
              <w:t>82</w:t>
            </w:r>
            <w:r w:rsidRPr="00367A16">
              <w:rPr>
                <w:rFonts w:ascii="DFKai-SB" w:eastAsia="DFKai-SB" w:hAnsi="DFKai-SB" w:hint="eastAsia"/>
              </w:rPr>
              <w:t>台華法一字第</w:t>
            </w:r>
            <w:r w:rsidRPr="00367A16">
              <w:rPr>
                <w:rFonts w:ascii="DFKai-SB" w:eastAsia="DFKai-SB" w:hAnsi="DFKai-SB"/>
              </w:rPr>
              <w:t>0825780</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39</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公務人員是否違反公務員服務法第13條禁止經營商業規定之判別原則</w:t>
            </w:r>
            <w:r w:rsidR="00F56301" w:rsidRPr="00367A16">
              <w:rPr>
                <w:rFonts w:ascii="DFKai-SB" w:eastAsia="DFKai-SB" w:hAnsi="DFKai-SB" w:hint="eastAsia"/>
              </w:rPr>
              <w:t>。</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公務人員是否違反公務員服務法第13條禁止經營商業之規定，應以左列各項為判別之原則：</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一、公務人員不得以規度謀作之意而投資經營公司（例如擔任發起人、董、監事、監察人），惟僅以獲利為目的，用資本於事業而為股東，除投資股份總額超過其所投資公司股本總額百分之十者外，不能認為違反公務員服務法第13條禁止經營商業之規定。</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二、因繼承而擔任所投資公司之董、監事、監察人者，依公務員懲戒委員會83年5月12日83台會義議字第1231號函釋略以：「查依公司法規定董事之產生，係由股東選任，並無當然繼承之情事。公務員因繼承股權而被選任為董事者，應就擔任公職或公司董事二者擇一，否則即屬違反公務員服務法第13條第1項規定。」應認為已違反公務員服務法第13條經營商業之規定；至繼承股權僅為股東，但投資股份總額超過其所投資公司股本總額百分之十者，亦應認為已違反公務員服務法第13條經營商業之規定。</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三、公務人員參與經營商業，在所投資之公司尚未辦妥公司登記、申領營業執照及發票對外營業前，即辦理撤股（資）、撤銷公司職務登記、降低持股比率至未超過百分之十或將該公司解散登記者，得認為未違反公務員服務法第13條經營商業之規定。</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四、未擔任公職前之投資經營商業行為，於任公職時，未立即辦理撤股（資）、撤銷公司職務登記、降低持股比率至未超過百分之十或將公司解散登記者，應認為已違反公務員服務法第13條經營商業之規定。</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五、不得謂不知法律而免除其違反公務員服務法第13條規定之責。</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行政院人事行政局83年12月31日83局考字第45837號書函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40</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屬其服務機關監督之事業，公務人員以避免投資為宜。</w:t>
            </w:r>
          </w:p>
        </w:tc>
        <w:tc>
          <w:tcPr>
            <w:tcW w:w="5940" w:type="dxa"/>
            <w:shd w:val="clear" w:color="auto" w:fill="auto"/>
          </w:tcPr>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一、公務員服務法第13條第1項……其中，但書所稱「投資於非屬其服務機關監督……事業」要件之規定，旨在避免公務員利用職務之便利，為其所投資之公司圖謀不正利益，俾維護公務員廉潔自持之良好聲譽。</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二、證券交易法第2條規定：「有價證券之募集、發行、買賣，其管理依本法之規定；……」第3條規定：「本法所稱主管機關，為財政部證券管理委員會。」（現為行政院金融監督管理委員會）準此，財政部證券管理委員會（現為行政院金融監督管理委員會）對公開募集、發行之公司股票、公司債等有價證券之募集、發行及買賣有管理監督之權，該會員工擬投資公開發行公司之有價證券一節，依上開規定，仍以避免為宜。</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84</w:t>
            </w:r>
            <w:r w:rsidRPr="00367A16">
              <w:rPr>
                <w:rFonts w:ascii="DFKai-SB" w:eastAsia="DFKai-SB" w:hAnsi="DFKai-SB" w:hint="eastAsia"/>
              </w:rPr>
              <w:t>年</w:t>
            </w:r>
            <w:r w:rsidRPr="00367A16">
              <w:rPr>
                <w:rFonts w:ascii="DFKai-SB" w:eastAsia="DFKai-SB" w:hAnsi="DFKai-SB"/>
              </w:rPr>
              <w:t>1</w:t>
            </w:r>
            <w:r w:rsidRPr="00367A16">
              <w:rPr>
                <w:rFonts w:ascii="DFKai-SB" w:eastAsia="DFKai-SB" w:hAnsi="DFKai-SB" w:hint="eastAsia"/>
              </w:rPr>
              <w:t>月</w:t>
            </w:r>
            <w:r w:rsidRPr="00367A16">
              <w:rPr>
                <w:rFonts w:ascii="DFKai-SB" w:eastAsia="DFKai-SB" w:hAnsi="DFKai-SB"/>
              </w:rPr>
              <w:t>17</w:t>
            </w:r>
            <w:r w:rsidRPr="00367A16">
              <w:rPr>
                <w:rFonts w:ascii="DFKai-SB" w:eastAsia="DFKai-SB" w:hAnsi="DFKai-SB" w:hint="eastAsia"/>
              </w:rPr>
              <w:t>日</w:t>
            </w:r>
            <w:r w:rsidRPr="00367A16">
              <w:rPr>
                <w:rFonts w:ascii="DFKai-SB" w:eastAsia="DFKai-SB" w:hAnsi="DFKai-SB"/>
              </w:rPr>
              <w:t>84</w:t>
            </w:r>
            <w:r w:rsidRPr="00367A16">
              <w:rPr>
                <w:rFonts w:ascii="DFKai-SB" w:eastAsia="DFKai-SB" w:hAnsi="DFKai-SB" w:hint="eastAsia"/>
              </w:rPr>
              <w:t>台中法四字第</w:t>
            </w:r>
            <w:r w:rsidRPr="00367A16">
              <w:rPr>
                <w:rFonts w:ascii="DFKai-SB" w:eastAsia="DFKai-SB" w:hAnsi="DFKai-SB"/>
              </w:rPr>
              <w:t>1069741</w:t>
            </w:r>
            <w:r w:rsidRPr="00367A16">
              <w:rPr>
                <w:rFonts w:ascii="DFKai-SB" w:eastAsia="DFKai-SB" w:hAnsi="DFKai-SB" w:hint="eastAsia"/>
              </w:rPr>
              <w:t>號書函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41</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違反服務法第13條規定，應優先適用同條第4項規定予以停職。</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查就公務員經商禁止之規定而言，公務員服務法第13條係屬特別法性質，違反第13條第1、2、3項規定者，不論其情節是否重大，自宜優先適用同條第4項規定予以停職。</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行政院84年6月6日台84人政考字第21002號函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42</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違反服務法第13條規定，應優先適用同條第4項規定予以停職。</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按公務員服務法第13條第1項規定：「公務員不得經營商業或投機事業。……」第4項規定：「公務員違反第1項、第2項或第3項之規定者，應先予撤職。」對於上揭規定司法院37年院解字第4017號解釋略以：「本條第4項所謂先予撤職，即係先行停職之意，撤職後仍應依法送請懲戒。」，另查公務員懲戒法第4條第2項雖規定主管長官對於所屬公務員，依該法第19條之規定送請監察院審查或公務員懲戒委員會審議而認為情節重大者，得依職權先行停止其職務，惟就公務員經商禁止之規定而言，公務員服務法第13條似屬特別法性質，自宜優先適用。</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法務部</w:t>
            </w:r>
            <w:r w:rsidR="00DA6AF6" w:rsidRPr="00367A16">
              <w:rPr>
                <w:rFonts w:ascii="DFKai-SB" w:eastAsia="DFKai-SB" w:hAnsi="DFKai-SB" w:hint="eastAsia"/>
              </w:rPr>
              <w:t>84年3月18日</w:t>
            </w:r>
            <w:r w:rsidRPr="00367A16">
              <w:rPr>
                <w:rFonts w:ascii="DFKai-SB" w:eastAsia="DFKai-SB" w:hAnsi="DFKai-SB" w:hint="eastAsia"/>
              </w:rPr>
              <w:t>（84）法律決字第06264號函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43</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公務人員在所投資之公司尚未實際對外營業前，即辦理降低持股比例至未超過所投資公司股本總額百分之十，從寬認定未違反公務員服務法之規定。</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據各機關反映公務員投資商業，多僅具名出資而已，並未實際參與公司之經營，是以，公務人員「參與經營商業」，在所投資之公司尚未辦妥發票對外營業前，即辦理撤股（資）等，既得認為未違反公務員服務法第13條經營商業之規定，則公務員「投資事業」在所投資之公司雖已申請公司登記，尚未實際對外營業前，即辦理撤股（資）、降低持股比例至未超過所投資公司股本總額百分之十，亦宜從寬認定未違反公務員服務法第13條經營商業之規定。</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85</w:t>
            </w:r>
            <w:r w:rsidRPr="00367A16">
              <w:rPr>
                <w:rFonts w:ascii="DFKai-SB" w:eastAsia="DFKai-SB" w:hAnsi="DFKai-SB" w:hint="eastAsia"/>
              </w:rPr>
              <w:t>年</w:t>
            </w:r>
            <w:r w:rsidRPr="00367A16">
              <w:rPr>
                <w:rFonts w:ascii="DFKai-SB" w:eastAsia="DFKai-SB" w:hAnsi="DFKai-SB"/>
              </w:rPr>
              <w:t>7</w:t>
            </w:r>
            <w:r w:rsidRPr="00367A16">
              <w:rPr>
                <w:rFonts w:ascii="DFKai-SB" w:eastAsia="DFKai-SB" w:hAnsi="DFKai-SB" w:hint="eastAsia"/>
              </w:rPr>
              <w:t>月</w:t>
            </w:r>
            <w:r w:rsidRPr="00367A16">
              <w:rPr>
                <w:rFonts w:ascii="DFKai-SB" w:eastAsia="DFKai-SB" w:hAnsi="DFKai-SB"/>
              </w:rPr>
              <w:t>20</w:t>
            </w:r>
            <w:r w:rsidRPr="00367A16">
              <w:rPr>
                <w:rFonts w:ascii="DFKai-SB" w:eastAsia="DFKai-SB" w:hAnsi="DFKai-SB" w:hint="eastAsia"/>
              </w:rPr>
              <w:t>日</w:t>
            </w:r>
            <w:r w:rsidRPr="00367A16">
              <w:rPr>
                <w:rFonts w:ascii="DFKai-SB" w:eastAsia="DFKai-SB" w:hAnsi="DFKai-SB"/>
              </w:rPr>
              <w:t>85</w:t>
            </w:r>
            <w:r w:rsidRPr="00367A16">
              <w:rPr>
                <w:rFonts w:ascii="DFKai-SB" w:eastAsia="DFKai-SB" w:hAnsi="DFKai-SB" w:hint="eastAsia"/>
              </w:rPr>
              <w:t>台中法二字第</w:t>
            </w:r>
            <w:r w:rsidRPr="00367A16">
              <w:rPr>
                <w:rFonts w:ascii="DFKai-SB" w:eastAsia="DFKai-SB" w:hAnsi="DFKai-SB"/>
              </w:rPr>
              <w:t>1320280</w:t>
            </w:r>
            <w:r w:rsidRPr="00367A16">
              <w:rPr>
                <w:rFonts w:ascii="DFKai-SB" w:eastAsia="DFKai-SB" w:hAnsi="DFKai-SB" w:hint="eastAsia"/>
              </w:rPr>
              <w:t>號書函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44</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公務人員公餘時間，不得推銷保險業務。</w:t>
            </w:r>
          </w:p>
        </w:tc>
        <w:tc>
          <w:tcPr>
            <w:tcW w:w="5940" w:type="dxa"/>
            <w:shd w:val="clear" w:color="auto" w:fill="auto"/>
          </w:tcPr>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一、公務員不得經營商業及除法令規定外，不得兼任他項公職或業務，為公務員服務法第13條、第14條所明定。</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二、保險業務員管理規則第3條規定：「（第1項）業務員非依本規則辦理登錄，領得登錄證，不得為其所屬保險業、保險代理人公司、保險經紀人公司招攬保險。（第2項）前項登錄業務由財政部指定公會辦理之。」及同規則第6條第1項規定：「參加業務員資格測驗合格者，得填妥登錄申請書，由所屬公司為其向各有關公會辦理登錄。」是以，目前從事保險招攬者，須通過保險業務員資格測驗及格，領得登錄證後始能為之。準此，公務員利用公餘時間推銷保險業務……應仍屬公務員服務法第14條所指業務範圍，自應受此限制。</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銓敍部</w:t>
            </w:r>
            <w:r w:rsidRPr="00367A16">
              <w:rPr>
                <w:rFonts w:ascii="DFKai-SB" w:eastAsia="DFKai-SB" w:hAnsi="DFKai-SB"/>
              </w:rPr>
              <w:t>86</w:t>
            </w:r>
            <w:r w:rsidRPr="00367A16">
              <w:rPr>
                <w:rFonts w:ascii="DFKai-SB" w:eastAsia="DFKai-SB" w:hAnsi="DFKai-SB" w:hint="eastAsia"/>
              </w:rPr>
              <w:t>年</w:t>
            </w:r>
            <w:r w:rsidRPr="00367A16">
              <w:rPr>
                <w:rFonts w:ascii="DFKai-SB" w:eastAsia="DFKai-SB" w:hAnsi="DFKai-SB"/>
              </w:rPr>
              <w:t>3</w:t>
            </w:r>
            <w:r w:rsidRPr="00367A16">
              <w:rPr>
                <w:rFonts w:ascii="DFKai-SB" w:eastAsia="DFKai-SB" w:hAnsi="DFKai-SB" w:hint="eastAsia"/>
              </w:rPr>
              <w:t>月</w:t>
            </w:r>
            <w:r w:rsidRPr="00367A16">
              <w:rPr>
                <w:rFonts w:ascii="DFKai-SB" w:eastAsia="DFKai-SB" w:hAnsi="DFKai-SB"/>
              </w:rPr>
              <w:t>12</w:t>
            </w:r>
            <w:r w:rsidRPr="00367A16">
              <w:rPr>
                <w:rFonts w:ascii="DFKai-SB" w:eastAsia="DFKai-SB" w:hAnsi="DFKai-SB" w:hint="eastAsia"/>
              </w:rPr>
              <w:t>日</w:t>
            </w:r>
            <w:r w:rsidRPr="00367A16">
              <w:rPr>
                <w:rFonts w:ascii="DFKai-SB" w:eastAsia="DFKai-SB" w:hAnsi="DFKai-SB"/>
              </w:rPr>
              <w:t>86</w:t>
            </w:r>
            <w:r w:rsidRPr="00367A16">
              <w:rPr>
                <w:rFonts w:ascii="DFKai-SB" w:eastAsia="DFKai-SB" w:hAnsi="DFKai-SB" w:hint="eastAsia"/>
              </w:rPr>
              <w:t>台法二字第</w:t>
            </w:r>
            <w:r w:rsidRPr="00367A16">
              <w:rPr>
                <w:rFonts w:ascii="DFKai-SB" w:eastAsia="DFKai-SB" w:hAnsi="DFKai-SB"/>
              </w:rPr>
              <w:t>1429235</w:t>
            </w:r>
            <w:r w:rsidRPr="00367A16">
              <w:rPr>
                <w:rFonts w:ascii="DFKai-SB" w:eastAsia="DFKai-SB" w:hAnsi="DFKai-SB" w:hint="eastAsia"/>
              </w:rPr>
              <w:t>號書函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45</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公務人員得依法兼公營事業機關或公司代表官股之董事或監察人，餘其他職務，皆不得兼任。</w:t>
            </w:r>
          </w:p>
        </w:tc>
        <w:tc>
          <w:tcPr>
            <w:tcW w:w="5940" w:type="dxa"/>
            <w:shd w:val="clear" w:color="auto" w:fill="auto"/>
          </w:tcPr>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一、公務員服務法第13條第2項規定：「公務員非依法不得兼公營事業機關或公司代表官股之董事或監察人。」。</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二、屏東縣琉球鄉公所擬籌設之公營事業「琉興有限公司」，其組織規程並非上開公務員服務法第13條第2項規定之「法律」，且公務員除僅得依法兼公營事業機關或公司代表官股之「董事」或「監察人」，餘其他職務，公務員皆不得兼任。</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銓敍部</w:t>
            </w:r>
            <w:r w:rsidRPr="00367A16">
              <w:rPr>
                <w:rFonts w:ascii="DFKai-SB" w:eastAsia="DFKai-SB" w:hAnsi="DFKai-SB"/>
              </w:rPr>
              <w:t>86</w:t>
            </w:r>
            <w:r w:rsidRPr="00367A16">
              <w:rPr>
                <w:rFonts w:ascii="DFKai-SB" w:eastAsia="DFKai-SB" w:hAnsi="DFKai-SB" w:hint="eastAsia"/>
              </w:rPr>
              <w:t>年</w:t>
            </w:r>
            <w:r w:rsidRPr="00367A16">
              <w:rPr>
                <w:rFonts w:ascii="DFKai-SB" w:eastAsia="DFKai-SB" w:hAnsi="DFKai-SB"/>
              </w:rPr>
              <w:t>4</w:t>
            </w:r>
            <w:r w:rsidRPr="00367A16">
              <w:rPr>
                <w:rFonts w:ascii="DFKai-SB" w:eastAsia="DFKai-SB" w:hAnsi="DFKai-SB" w:hint="eastAsia"/>
              </w:rPr>
              <w:t>月</w:t>
            </w:r>
            <w:r w:rsidRPr="00367A16">
              <w:rPr>
                <w:rFonts w:ascii="DFKai-SB" w:eastAsia="DFKai-SB" w:hAnsi="DFKai-SB"/>
              </w:rPr>
              <w:t>23</w:t>
            </w:r>
            <w:r w:rsidRPr="00367A16">
              <w:rPr>
                <w:rFonts w:ascii="DFKai-SB" w:eastAsia="DFKai-SB" w:hAnsi="DFKai-SB" w:hint="eastAsia"/>
              </w:rPr>
              <w:t>日</w:t>
            </w:r>
            <w:r w:rsidRPr="00367A16">
              <w:rPr>
                <w:rFonts w:ascii="DFKai-SB" w:eastAsia="DFKai-SB" w:hAnsi="DFKai-SB"/>
              </w:rPr>
              <w:t>86</w:t>
            </w:r>
            <w:r w:rsidRPr="00367A16">
              <w:rPr>
                <w:rFonts w:ascii="DFKai-SB" w:eastAsia="DFKai-SB" w:hAnsi="DFKai-SB" w:hint="eastAsia"/>
              </w:rPr>
              <w:t>台法二字第</w:t>
            </w:r>
            <w:r w:rsidRPr="00367A16">
              <w:rPr>
                <w:rFonts w:ascii="DFKai-SB" w:eastAsia="DFKai-SB" w:hAnsi="DFKai-SB"/>
              </w:rPr>
              <w:t>1426377</w:t>
            </w:r>
            <w:r w:rsidRPr="00367A16">
              <w:rPr>
                <w:rFonts w:ascii="DFKai-SB" w:eastAsia="DFKai-SB" w:hAnsi="DFKai-SB" w:hint="eastAsia"/>
              </w:rPr>
              <w:t>號書函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46</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補充本部85年4月26日函釋有關公務人員為多層次傳銷事業參加人之適用規定。</w:t>
            </w:r>
          </w:p>
        </w:tc>
        <w:tc>
          <w:tcPr>
            <w:tcW w:w="5940" w:type="dxa"/>
            <w:shd w:val="clear" w:color="auto" w:fill="auto"/>
          </w:tcPr>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一、本部85年4月26日85台中法二字第1260023號函釋略以：「……查公務員服務法第13條第1項規定︰『公務員不得經營商業，……』，因此，公務員若經營『多層次傳銷』事業，係屬經營商業之行為，應受上開規定之限制；若僅為『多層次傳銷』事業之參加人，而非經營者、管理人或專任職員，且係利用公餘時間，並經由其任職機關認定無利用職權營私舞弊之虞者，得不受前開法條規定之限制。」。</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二、本部上開函釋並未對於「參加人」明確定義，致執行上發生疑義，補充上開函釋如下：</w:t>
            </w:r>
          </w:p>
          <w:p w:rsidR="00AC45DE" w:rsidRPr="00367A16" w:rsidRDefault="00AC45DE" w:rsidP="00367A16">
            <w:pPr>
              <w:adjustRightInd w:val="0"/>
              <w:snapToGrid w:val="0"/>
              <w:spacing w:line="330" w:lineRule="exact"/>
              <w:ind w:leftChars="100" w:left="960" w:hangingChars="300" w:hanging="720"/>
              <w:jc w:val="both"/>
              <w:rPr>
                <w:rFonts w:ascii="DFKai-SB" w:eastAsia="DFKai-SB" w:hAnsi="DFKai-SB" w:hint="eastAsia"/>
              </w:rPr>
            </w:pPr>
            <w:r w:rsidRPr="00367A16">
              <w:rPr>
                <w:rFonts w:ascii="DFKai-SB" w:eastAsia="DFKai-SB" w:hAnsi="DFKai-SB" w:hint="eastAsia"/>
              </w:rPr>
              <w:t>（一）該函釋所稱之「參加人」僅指為多層次傳銷業務單純消費型態者；至如加入多層次傳銷事業之組織或計畫，並從事推廣、銷售商品或勞務及介紹他人參加，其目的為藉以獲得佣金、獎金或其他經濟利益者，則具有規度謀作性質，屬經營商業之行為，非公務員服務法所許。</w:t>
            </w:r>
          </w:p>
          <w:p w:rsidR="00AC45DE" w:rsidRPr="00367A16" w:rsidRDefault="00AC45DE" w:rsidP="00367A16">
            <w:pPr>
              <w:adjustRightInd w:val="0"/>
              <w:snapToGrid w:val="0"/>
              <w:spacing w:line="330" w:lineRule="exact"/>
              <w:ind w:leftChars="100" w:left="960" w:hangingChars="300" w:hanging="720"/>
              <w:jc w:val="both"/>
              <w:rPr>
                <w:rFonts w:ascii="DFKai-SB" w:eastAsia="DFKai-SB" w:hAnsi="DFKai-SB" w:hint="eastAsia"/>
              </w:rPr>
            </w:pPr>
            <w:r w:rsidRPr="00367A16">
              <w:rPr>
                <w:rFonts w:ascii="DFKai-SB" w:eastAsia="DFKai-SB" w:hAnsi="DFKai-SB" w:hint="eastAsia"/>
              </w:rPr>
              <w:t>（二）現職公務人員在本補充規定前，如已加入多層次傳銷事業之組織或計畫，並從事推廣、銷售商品或勞務及介紹他人參加者，應於文到之次日起六個月內退出組織或計畫或轉換為單純消費型態之參加人；並終止其所介紹加入之人再為推廣、銷售商品或勞務，因而可獲得利益之權利。</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銓敍部</w:t>
            </w:r>
            <w:r w:rsidRPr="00367A16">
              <w:rPr>
                <w:rFonts w:ascii="DFKai-SB" w:eastAsia="DFKai-SB" w:hAnsi="DFKai-SB"/>
              </w:rPr>
              <w:t>90</w:t>
            </w:r>
            <w:r w:rsidRPr="00367A16">
              <w:rPr>
                <w:rFonts w:ascii="DFKai-SB" w:eastAsia="DFKai-SB" w:hAnsi="DFKai-SB" w:hint="eastAsia"/>
              </w:rPr>
              <w:t>年</w:t>
            </w:r>
            <w:r w:rsidRPr="00367A16">
              <w:rPr>
                <w:rFonts w:ascii="DFKai-SB" w:eastAsia="DFKai-SB" w:hAnsi="DFKai-SB"/>
              </w:rPr>
              <w:t>1</w:t>
            </w:r>
            <w:r w:rsidRPr="00367A16">
              <w:rPr>
                <w:rFonts w:ascii="DFKai-SB" w:eastAsia="DFKai-SB" w:hAnsi="DFKai-SB" w:hint="eastAsia"/>
              </w:rPr>
              <w:t>月</w:t>
            </w:r>
            <w:r w:rsidRPr="00367A16">
              <w:rPr>
                <w:rFonts w:ascii="DFKai-SB" w:eastAsia="DFKai-SB" w:hAnsi="DFKai-SB"/>
              </w:rPr>
              <w:t>11</w:t>
            </w:r>
            <w:r w:rsidRPr="00367A16">
              <w:rPr>
                <w:rFonts w:ascii="DFKai-SB" w:eastAsia="DFKai-SB" w:hAnsi="DFKai-SB" w:hint="eastAsia"/>
              </w:rPr>
              <w:t>日</w:t>
            </w:r>
            <w:r w:rsidRPr="00367A16">
              <w:rPr>
                <w:rFonts w:ascii="DFKai-SB" w:eastAsia="DFKai-SB" w:hAnsi="DFKai-SB"/>
              </w:rPr>
              <w:t>90</w:t>
            </w:r>
            <w:r w:rsidRPr="00367A16">
              <w:rPr>
                <w:rFonts w:ascii="DFKai-SB" w:eastAsia="DFKai-SB" w:hAnsi="DFKai-SB" w:hint="eastAsia"/>
              </w:rPr>
              <w:t>法一字第</w:t>
            </w:r>
            <w:r w:rsidRPr="00367A16">
              <w:rPr>
                <w:rFonts w:ascii="DFKai-SB" w:eastAsia="DFKai-SB" w:hAnsi="DFKai-SB"/>
              </w:rPr>
              <w:t>1981997</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47</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公務人員依法繼承或接受贈與之股份超過百分之十者，非本身之經營商業或投資行為。但應即依規定處理並降低其持股比例事宜。</w:t>
            </w:r>
          </w:p>
        </w:tc>
        <w:tc>
          <w:tcPr>
            <w:tcW w:w="5940" w:type="dxa"/>
            <w:shd w:val="clear" w:color="auto" w:fill="auto"/>
          </w:tcPr>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一、公務員服務法第13條第1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依上開規定，公務人員所有股份總額超過公司股本總額百分之十者，即非該條所許。</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二、本部74年7月19日74台銓華參字第30064號函以：「公務員服務法第13條但書所指『投資』與同條前段之『經營』，在含意上原有不同，『經營』原為規度謀作之意，經濟學上稱之為欲繼續經濟行為而設定作業上的組織，亦即指本人實際參加規度謀作業務之處理而言。至於『投資』，乃指以營利為目的，用資本於事業之謂。其與本人實際參加規度謀作之業務處理有別。公務員依法繼承其出資額，為無限公司、兩合有限公司，並不擔任執行股東，當為法所不禁。但如其為投機事業，或其所有股份總額超過其所投資公司股本總額百分之十者，仍受公務員服務法第13條規定之限制。」準此，公務人員依法繼承或接受贈與之股份權利，雖非本身之經營商業或投資行為，然其擁有時應即依前開規定處理降低其持股比例事宜，方符規定。</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90</w:t>
            </w:r>
            <w:r w:rsidRPr="00367A16">
              <w:rPr>
                <w:rFonts w:ascii="DFKai-SB" w:eastAsia="DFKai-SB" w:hAnsi="DFKai-SB" w:hint="eastAsia"/>
              </w:rPr>
              <w:t>年</w:t>
            </w:r>
            <w:r w:rsidRPr="00367A16">
              <w:rPr>
                <w:rFonts w:ascii="DFKai-SB" w:eastAsia="DFKai-SB" w:hAnsi="DFKai-SB"/>
              </w:rPr>
              <w:t>4</w:t>
            </w:r>
            <w:r w:rsidRPr="00367A16">
              <w:rPr>
                <w:rFonts w:ascii="DFKai-SB" w:eastAsia="DFKai-SB" w:hAnsi="DFKai-SB" w:hint="eastAsia"/>
              </w:rPr>
              <w:t>月</w:t>
            </w:r>
            <w:r w:rsidRPr="00367A16">
              <w:rPr>
                <w:rFonts w:ascii="DFKai-SB" w:eastAsia="DFKai-SB" w:hAnsi="DFKai-SB"/>
              </w:rPr>
              <w:t>18</w:t>
            </w:r>
            <w:r w:rsidRPr="00367A16">
              <w:rPr>
                <w:rFonts w:ascii="DFKai-SB" w:eastAsia="DFKai-SB" w:hAnsi="DFKai-SB" w:hint="eastAsia"/>
              </w:rPr>
              <w:t>日</w:t>
            </w:r>
            <w:r w:rsidRPr="00367A16">
              <w:rPr>
                <w:rFonts w:ascii="DFKai-SB" w:eastAsia="DFKai-SB" w:hAnsi="DFKai-SB"/>
              </w:rPr>
              <w:t>90</w:t>
            </w:r>
            <w:r w:rsidRPr="00367A16">
              <w:rPr>
                <w:rFonts w:ascii="DFKai-SB" w:eastAsia="DFKai-SB" w:hAnsi="DFKai-SB" w:hint="eastAsia"/>
              </w:rPr>
              <w:t>法一字第</w:t>
            </w:r>
            <w:r w:rsidRPr="00367A16">
              <w:rPr>
                <w:rFonts w:ascii="DFKai-SB" w:eastAsia="DFKai-SB" w:hAnsi="DFKai-SB"/>
              </w:rPr>
              <w:t>2016440</w:t>
            </w:r>
            <w:r w:rsidRPr="00367A16">
              <w:rPr>
                <w:rFonts w:ascii="DFKai-SB" w:eastAsia="DFKai-SB" w:hAnsi="DFKai-SB" w:hint="eastAsia"/>
              </w:rPr>
              <w:t>號書函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48</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公務員得否在報紙上刊登免費媒介大陸新娘，並酌收大陸地區往返機票及住宿費用。</w:t>
            </w:r>
          </w:p>
        </w:tc>
        <w:tc>
          <w:tcPr>
            <w:tcW w:w="5940" w:type="dxa"/>
            <w:shd w:val="clear" w:color="auto" w:fill="auto"/>
          </w:tcPr>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一、公務員服務法第13條第1項前段規定︰「公務員不得經營商業或投機事業」第14條前段規定：「公務員除法令所規定外，不得兼任他項公職或業務。」是即，公務員不得經營商業或投機事業；其兼職係採「原則禁止，例外許可」主義，且其例外必須有法令之依據始可。本部74年7月19日74台銓華參字第30064號函釋略以：「……『經營』原為規度謀作之意，經濟學上稱之為欲繼續經濟行為而設定作業上之組織，亦即指本人實際參加規度謀作之處理而言。……」。</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二、公務員在報紙上刊登免費媒介大陸新娘，並酌收大陸地區往返機票及住宿費用等情事，是否違反公務員服務法第13條第1項前段「公務員不得經營商業或投機事業」之規定一節，以該公務員既以本人名義登報媒介大陸新娘，則其以「居間媒介人」之身分，廣為招攬業務，欲從事居間營業之心，顯已昭然若揭，應非所許。</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銓敍部</w:t>
            </w:r>
            <w:r w:rsidRPr="00367A16">
              <w:rPr>
                <w:rFonts w:ascii="DFKai-SB" w:eastAsia="DFKai-SB" w:hAnsi="DFKai-SB"/>
              </w:rPr>
              <w:t>90</w:t>
            </w:r>
            <w:r w:rsidRPr="00367A16">
              <w:rPr>
                <w:rFonts w:ascii="DFKai-SB" w:eastAsia="DFKai-SB" w:hAnsi="DFKai-SB" w:hint="eastAsia"/>
              </w:rPr>
              <w:t>年</w:t>
            </w:r>
            <w:r w:rsidRPr="00367A16">
              <w:rPr>
                <w:rFonts w:ascii="DFKai-SB" w:eastAsia="DFKai-SB" w:hAnsi="DFKai-SB"/>
              </w:rPr>
              <w:t>5</w:t>
            </w:r>
            <w:r w:rsidRPr="00367A16">
              <w:rPr>
                <w:rFonts w:ascii="DFKai-SB" w:eastAsia="DFKai-SB" w:hAnsi="DFKai-SB" w:hint="eastAsia"/>
              </w:rPr>
              <w:t>月</w:t>
            </w:r>
            <w:r w:rsidRPr="00367A16">
              <w:rPr>
                <w:rFonts w:ascii="DFKai-SB" w:eastAsia="DFKai-SB" w:hAnsi="DFKai-SB"/>
              </w:rPr>
              <w:t>18</w:t>
            </w:r>
            <w:r w:rsidRPr="00367A16">
              <w:rPr>
                <w:rFonts w:ascii="DFKai-SB" w:eastAsia="DFKai-SB" w:hAnsi="DFKai-SB" w:hint="eastAsia"/>
              </w:rPr>
              <w:t>日</w:t>
            </w:r>
            <w:r w:rsidRPr="00367A16">
              <w:rPr>
                <w:rFonts w:ascii="DFKai-SB" w:eastAsia="DFKai-SB" w:hAnsi="DFKai-SB"/>
              </w:rPr>
              <w:t>90</w:t>
            </w:r>
            <w:r w:rsidRPr="00367A16">
              <w:rPr>
                <w:rFonts w:ascii="DFKai-SB" w:eastAsia="DFKai-SB" w:hAnsi="DFKai-SB" w:hint="eastAsia"/>
              </w:rPr>
              <w:t>法一字第</w:t>
            </w:r>
            <w:r w:rsidRPr="00367A16">
              <w:rPr>
                <w:rFonts w:ascii="DFKai-SB" w:eastAsia="DFKai-SB" w:hAnsi="DFKai-SB"/>
              </w:rPr>
              <w:t>2025298</w:t>
            </w:r>
            <w:r w:rsidRPr="00367A16">
              <w:rPr>
                <w:rFonts w:ascii="DFKai-SB" w:eastAsia="DFKai-SB" w:hAnsi="DFKai-SB" w:hint="eastAsia"/>
              </w:rPr>
              <w:t>號書函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49</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公務人員得否兼任公營事業機關或公司代表官股董事長或副董事長重行規定。</w:t>
            </w:r>
          </w:p>
        </w:tc>
        <w:tc>
          <w:tcPr>
            <w:tcW w:w="5940" w:type="dxa"/>
            <w:shd w:val="clear" w:color="auto" w:fill="auto"/>
          </w:tcPr>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一、依公務員服務法第13條第2項規定：「公務員非依法不得兼公營事業機關或公司代表官股之董事或監察人。」準此，公務員得依法代表官股兼任公營事業機關或公司之董事或監察人。前開兼任人員，除法律另有特別規定者外，不得被選為董事長或副董事長。</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二、又公務人員留職停薪辦法第4條第1項第6款規定，公務人員配合科技發展或國家重大建設借調至公民營事業機構服務經核准者，各機關應予留職停薪。依該辦法留職停薪之人員，雖仍具有公務員身分，但已「留職停薪」，故不發生專心從事職務或身兼他職之問題，尚未違反公務員服務法第14條不得兼任他項公職或業務之規定。但仍不得違反公務員服務法第4條、第13條及第14條之1等相關規定。</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三、本部74年6月10日74台銓華參字第25886號函、85年6月29日85台中法二字第1319431號函、85年11月20日85台中法二字第1379880號書函、85年11月6日85台法二字第1377713號書函及86年7月14日86台法二字第1476172號函等，與本號令牴觸部分，自即日起失其效力。</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90</w:t>
            </w:r>
            <w:r w:rsidRPr="00367A16">
              <w:rPr>
                <w:rFonts w:ascii="DFKai-SB" w:eastAsia="DFKai-SB" w:hAnsi="DFKai-SB" w:hint="eastAsia"/>
              </w:rPr>
              <w:t>年</w:t>
            </w:r>
            <w:r w:rsidRPr="00367A16">
              <w:rPr>
                <w:rFonts w:ascii="DFKai-SB" w:eastAsia="DFKai-SB" w:hAnsi="DFKai-SB"/>
              </w:rPr>
              <w:t>7</w:t>
            </w:r>
            <w:r w:rsidRPr="00367A16">
              <w:rPr>
                <w:rFonts w:ascii="DFKai-SB" w:eastAsia="DFKai-SB" w:hAnsi="DFKai-SB" w:hint="eastAsia"/>
              </w:rPr>
              <w:t>月</w:t>
            </w:r>
            <w:r w:rsidRPr="00367A16">
              <w:rPr>
                <w:rFonts w:ascii="DFKai-SB" w:eastAsia="DFKai-SB" w:hAnsi="DFKai-SB"/>
              </w:rPr>
              <w:t>23</w:t>
            </w:r>
            <w:r w:rsidRPr="00367A16">
              <w:rPr>
                <w:rFonts w:ascii="DFKai-SB" w:eastAsia="DFKai-SB" w:hAnsi="DFKai-SB" w:hint="eastAsia"/>
              </w:rPr>
              <w:t>日</w:t>
            </w:r>
            <w:r w:rsidRPr="00367A16">
              <w:rPr>
                <w:rFonts w:ascii="DFKai-SB" w:eastAsia="DFKai-SB" w:hAnsi="DFKai-SB"/>
              </w:rPr>
              <w:t>90</w:t>
            </w:r>
            <w:r w:rsidRPr="00367A16">
              <w:rPr>
                <w:rFonts w:ascii="DFKai-SB" w:eastAsia="DFKai-SB" w:hAnsi="DFKai-SB" w:hint="eastAsia"/>
              </w:rPr>
              <w:t>法一字第</w:t>
            </w:r>
            <w:r w:rsidRPr="00367A16">
              <w:rPr>
                <w:rFonts w:ascii="DFKai-SB" w:eastAsia="DFKai-SB" w:hAnsi="DFKai-SB"/>
              </w:rPr>
              <w:t>2050069</w:t>
            </w:r>
            <w:r w:rsidRPr="00367A16">
              <w:rPr>
                <w:rFonts w:ascii="DFKai-SB" w:eastAsia="DFKai-SB" w:hAnsi="DFKai-SB" w:hint="eastAsia"/>
              </w:rPr>
              <w:t>號令</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50</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公務人員之配偶持有民營公司股份，尚難認係公務人員與其配偶共同投資之行為。</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原持有民營公司股份逾百分之十，嗣轉讓其配偶，未與配偶辦理夫妻分別財產制，是否屬於共同投資行為而違反公務員服務法第13條第1項規定疑義一節，經函准法務部90年7月18日法90律字第020512號函以：「按公務員服務法第13條第1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上開規定之規範對象為公務員本人，未及配偶，應無疑義。至公務員之配偶如持有民營公司股份逾百分之十，縱未辦理夫妻分別財產制之登記，適用法定財產制時，夫妻之財產仍屬分別所有，尚難認係與配偶共同投資之行為。……公務員於擔任公職期間持有公司股份百分之十四乙節，顯已違反首揭規定，自不待言。」。</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90</w:t>
            </w:r>
            <w:r w:rsidRPr="00367A16">
              <w:rPr>
                <w:rFonts w:ascii="DFKai-SB" w:eastAsia="DFKai-SB" w:hAnsi="DFKai-SB" w:hint="eastAsia"/>
              </w:rPr>
              <w:t>年</w:t>
            </w:r>
            <w:r w:rsidRPr="00367A16">
              <w:rPr>
                <w:rFonts w:ascii="DFKai-SB" w:eastAsia="DFKai-SB" w:hAnsi="DFKai-SB"/>
              </w:rPr>
              <w:t>7</w:t>
            </w:r>
            <w:r w:rsidRPr="00367A16">
              <w:rPr>
                <w:rFonts w:ascii="DFKai-SB" w:eastAsia="DFKai-SB" w:hAnsi="DFKai-SB" w:hint="eastAsia"/>
              </w:rPr>
              <w:t>月</w:t>
            </w:r>
            <w:r w:rsidRPr="00367A16">
              <w:rPr>
                <w:rFonts w:ascii="DFKai-SB" w:eastAsia="DFKai-SB" w:hAnsi="DFKai-SB"/>
              </w:rPr>
              <w:t>27</w:t>
            </w:r>
            <w:r w:rsidRPr="00367A16">
              <w:rPr>
                <w:rFonts w:ascii="DFKai-SB" w:eastAsia="DFKai-SB" w:hAnsi="DFKai-SB" w:hint="eastAsia"/>
              </w:rPr>
              <w:t>日</w:t>
            </w:r>
            <w:r w:rsidRPr="00367A16">
              <w:rPr>
                <w:rFonts w:ascii="DFKai-SB" w:eastAsia="DFKai-SB" w:hAnsi="DFKai-SB"/>
              </w:rPr>
              <w:t>90</w:t>
            </w:r>
            <w:r w:rsidRPr="00367A16">
              <w:rPr>
                <w:rFonts w:ascii="DFKai-SB" w:eastAsia="DFKai-SB" w:hAnsi="DFKai-SB" w:hint="eastAsia"/>
              </w:rPr>
              <w:t>法一字第</w:t>
            </w:r>
            <w:r w:rsidRPr="00367A16">
              <w:rPr>
                <w:rFonts w:ascii="DFKai-SB" w:eastAsia="DFKai-SB" w:hAnsi="DFKai-SB"/>
              </w:rPr>
              <w:t>2051046</w:t>
            </w:r>
            <w:r w:rsidRPr="00367A16">
              <w:rPr>
                <w:rFonts w:ascii="DFKai-SB" w:eastAsia="DFKai-SB" w:hAnsi="DFKai-SB" w:hint="eastAsia"/>
              </w:rPr>
              <w:t>號書函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51</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公務員不得擔任臺灣省青果運銷合作社社員代表。</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依臺灣省青果運銷合作社章程規定之社員及社員代表資格條件觀之，社員及社員代表應負共同運銷之義務，為公務員服務法第13條第1項所稱經營商業，公務員應不得為之。</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90</w:t>
            </w:r>
            <w:r w:rsidRPr="00367A16">
              <w:rPr>
                <w:rFonts w:ascii="DFKai-SB" w:eastAsia="DFKai-SB" w:hAnsi="DFKai-SB" w:hint="eastAsia"/>
              </w:rPr>
              <w:t>年</w:t>
            </w:r>
            <w:r w:rsidRPr="00367A16">
              <w:rPr>
                <w:rFonts w:ascii="DFKai-SB" w:eastAsia="DFKai-SB" w:hAnsi="DFKai-SB"/>
              </w:rPr>
              <w:t>12</w:t>
            </w:r>
            <w:r w:rsidRPr="00367A16">
              <w:rPr>
                <w:rFonts w:ascii="DFKai-SB" w:eastAsia="DFKai-SB" w:hAnsi="DFKai-SB" w:hint="eastAsia"/>
              </w:rPr>
              <w:t>月</w:t>
            </w:r>
            <w:r w:rsidRPr="00367A16">
              <w:rPr>
                <w:rFonts w:ascii="DFKai-SB" w:eastAsia="DFKai-SB" w:hAnsi="DFKai-SB"/>
              </w:rPr>
              <w:t>12</w:t>
            </w:r>
            <w:r w:rsidRPr="00367A16">
              <w:rPr>
                <w:rFonts w:ascii="DFKai-SB" w:eastAsia="DFKai-SB" w:hAnsi="DFKai-SB" w:hint="eastAsia"/>
              </w:rPr>
              <w:t>日</w:t>
            </w:r>
            <w:r w:rsidRPr="00367A16">
              <w:rPr>
                <w:rFonts w:ascii="DFKai-SB" w:eastAsia="DFKai-SB" w:hAnsi="DFKai-SB"/>
              </w:rPr>
              <w:t>90</w:t>
            </w:r>
            <w:r w:rsidRPr="00367A16">
              <w:rPr>
                <w:rFonts w:ascii="DFKai-SB" w:eastAsia="DFKai-SB" w:hAnsi="DFKai-SB" w:hint="eastAsia"/>
              </w:rPr>
              <w:t>法一字第</w:t>
            </w:r>
            <w:r w:rsidRPr="00367A16">
              <w:rPr>
                <w:rFonts w:ascii="DFKai-SB" w:eastAsia="DFKai-SB" w:hAnsi="DFKai-SB"/>
              </w:rPr>
              <w:t>2091802</w:t>
            </w:r>
            <w:r w:rsidRPr="00367A16">
              <w:rPr>
                <w:rFonts w:ascii="DFKai-SB" w:eastAsia="DFKai-SB" w:hAnsi="DFKai-SB" w:hint="eastAsia"/>
              </w:rPr>
              <w:t>號書函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52</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各縣級農會選任人員（如理事、監事、會員代表）參加鄉（鎮、市）長選舉當選就職，是否仍具有該會選任人員資格或應辭職。</w:t>
            </w:r>
          </w:p>
        </w:tc>
        <w:tc>
          <w:tcPr>
            <w:tcW w:w="5940" w:type="dxa"/>
            <w:shd w:val="clear" w:color="auto" w:fill="auto"/>
          </w:tcPr>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一、公務員服務法第13條第1項前段規定：「公務員不得經營商業或投機事業」第14條第1項規定：「公務員除法令所規定外，不得兼任他項公職或業務。……」第14條之2規定：「（第1項）公務員兼任非以營利為目的之事業或團體之職務，受有報酬者，應經服務機關許可。機關首長應經上級主管機關許可。（第2項）前項許可辦法，由考試院定之。」第14條之3規定：「公務員兼任教學或研究工作或非以營利為目的之事業或團體之職務，應經服務機關許可。機關首長應經上級主管機關許可。」司法院32年3月31日院字第2493號函略以，公務員服務法第13條第1項所稱之商業，係包括農工礦事業在內。準此，公務人員不得經營商業（包括農工礦事業）；如無法令依據者，亦不得兼任他項公職或業務；如兼任非以營利為目的之事業或團體之職務，則應依上開規定經服務機關許可（機關首長應經上級主管機關許可）。</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二、內政部79年7月15日台（79）內社字第819651號函略以：「行政院台42內字第3602號令釋，農會為公益社團法人。」農會法第12條第1項規定：「凡中華民國國民，年滿20歲，設籍農會組織區域內，實際從事農業，並合於左列各款之一者，經審查合格後，得加入該組織區域之基層農會為會員：</w:t>
            </w:r>
            <w:r w:rsidRPr="00367A16">
              <w:rPr>
                <w:rFonts w:ascii="DFKai-SB" w:eastAsia="DFKai-SB" w:hAnsi="DFKai-SB" w:cs="New Gulim" w:hint="eastAsia"/>
              </w:rPr>
              <w:t>一、</w:t>
            </w:r>
            <w:r w:rsidRPr="00367A16">
              <w:rPr>
                <w:rFonts w:ascii="DFKai-SB" w:eastAsia="DFKai-SB" w:hAnsi="DFKai-SB" w:cs="DFKai-SB" w:hint="eastAsia"/>
              </w:rPr>
              <w:t>自耕農。二</w:t>
            </w:r>
            <w:r w:rsidRPr="00367A16">
              <w:rPr>
                <w:rFonts w:ascii="DFKai-SB" w:eastAsia="DFKai-SB" w:hAnsi="DFKai-SB" w:cs="New Gulim" w:hint="eastAsia"/>
              </w:rPr>
              <w:t>、</w:t>
            </w:r>
            <w:r w:rsidRPr="00367A16">
              <w:rPr>
                <w:rFonts w:ascii="DFKai-SB" w:eastAsia="DFKai-SB" w:hAnsi="DFKai-SB" w:cs="DFKai-SB" w:hint="eastAsia"/>
              </w:rPr>
              <w:t>佃農。三</w:t>
            </w:r>
            <w:r w:rsidRPr="00367A16">
              <w:rPr>
                <w:rFonts w:ascii="DFKai-SB" w:eastAsia="DFKai-SB" w:hAnsi="DFKai-SB" w:cs="New Gulim" w:hint="eastAsia"/>
              </w:rPr>
              <w:t>、</w:t>
            </w:r>
            <w:r w:rsidRPr="00367A16">
              <w:rPr>
                <w:rFonts w:ascii="DFKai-SB" w:eastAsia="DFKai-SB" w:hAnsi="DFKai-SB" w:cs="DFKai-SB" w:hint="eastAsia"/>
              </w:rPr>
              <w:t>農業學校畢業或有農業著作或發明，現在從事農業推廣工作。四</w:t>
            </w:r>
            <w:r w:rsidRPr="00367A16">
              <w:rPr>
                <w:rFonts w:ascii="DFKai-SB" w:eastAsia="DFKai-SB" w:hAnsi="DFKai-SB" w:cs="New Gulim" w:hint="eastAsia"/>
              </w:rPr>
              <w:t>、</w:t>
            </w:r>
            <w:r w:rsidRPr="00367A16">
              <w:rPr>
                <w:rFonts w:ascii="DFKai-SB" w:eastAsia="DFKai-SB" w:hAnsi="DFKai-SB" w:cs="DFKai-SB" w:hint="eastAsia"/>
              </w:rPr>
              <w:t>服務於依法令登記之農、林、牧場員工，實際從事農業工作。」第</w:t>
            </w:r>
            <w:r w:rsidRPr="00367A16">
              <w:rPr>
                <w:rFonts w:ascii="DFKai-SB" w:eastAsia="DFKai-SB" w:hAnsi="DFKai-SB" w:hint="eastAsia"/>
              </w:rPr>
              <w:t>13條規定：「（第1項）凡中華民國國民，年滿20歲，設籍農會組織區域內，不合前項規定者，得加入農會為個人贊助會員。……（第3項）個人贊助會員及團體贊助會員，除得當選監事外，無選舉權及其他被選舉權。……」第19條第1項規定：「農會置理事、監事，分別組成理事會、監事會。理、監事由會員（代表）選任之，……」依上開規定，須為實際從事農業之自耕農、佃農或實際從事農業推廣工作者，始能取得農會會員之資格，其他非實際從事農業工作者，僅得加入農會為個人贊助會員。</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三、有關彰化市民某甲所詢各縣級農會選任人員（如理事、監事、會員代表）參加鄉（鎮、市）長選舉當選就職，是否仍具有該會選任人員資格或應辭職，其缺額應如何處理一節，依前開公務員服務法之規定，鄉（鎮、市）長選舉當選者於宣誓就職之日起，即應放棄農會會員之身分，否則即違反公務員服務法第13條第1項或第14條第1項之規定。是以，鄉（鎮、市）長當選人自宣誓就職後，已不得具農會會員之身分，自亦不得以農會會員身分出任農會選任人員（會員代表、理事、監事等）；又鄉（鎮、市）長如依農會法第13條規定加入農會為個人贊助會員者，尚無禁止之規定。惟其再以個人贊助會員之身分當選為監事者，仍應依公務員服務法第14條之2或第14條之3之規定，經上級主管機關許可，方屬適法。至農會選任人員之缺額應如何處理，則宜由農會主管機關依相關規定處理。</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91</w:t>
            </w:r>
            <w:r w:rsidRPr="00367A16">
              <w:rPr>
                <w:rFonts w:ascii="DFKai-SB" w:eastAsia="DFKai-SB" w:hAnsi="DFKai-SB" w:hint="eastAsia"/>
              </w:rPr>
              <w:t>年</w:t>
            </w:r>
            <w:r w:rsidRPr="00367A16">
              <w:rPr>
                <w:rFonts w:ascii="DFKai-SB" w:eastAsia="DFKai-SB" w:hAnsi="DFKai-SB"/>
              </w:rPr>
              <w:t>4</w:t>
            </w:r>
            <w:r w:rsidRPr="00367A16">
              <w:rPr>
                <w:rFonts w:ascii="DFKai-SB" w:eastAsia="DFKai-SB" w:hAnsi="DFKai-SB" w:hint="eastAsia"/>
              </w:rPr>
              <w:t>月</w:t>
            </w:r>
            <w:r w:rsidRPr="00367A16">
              <w:rPr>
                <w:rFonts w:ascii="DFKai-SB" w:eastAsia="DFKai-SB" w:hAnsi="DFKai-SB"/>
              </w:rPr>
              <w:t>3</w:t>
            </w:r>
            <w:r w:rsidRPr="00367A16">
              <w:rPr>
                <w:rFonts w:ascii="DFKai-SB" w:eastAsia="DFKai-SB" w:hAnsi="DFKai-SB" w:hint="eastAsia"/>
              </w:rPr>
              <w:t>日部法一字第</w:t>
            </w:r>
            <w:r w:rsidRPr="00367A16">
              <w:rPr>
                <w:rFonts w:ascii="DFKai-SB" w:eastAsia="DFKai-SB" w:hAnsi="DFKai-SB"/>
              </w:rPr>
              <w:t>0912126016</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53</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領有殘障手冊之公務員不得擔任公益彩券經銷商。</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行政院52年5月28日臺（52）人字第3510號令：「公務員服務法第13條第1項前段規定：『公務員不得經營商業或投機事業』，所謂經營商業是否應以實際發生營業行為為認定標準，抑並申請商業許可執照亦予包括在內，法律上尚乏明文規定，以往亦無類似解釋可循。惟依公務員服務法禁止公務員經營商業之立法意旨而言，原在防止公務員利用職權營私舞弊，有辱官常，益以事關社會風氣，是以本院對於公務員經商限制向採從嚴解釋。關於公務員服務法第13條第1項前段所稱『經營商業』應包括實際發生營業行為及申請商業執照之行為在內……」領有殘障手冊之公務員經銷公益彩券，依上開規定，公務員不得擔任經銷商。</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91</w:t>
            </w:r>
            <w:r w:rsidRPr="00367A16">
              <w:rPr>
                <w:rFonts w:ascii="DFKai-SB" w:eastAsia="DFKai-SB" w:hAnsi="DFKai-SB" w:hint="eastAsia"/>
              </w:rPr>
              <w:t>年</w:t>
            </w:r>
            <w:r w:rsidRPr="00367A16">
              <w:rPr>
                <w:rFonts w:ascii="DFKai-SB" w:eastAsia="DFKai-SB" w:hAnsi="DFKai-SB"/>
              </w:rPr>
              <w:t>7</w:t>
            </w:r>
            <w:r w:rsidRPr="00367A16">
              <w:rPr>
                <w:rFonts w:ascii="DFKai-SB" w:eastAsia="DFKai-SB" w:hAnsi="DFKai-SB" w:hint="eastAsia"/>
              </w:rPr>
              <w:t>月</w:t>
            </w:r>
            <w:r w:rsidRPr="00367A16">
              <w:rPr>
                <w:rFonts w:ascii="DFKai-SB" w:eastAsia="DFKai-SB" w:hAnsi="DFKai-SB"/>
              </w:rPr>
              <w:t>10</w:t>
            </w:r>
            <w:r w:rsidRPr="00367A16">
              <w:rPr>
                <w:rFonts w:ascii="DFKai-SB" w:eastAsia="DFKai-SB" w:hAnsi="DFKai-SB" w:hint="eastAsia"/>
              </w:rPr>
              <w:t>日部法一字第</w:t>
            </w:r>
            <w:r w:rsidRPr="00367A16">
              <w:rPr>
                <w:rFonts w:ascii="DFKai-SB" w:eastAsia="DFKai-SB" w:hAnsi="DFKai-SB"/>
              </w:rPr>
              <w:t>0912161620</w:t>
            </w:r>
            <w:r w:rsidRPr="00367A16">
              <w:rPr>
                <w:rFonts w:ascii="DFKai-SB" w:eastAsia="DFKai-SB" w:hAnsi="DFKai-SB" w:hint="eastAsia"/>
              </w:rPr>
              <w:t>號書函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54</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公務員不得擔任股票未上市（櫃）公司外部獨立董事或監察人。</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經函准財政部證券暨期貨管理委員會91年6月25日台財證一字第0910129815號函復略以：「所稱『外部』董事、監察人，指未持有公司股份之外部人，亦即依新修正公司法第192條第1項所選任未具股東身分之董事、監察人，惟依臺灣證券交易所股份有限公司（以下簡稱證交所）及財團法人中華民國證券櫃檯買賣中心（以下簡稱櫃買中心）之規章所定『獨立』董事、監察人之資格條件而言，係強調其獨立性，並未限制其不得持股，因此獨立董事、監察人未必為不具股東身分之外部人，換言之，外部董事、監察人倘未符一定資格條件，則未必具有獨立性。至來文所稱『外部獨立』董事或監察人，惟應係兼具前揭獨立性及外部性之董事或監察人，代表其除符合獨立性之規範，亦未持有公司股份之董事或監察人……獨立董事、監察人之規範，係由證交所及櫃買中心之上市（櫃）審查準則及相關補充規定所定，屬證交所及櫃買中心與申請公司間私契約關係，並非法律規範……另外部獨立董事或監察人因其身分仍屬董事或監察人，故其在公司之職責、是否涉及執行職務或是否負公司經營之責等事項，係依法令、章程及股東會之決議辦理，並無特別之規範。依現行法規而言，外部獨立董事或監察人與公司法所稱董事或監察人之權利義務，並無差別。」準此，公務員如非以代表官股身分兼任股票未上市（櫃）公司外部獨立董事或監察人者，仍難謂為非經營商業，公務員仍不得為之。</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91</w:t>
            </w:r>
            <w:r w:rsidRPr="00367A16">
              <w:rPr>
                <w:rFonts w:ascii="DFKai-SB" w:eastAsia="DFKai-SB" w:hAnsi="DFKai-SB" w:hint="eastAsia"/>
              </w:rPr>
              <w:t>年</w:t>
            </w:r>
            <w:r w:rsidRPr="00367A16">
              <w:rPr>
                <w:rFonts w:ascii="DFKai-SB" w:eastAsia="DFKai-SB" w:hAnsi="DFKai-SB"/>
              </w:rPr>
              <w:t>7</w:t>
            </w:r>
            <w:r w:rsidRPr="00367A16">
              <w:rPr>
                <w:rFonts w:ascii="DFKai-SB" w:eastAsia="DFKai-SB" w:hAnsi="DFKai-SB" w:hint="eastAsia"/>
              </w:rPr>
              <w:t>月</w:t>
            </w:r>
            <w:r w:rsidRPr="00367A16">
              <w:rPr>
                <w:rFonts w:ascii="DFKai-SB" w:eastAsia="DFKai-SB" w:hAnsi="DFKai-SB"/>
              </w:rPr>
              <w:t>18</w:t>
            </w:r>
            <w:r w:rsidRPr="00367A16">
              <w:rPr>
                <w:rFonts w:ascii="DFKai-SB" w:eastAsia="DFKai-SB" w:hAnsi="DFKai-SB" w:hint="eastAsia"/>
              </w:rPr>
              <w:t>日部法一字第</w:t>
            </w:r>
            <w:r w:rsidRPr="00367A16">
              <w:rPr>
                <w:rFonts w:ascii="DFKai-SB" w:eastAsia="DFKai-SB" w:hAnsi="DFKai-SB"/>
              </w:rPr>
              <w:t>0912160938</w:t>
            </w:r>
            <w:r w:rsidRPr="00367A16">
              <w:rPr>
                <w:rFonts w:ascii="DFKai-SB" w:eastAsia="DFKai-SB" w:hAnsi="DFKai-SB" w:hint="eastAsia"/>
              </w:rPr>
              <w:t>號書函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55</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公務人員留職停薪期間不得於外國經營商業或掛名經營商業。</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於留職停薪期間仍具有公務人員之身分，雖不發生專心從事職務或業務之規定，惟仍不得違反公務員服務法第13條等相關規定，亦即公務人員留職停薪期間，不得組設公司營業、不得經營商業或掛名經營商業等。又公務人員依法不得經營商業之限制，不因國內或國外而有所不同。</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91</w:t>
            </w:r>
            <w:r w:rsidRPr="00367A16">
              <w:rPr>
                <w:rFonts w:ascii="DFKai-SB" w:eastAsia="DFKai-SB" w:hAnsi="DFKai-SB" w:hint="eastAsia"/>
              </w:rPr>
              <w:t>年</w:t>
            </w:r>
            <w:r w:rsidRPr="00367A16">
              <w:rPr>
                <w:rFonts w:ascii="DFKai-SB" w:eastAsia="DFKai-SB" w:hAnsi="DFKai-SB"/>
              </w:rPr>
              <w:t>12</w:t>
            </w:r>
            <w:r w:rsidRPr="00367A16">
              <w:rPr>
                <w:rFonts w:ascii="DFKai-SB" w:eastAsia="DFKai-SB" w:hAnsi="DFKai-SB" w:hint="eastAsia"/>
              </w:rPr>
              <w:t>月</w:t>
            </w:r>
            <w:r w:rsidRPr="00367A16">
              <w:rPr>
                <w:rFonts w:ascii="DFKai-SB" w:eastAsia="DFKai-SB" w:hAnsi="DFKai-SB"/>
              </w:rPr>
              <w:t>6</w:t>
            </w:r>
            <w:r w:rsidRPr="00367A16">
              <w:rPr>
                <w:rFonts w:ascii="DFKai-SB" w:eastAsia="DFKai-SB" w:hAnsi="DFKai-SB" w:hint="eastAsia"/>
              </w:rPr>
              <w:t>日部法一字第</w:t>
            </w:r>
            <w:r w:rsidRPr="00367A16">
              <w:rPr>
                <w:rFonts w:ascii="DFKai-SB" w:eastAsia="DFKai-SB" w:hAnsi="DFKai-SB"/>
              </w:rPr>
              <w:t>0912202647</w:t>
            </w:r>
            <w:r w:rsidRPr="00367A16">
              <w:rPr>
                <w:rFonts w:ascii="DFKai-SB" w:eastAsia="DFKai-SB" w:hAnsi="DFKai-SB" w:hint="eastAsia"/>
              </w:rPr>
              <w:t>號書函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56</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公務員利用周休二日或公餘時間受僱於民營醫療器材販賣店打零工擔任店員是否有違公務員服務法規定。</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服務法第13條第1項規定：「公務員不得經營商業或投機事業。……」第14條第1項規定：「公務員除法令所規定外，不得兼任他項公職或業務。……」本部76年2月23日76台銓華參字第82025號函釋略以，「公務員利用公餘時間偶而在私人行號以按件計酬方式打工，以為零星家庭副業而賺取薄利，如其本職所任工作非屬機關保密性及不可外洩民間之專業技術性，所兼之計件工作並無損公務員尊嚴者，尚非違反公務員服務法第13條所稱之『經營商業』及第14條所稱『兼任他項業務』。」準此，公務員不得經營商業或投機事業；又除法令所規定外，不得兼任他項公職或業務。惟利用公餘時間偶而以按件計酬方式打工賺取薄利，倘所兼之計件工作無損公務員尊嚴，且本職所任工作非屬機關保密性及不可外洩民間之專業技術性，尚與公務員服務法第13條及第14條規定不悖。惟利用周休二日或公餘時間擔任打零工店員，如非偶一為之，而係經常、固定者，即不符本部上開函釋意旨；另其是否有礙本身業務之情形，亦宜併酌。</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92</w:t>
            </w:r>
            <w:r w:rsidRPr="00367A16">
              <w:rPr>
                <w:rFonts w:ascii="DFKai-SB" w:eastAsia="DFKai-SB" w:hAnsi="DFKai-SB" w:hint="eastAsia"/>
              </w:rPr>
              <w:t>年</w:t>
            </w:r>
            <w:r w:rsidRPr="00367A16">
              <w:rPr>
                <w:rFonts w:ascii="DFKai-SB" w:eastAsia="DFKai-SB" w:hAnsi="DFKai-SB"/>
              </w:rPr>
              <w:t>4</w:t>
            </w:r>
            <w:r w:rsidRPr="00367A16">
              <w:rPr>
                <w:rFonts w:ascii="DFKai-SB" w:eastAsia="DFKai-SB" w:hAnsi="DFKai-SB" w:hint="eastAsia"/>
              </w:rPr>
              <w:t>月</w:t>
            </w:r>
            <w:r w:rsidRPr="00367A16">
              <w:rPr>
                <w:rFonts w:ascii="DFKai-SB" w:eastAsia="DFKai-SB" w:hAnsi="DFKai-SB"/>
              </w:rPr>
              <w:t>25</w:t>
            </w:r>
            <w:r w:rsidRPr="00367A16">
              <w:rPr>
                <w:rFonts w:ascii="DFKai-SB" w:eastAsia="DFKai-SB" w:hAnsi="DFKai-SB" w:hint="eastAsia"/>
              </w:rPr>
              <w:t>日部法一字第</w:t>
            </w:r>
            <w:r w:rsidRPr="00367A16">
              <w:rPr>
                <w:rFonts w:ascii="DFKai-SB" w:eastAsia="DFKai-SB" w:hAnsi="DFKai-SB"/>
              </w:rPr>
              <w:t>0922239192</w:t>
            </w:r>
            <w:r w:rsidRPr="00367A16">
              <w:rPr>
                <w:rFonts w:ascii="DFKai-SB" w:eastAsia="DFKai-SB" w:hAnsi="DFKai-SB" w:hint="eastAsia"/>
              </w:rPr>
              <w:t>號書函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57</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公務員自行在家開設讀經班有無違反公務員服務法規定。</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服務法第13條第1項規定：「公務員不得經營商業或投機事業。……」行政院52年5月28日臺（52）人字第3510號令：「公務員服務法第13條第1項前段規定：『公務員不得經營商業或投機事業』，所謂經營商業是否應以其實際發生營業行為為認定標準，抑並申請商業許可執照亦予包括在內，法律上尚乏明文規定，以往亦無類似解釋可循。惟依公務員服務法禁止公務員經營商業之立法意旨而言，原在防止公務員利用職權營私舞弊，有辱官常，益以事關社會風氣，是以本院對於公務員經商限制向採從嚴解釋。關於公務員服務法第13條第1項前段所稱『經營商業』，……應包括實際發生營業行為及申請商業執照之行為在內……」準此，公務員自不得在家開設讀經班從事營業或營利之行為；惟倘係與他人共同合資聘請師資教導雙方之小孩者，尚無牴觸公務員服務法第13條第1項之規定。</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92</w:t>
            </w:r>
            <w:r w:rsidRPr="00367A16">
              <w:rPr>
                <w:rFonts w:ascii="DFKai-SB" w:eastAsia="DFKai-SB" w:hAnsi="DFKai-SB" w:hint="eastAsia"/>
              </w:rPr>
              <w:t>年</w:t>
            </w:r>
            <w:r w:rsidRPr="00367A16">
              <w:rPr>
                <w:rFonts w:ascii="DFKai-SB" w:eastAsia="DFKai-SB" w:hAnsi="DFKai-SB"/>
              </w:rPr>
              <w:t>7</w:t>
            </w:r>
            <w:r w:rsidRPr="00367A16">
              <w:rPr>
                <w:rFonts w:ascii="DFKai-SB" w:eastAsia="DFKai-SB" w:hAnsi="DFKai-SB" w:hint="eastAsia"/>
              </w:rPr>
              <w:t>月</w:t>
            </w:r>
            <w:r w:rsidRPr="00367A16">
              <w:rPr>
                <w:rFonts w:ascii="DFKai-SB" w:eastAsia="DFKai-SB" w:hAnsi="DFKai-SB"/>
              </w:rPr>
              <w:t>18</w:t>
            </w:r>
            <w:r w:rsidRPr="00367A16">
              <w:rPr>
                <w:rFonts w:ascii="DFKai-SB" w:eastAsia="DFKai-SB" w:hAnsi="DFKai-SB" w:hint="eastAsia"/>
              </w:rPr>
              <w:t>日部法一字第</w:t>
            </w:r>
            <w:r w:rsidRPr="00367A16">
              <w:rPr>
                <w:rFonts w:ascii="DFKai-SB" w:eastAsia="DFKai-SB" w:hAnsi="DFKai-SB"/>
              </w:rPr>
              <w:t>0922267760</w:t>
            </w:r>
            <w:r w:rsidRPr="00367A16">
              <w:rPr>
                <w:rFonts w:ascii="DFKai-SB" w:eastAsia="DFKai-SB" w:hAnsi="DFKai-SB" w:hint="eastAsia"/>
              </w:rPr>
              <w:t>號書函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58</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公務員得否兼任政府持股之金融控股公司子公司之董事、監察人。</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依本部92年8月5日會商相關機關決議，公務員如兼任具有官股股權之金融控股公司子公司之董事或監察人，與公務員服務法第13條第2項規定尚無牴觸。</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附註：本部92年8月5日會商相關機關「公務員得否兼任政府持股之金融控股公司子公司之董事、監察人」會議紀錄略以：「綜據各與會機關意見，鑑於金融控股公司持有其子公司百分之百股份時，依金融控股公司法第15條第2項規定，金融控股公司之董事及監察人，得為該子公司之董事及監察人，且金融控股公司持有其子公司百分之百股份時，該子公司之股東僅有金融控股公司，故政府於金融控股公司有一定比例之持股，則可推論政府對該子公司具有延伸性之官股股權。從而，原奉派代表官股兼任金融控股公司董事及監察人職務之公務員，依金融控股公司法第15條第2項規定，再同時兼任該金融控股公司子公司之董事及監察人，與公務員服務法第13條第2項規定尚無牴觸。」</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92</w:t>
            </w:r>
            <w:r w:rsidRPr="00367A16">
              <w:rPr>
                <w:rFonts w:ascii="DFKai-SB" w:eastAsia="DFKai-SB" w:hAnsi="DFKai-SB" w:hint="eastAsia"/>
              </w:rPr>
              <w:t>年</w:t>
            </w:r>
            <w:r w:rsidRPr="00367A16">
              <w:rPr>
                <w:rFonts w:ascii="DFKai-SB" w:eastAsia="DFKai-SB" w:hAnsi="DFKai-SB"/>
              </w:rPr>
              <w:t>8</w:t>
            </w:r>
            <w:r w:rsidRPr="00367A16">
              <w:rPr>
                <w:rFonts w:ascii="DFKai-SB" w:eastAsia="DFKai-SB" w:hAnsi="DFKai-SB" w:hint="eastAsia"/>
              </w:rPr>
              <w:t>月</w:t>
            </w:r>
            <w:r w:rsidRPr="00367A16">
              <w:rPr>
                <w:rFonts w:ascii="DFKai-SB" w:eastAsia="DFKai-SB" w:hAnsi="DFKai-SB"/>
              </w:rPr>
              <w:t>19</w:t>
            </w:r>
            <w:r w:rsidRPr="00367A16">
              <w:rPr>
                <w:rFonts w:ascii="DFKai-SB" w:eastAsia="DFKai-SB" w:hAnsi="DFKai-SB" w:hint="eastAsia"/>
              </w:rPr>
              <w:t>日部法一字第</w:t>
            </w:r>
            <w:r w:rsidRPr="00367A16">
              <w:rPr>
                <w:rFonts w:ascii="DFKai-SB" w:eastAsia="DFKai-SB" w:hAnsi="DFKai-SB"/>
              </w:rPr>
              <w:t>0922274070</w:t>
            </w:r>
            <w:r w:rsidRPr="00367A16">
              <w:rPr>
                <w:rFonts w:ascii="DFKai-SB" w:eastAsia="DFKai-SB" w:hAnsi="DFKai-SB" w:hint="eastAsia"/>
              </w:rPr>
              <w:t>號函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59</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依公司法規定認屬為公司發起人者，不得實際參與公司之籌集設立。</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依公司法規定認屬為公司之發起人者，如實際參與該公司之籌集設立，即有違公務員服務法第13條第1項前段之規定；至於公務員有無實際參與公司之籌設，應就具體個案審認之；必要時，並應由該公務員自行舉證其未實際參與。</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93</w:t>
            </w:r>
            <w:r w:rsidRPr="00367A16">
              <w:rPr>
                <w:rFonts w:ascii="DFKai-SB" w:eastAsia="DFKai-SB" w:hAnsi="DFKai-SB" w:hint="eastAsia"/>
              </w:rPr>
              <w:t>年</w:t>
            </w:r>
            <w:r w:rsidRPr="00367A16">
              <w:rPr>
                <w:rFonts w:ascii="DFKai-SB" w:eastAsia="DFKai-SB" w:hAnsi="DFKai-SB"/>
              </w:rPr>
              <w:t>6</w:t>
            </w:r>
            <w:r w:rsidRPr="00367A16">
              <w:rPr>
                <w:rFonts w:ascii="DFKai-SB" w:eastAsia="DFKai-SB" w:hAnsi="DFKai-SB" w:hint="eastAsia"/>
              </w:rPr>
              <w:t>月</w:t>
            </w:r>
            <w:r w:rsidRPr="00367A16">
              <w:rPr>
                <w:rFonts w:ascii="DFKai-SB" w:eastAsia="DFKai-SB" w:hAnsi="DFKai-SB"/>
              </w:rPr>
              <w:t>7</w:t>
            </w:r>
            <w:r w:rsidRPr="00367A16">
              <w:rPr>
                <w:rFonts w:ascii="DFKai-SB" w:eastAsia="DFKai-SB" w:hAnsi="DFKai-SB" w:hint="eastAsia"/>
              </w:rPr>
              <w:t>日部法一字第</w:t>
            </w:r>
            <w:r w:rsidRPr="00367A16">
              <w:rPr>
                <w:rFonts w:ascii="DFKai-SB" w:eastAsia="DFKai-SB" w:hAnsi="DFKai-SB"/>
              </w:rPr>
              <w:t>0932370673</w:t>
            </w:r>
            <w:r w:rsidRPr="00367A16">
              <w:rPr>
                <w:rFonts w:ascii="DFKai-SB" w:eastAsia="DFKai-SB" w:hAnsi="DFKai-SB" w:hint="eastAsia"/>
              </w:rPr>
              <w:t>號令</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60</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公務員得否兼任信託法所定之受託人。</w:t>
            </w:r>
          </w:p>
        </w:tc>
        <w:tc>
          <w:tcPr>
            <w:tcW w:w="5940" w:type="dxa"/>
            <w:shd w:val="clear" w:color="auto" w:fill="auto"/>
          </w:tcPr>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一、案經函准法務部93年9月3日法律字第0930034943號書函略以：「……查信託法（以下簡稱本法）第1條規定：『稱信託者，謂委託人將財產權移轉或為其他處分，使受託人依信託本旨，為受益人之利益或為特定之目的，管理或處分信託財產之關係。』第38條第1項規定：『受託人係信託業或信託行為訂有給付報酬者，得請求報酬。』是以，信託係一財產管理制度，冀借助受託人之能力與經驗，為其所指定之受益人利益或特定之目的，積極管理或處分信託財產，且此管理處分權於不違反信託本旨，公序良俗或強制禁止規定之前提下，信託當事人得自由約定其內容，受託人得否請求報酬及得請求報酬之多寡，亦依其信託行為之約定內容而定。……三、另有關受託人之資格要件乙節，按本法所稱之受託人係基於信託當事人間之信賴基礎，而依信託行為就信託財產為管理處分之具有權利能力及行為能力之自然人或法人，故本法對受託人之資格除於第21條定有消極要件外，並未限於須領有證照執業者……。」</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二、依法務部前開書函釋意旨，信託法所稱之「受託人」如為自然人時，除須無信託法第21條所定消極要件外，並未限於須領有證照執業者，故就本部75年4月8日75台銓華參字第17445號函釋意旨而言，受託人依委託人之信託本旨管理或處分信託財產，尚與服務法第14條所稱之「業務」有別；復以受託人於管理或處分委託人之信託財產時，有無經營商業之行為，則涉及具體事實之認定。基此，公務員以自然人身分兼任信託法所稱之「受託人」，與服務法第14條不得兼任他項業務之規定無涉，惟有無違反服務法第13條不得經營商業之規定，屬事實認定問題，仍應就具體個案審認之。</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93</w:t>
            </w:r>
            <w:r w:rsidRPr="00367A16">
              <w:rPr>
                <w:rFonts w:ascii="DFKai-SB" w:eastAsia="DFKai-SB" w:hAnsi="DFKai-SB" w:hint="eastAsia"/>
              </w:rPr>
              <w:t>年</w:t>
            </w:r>
            <w:r w:rsidRPr="00367A16">
              <w:rPr>
                <w:rFonts w:ascii="DFKai-SB" w:eastAsia="DFKai-SB" w:hAnsi="DFKai-SB"/>
              </w:rPr>
              <w:t>9</w:t>
            </w:r>
            <w:r w:rsidRPr="00367A16">
              <w:rPr>
                <w:rFonts w:ascii="DFKai-SB" w:eastAsia="DFKai-SB" w:hAnsi="DFKai-SB" w:hint="eastAsia"/>
              </w:rPr>
              <w:t>月</w:t>
            </w:r>
            <w:r w:rsidRPr="00367A16">
              <w:rPr>
                <w:rFonts w:ascii="DFKai-SB" w:eastAsia="DFKai-SB" w:hAnsi="DFKai-SB"/>
              </w:rPr>
              <w:t>29</w:t>
            </w:r>
            <w:r w:rsidRPr="00367A16">
              <w:rPr>
                <w:rFonts w:ascii="DFKai-SB" w:eastAsia="DFKai-SB" w:hAnsi="DFKai-SB" w:hint="eastAsia"/>
              </w:rPr>
              <w:t>日部法一字第</w:t>
            </w:r>
            <w:r w:rsidRPr="00367A16">
              <w:rPr>
                <w:rFonts w:ascii="DFKai-SB" w:eastAsia="DFKai-SB" w:hAnsi="DFKai-SB"/>
              </w:rPr>
              <w:t>0932410326</w:t>
            </w:r>
            <w:r w:rsidRPr="00367A16">
              <w:rPr>
                <w:rFonts w:ascii="DFKai-SB" w:eastAsia="DFKai-SB" w:hAnsi="DFKai-SB" w:hint="eastAsia"/>
              </w:rPr>
              <w:t>號書函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61</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公務員可否投資大陸地區之公司並登記為股東。</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臺灣地區與大陸地區人民關係條例第2條規定：「本條例用詞，定義如下：……三、臺灣地區人民：指在臺灣地區設有戶籍之人民。……」第35條第1項規定：「臺灣地區人民、法人、團體或其他機構，經經濟部許可，得在大陸地區從事投資或技術合作；其投資或技術合作之產品或經營項目，依據國家安全及產業發展之考慮，區分為禁止類及一般類，由經濟部會商有關機關訂定項目清單及個案審查原則，並公告之。但一定金額以下之投資，得以申報方式為之；其限額由經濟部以命令公告之。」本部91年5月31日部法一字第0912149145號書函釋略以：「……三、……</w:t>
            </w:r>
            <w:r w:rsidRPr="00367A16">
              <w:rPr>
                <w:rFonts w:ascii="DFKai-SB" w:eastAsia="DFKai-SB" w:hAnsi="DFKai-SB" w:cs="New Gulim" w:hint="eastAsia"/>
              </w:rPr>
              <w:t></w:t>
            </w:r>
            <w:r w:rsidRPr="00367A16">
              <w:rPr>
                <w:rFonts w:ascii="DFKai-SB" w:eastAsia="DFKai-SB" w:hAnsi="DFKai-SB" w:cs="DFKai-SB" w:hint="eastAsia"/>
              </w:rPr>
              <w:t>公務員正當合法之投資行為，係屬私經濟行為，原難以全面禁止，亦為法所許。揆諸公務員服務法第</w:t>
            </w:r>
            <w:r w:rsidRPr="00367A16">
              <w:rPr>
                <w:rFonts w:ascii="DFKai-SB" w:eastAsia="DFKai-SB" w:hAnsi="DFKai-SB" w:hint="eastAsia"/>
              </w:rPr>
              <w:t>13條第1項但書之立法目的，係在適度規範公務員之投資行為，促使公務員能專心職務、努力從公，準此，公務人員投資行為符合下列要件：『</w:t>
            </w:r>
            <w:r w:rsidRPr="00367A16">
              <w:rPr>
                <w:rFonts w:ascii="DFKai-SB" w:eastAsia="DFKai-SB" w:hAnsi="DFKai-SB" w:cs="New Gulim" w:hint="eastAsia"/>
              </w:rPr>
              <w:t>（一）</w:t>
            </w:r>
            <w:r w:rsidRPr="00367A16">
              <w:rPr>
                <w:rFonts w:ascii="DFKai-SB" w:eastAsia="DFKai-SB" w:hAnsi="DFKai-SB" w:cs="DFKai-SB" w:hint="eastAsia"/>
              </w:rPr>
              <w:t>所投資之事業，非屬其服務機關所監督。（二）僅得投資作為股份有限公</w:t>
            </w:r>
            <w:r w:rsidRPr="00367A16">
              <w:rPr>
                <w:rFonts w:ascii="DFKai-SB" w:eastAsia="DFKai-SB" w:hAnsi="DFKai-SB" w:hint="eastAsia"/>
              </w:rPr>
              <w:t>司股東、兩合公司之有限責任股東或非執行業務之有限公司股東。（三）</w:t>
            </w:r>
            <w:r w:rsidRPr="00367A16">
              <w:rPr>
                <w:rFonts w:ascii="DFKai-SB" w:eastAsia="DFKai-SB" w:hAnsi="DFKai-SB" w:cs="DFKai-SB" w:hint="eastAsia"/>
              </w:rPr>
              <w:t>投資之股份總額未超過其所投資公司股本總額百分之十。』當為法所不禁。四、前開之投資行為，自不以國內為限，國外（如美國、日本等國家）之投資行為亦應受等同之規範。……」綜上，公務員可否投資大陸地區之公司並登記為股東一節，尚涉上開臺灣地區與大陸地區人民關係條例第</w:t>
            </w:r>
            <w:r w:rsidRPr="00367A16">
              <w:rPr>
                <w:rFonts w:ascii="DFKai-SB" w:eastAsia="DFKai-SB" w:hAnsi="DFKai-SB" w:hint="eastAsia"/>
              </w:rPr>
              <w:t>35條之規定，宜另徵詢行政院大陸委員會及經濟部之意見。又本案縱經行政院大陸委員會及經濟部審認得於大陸地區之公司投資並登記為股東時，仍須符合服務法第13條第1項但書之規定。</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93</w:t>
            </w:r>
            <w:r w:rsidRPr="00367A16">
              <w:rPr>
                <w:rFonts w:ascii="DFKai-SB" w:eastAsia="DFKai-SB" w:hAnsi="DFKai-SB" w:hint="eastAsia"/>
              </w:rPr>
              <w:t>年</w:t>
            </w:r>
            <w:r w:rsidRPr="00367A16">
              <w:rPr>
                <w:rFonts w:ascii="DFKai-SB" w:eastAsia="DFKai-SB" w:hAnsi="DFKai-SB"/>
              </w:rPr>
              <w:t>11</w:t>
            </w:r>
            <w:r w:rsidRPr="00367A16">
              <w:rPr>
                <w:rFonts w:ascii="DFKai-SB" w:eastAsia="DFKai-SB" w:hAnsi="DFKai-SB" w:hint="eastAsia"/>
              </w:rPr>
              <w:t>月</w:t>
            </w:r>
            <w:r w:rsidRPr="00367A16">
              <w:rPr>
                <w:rFonts w:ascii="DFKai-SB" w:eastAsia="DFKai-SB" w:hAnsi="DFKai-SB"/>
              </w:rPr>
              <w:t>8</w:t>
            </w:r>
            <w:r w:rsidRPr="00367A16">
              <w:rPr>
                <w:rFonts w:ascii="DFKai-SB" w:eastAsia="DFKai-SB" w:hAnsi="DFKai-SB" w:hint="eastAsia"/>
              </w:rPr>
              <w:t>日部法一字第</w:t>
            </w:r>
            <w:r w:rsidRPr="00367A16">
              <w:rPr>
                <w:rFonts w:ascii="DFKai-SB" w:eastAsia="DFKai-SB" w:hAnsi="DFKai-SB"/>
              </w:rPr>
              <w:t>0932425687</w:t>
            </w:r>
            <w:r w:rsidRPr="00367A16">
              <w:rPr>
                <w:rFonts w:ascii="DFKai-SB" w:eastAsia="DFKai-SB" w:hAnsi="DFKai-SB" w:hint="eastAsia"/>
              </w:rPr>
              <w:t>號書函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62</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公務員得否於下班後為民眾畫符驅魔、解運並接受媒體雜誌採訪及刊登廣告。</w:t>
            </w:r>
          </w:p>
        </w:tc>
        <w:tc>
          <w:tcPr>
            <w:tcW w:w="5940" w:type="dxa"/>
            <w:shd w:val="clear" w:color="auto" w:fill="auto"/>
          </w:tcPr>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一、公務員服務法（以下簡稱服務法）第13條第1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第14條第1項規定：「公務員除法令所規定外，不得兼任他項公職或業務。其依法令兼職者，不得兼薪及兼領公費。」本部63年4月20日63台為典三字第2541號函略以：「公務員服務法第14條規定：『公務員除法令所規定外，不得兼任他項公職或業務。……』所謂業務，係指運用腦力或技術而為之營業行為……」本部74年7月19日74台銓華參字第30064號函略以：「公務員服務法第13條但書所指『投資』與同條前段之『經營』，在含意上原有不同，『經營』原為規度謀作之意，經濟學上稱之為欲繼續經濟行為而設定作業上的組織，亦即指本人實際參加規度謀作業務之處理而言；至於『投資』乃指以營利為目的，用資本於事業之謂，其與本人實際參加規度謀作之業務處理有別。……」財政部74年9月27日（74）合財稅第22767號函略以：「設館從事為他人命理卜卦擇日，係屬以技藝自力營生之執行業務者……」。</w:t>
            </w:r>
          </w:p>
          <w:p w:rsidR="00AC45DE" w:rsidRPr="00367A16" w:rsidRDefault="00AC45DE" w:rsidP="00367A16">
            <w:pPr>
              <w:adjustRightInd w:val="0"/>
              <w:snapToGrid w:val="0"/>
              <w:spacing w:line="330" w:lineRule="exact"/>
              <w:ind w:left="480" w:hangingChars="200" w:hanging="480"/>
              <w:jc w:val="both"/>
              <w:rPr>
                <w:rFonts w:ascii="DFKai-SB" w:eastAsia="DFKai-SB" w:hAnsi="DFKai-SB" w:hint="eastAsia"/>
              </w:rPr>
            </w:pPr>
            <w:r w:rsidRPr="00367A16">
              <w:rPr>
                <w:rFonts w:ascii="DFKai-SB" w:eastAsia="DFKai-SB" w:hAnsi="DFKai-SB" w:hint="eastAsia"/>
              </w:rPr>
              <w:t>二、某甲於下班後為民眾畫符驅魔及解運，因係屬以技藝而為之營業行為，為服務法第14條第1項所稱之業務，故除法令另有規定外，尚不得為之。又渠接受媒體雜誌採訪及於都會通報與某有線電視台刊登廣告招攬生意之行為，因具經營商業之性質，故亦有違服務法第13條第1項前段之規定。</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94</w:t>
            </w:r>
            <w:r w:rsidRPr="00367A16">
              <w:rPr>
                <w:rFonts w:ascii="DFKai-SB" w:eastAsia="DFKai-SB" w:hAnsi="DFKai-SB" w:hint="eastAsia"/>
              </w:rPr>
              <w:t>年</w:t>
            </w:r>
            <w:r w:rsidRPr="00367A16">
              <w:rPr>
                <w:rFonts w:ascii="DFKai-SB" w:eastAsia="DFKai-SB" w:hAnsi="DFKai-SB"/>
              </w:rPr>
              <w:t>1</w:t>
            </w:r>
            <w:r w:rsidRPr="00367A16">
              <w:rPr>
                <w:rFonts w:ascii="DFKai-SB" w:eastAsia="DFKai-SB" w:hAnsi="DFKai-SB" w:hint="eastAsia"/>
              </w:rPr>
              <w:t>月</w:t>
            </w:r>
            <w:r w:rsidRPr="00367A16">
              <w:rPr>
                <w:rFonts w:ascii="DFKai-SB" w:eastAsia="DFKai-SB" w:hAnsi="DFKai-SB"/>
              </w:rPr>
              <w:t>7</w:t>
            </w:r>
            <w:r w:rsidRPr="00367A16">
              <w:rPr>
                <w:rFonts w:ascii="DFKai-SB" w:eastAsia="DFKai-SB" w:hAnsi="DFKai-SB" w:hint="eastAsia"/>
              </w:rPr>
              <w:t>日部法一字第</w:t>
            </w:r>
            <w:r w:rsidRPr="00367A16">
              <w:rPr>
                <w:rFonts w:ascii="DFKai-SB" w:eastAsia="DFKai-SB" w:hAnsi="DFKai-SB"/>
              </w:rPr>
              <w:t>0942453528</w:t>
            </w:r>
            <w:r w:rsidRPr="00367A16">
              <w:rPr>
                <w:rFonts w:ascii="DFKai-SB" w:eastAsia="DFKai-SB" w:hAnsi="DFKai-SB" w:hint="eastAsia"/>
              </w:rPr>
              <w:t>號書函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63</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公務員於拍賣網站上買賣是否違反公務員服務法。</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本部74年7月19日74</w:t>
            </w:r>
            <w:r w:rsidRPr="00367A16">
              <w:rPr>
                <w:rFonts w:ascii="DFKai-SB" w:eastAsia="DFKai-SB" w:hAnsi="DFKai-SB" w:cs="DFKai-SB" w:hint="eastAsia"/>
              </w:rPr>
              <w:t>台銓華參字第</w:t>
            </w:r>
            <w:r w:rsidRPr="00367A16">
              <w:rPr>
                <w:rFonts w:ascii="DFKai-SB" w:eastAsia="DFKai-SB" w:hAnsi="DFKai-SB" w:hint="eastAsia"/>
              </w:rPr>
              <w:t>30064號函釋略以：「服務法第13條但書所指『投資』與同條前段之『經營』，在含意上原有不同，『經營』原為規度謀作之意，經濟學上稱之為欲繼續經濟行為而設定作業上的組織，亦即指本人實際參加規度謀作業務之處理而言；至於『投資』乃指以營利為目的，用資本於事業之謂，其與本人實際參加規度謀作之業務處理有別……」準此，公務員於拍賣網站上買賣倘具有規度謀作之性質（如藉架設網站買賣物品以獲取利益之營利目的），尚難謂非服務法第13條第1項所稱「經營商業」之範疇，公務員仍不得為之。</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94</w:t>
            </w:r>
            <w:r w:rsidRPr="00367A16">
              <w:rPr>
                <w:rFonts w:ascii="DFKai-SB" w:eastAsia="DFKai-SB" w:hAnsi="DFKai-SB" w:hint="eastAsia"/>
              </w:rPr>
              <w:t>年</w:t>
            </w:r>
            <w:r w:rsidRPr="00367A16">
              <w:rPr>
                <w:rFonts w:ascii="DFKai-SB" w:eastAsia="DFKai-SB" w:hAnsi="DFKai-SB"/>
              </w:rPr>
              <w:t>6</w:t>
            </w:r>
            <w:r w:rsidRPr="00367A16">
              <w:rPr>
                <w:rFonts w:ascii="DFKai-SB" w:eastAsia="DFKai-SB" w:hAnsi="DFKai-SB" w:hint="eastAsia"/>
              </w:rPr>
              <w:t>月</w:t>
            </w:r>
            <w:r w:rsidRPr="00367A16">
              <w:rPr>
                <w:rFonts w:ascii="DFKai-SB" w:eastAsia="DFKai-SB" w:hAnsi="DFKai-SB"/>
              </w:rPr>
              <w:t>13</w:t>
            </w:r>
            <w:r w:rsidRPr="00367A16">
              <w:rPr>
                <w:rFonts w:ascii="DFKai-SB" w:eastAsia="DFKai-SB" w:hAnsi="DFKai-SB" w:hint="eastAsia"/>
              </w:rPr>
              <w:t>日部法一字第</w:t>
            </w:r>
            <w:r w:rsidRPr="00367A16">
              <w:rPr>
                <w:rFonts w:ascii="DFKai-SB" w:eastAsia="DFKai-SB" w:hAnsi="DFKai-SB"/>
              </w:rPr>
              <w:t>0942453773</w:t>
            </w:r>
            <w:r w:rsidRPr="00367A16">
              <w:rPr>
                <w:rFonts w:ascii="DFKai-SB" w:eastAsia="DFKai-SB" w:hAnsi="DFKai-SB" w:hint="eastAsia"/>
              </w:rPr>
              <w:t>號電子郵件</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64</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公務員不得靠行經營魚貨販售。</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本部74年7月19日</w:t>
            </w:r>
            <w:r w:rsidRPr="00367A16">
              <w:rPr>
                <w:rFonts w:ascii="DFKai-SB" w:eastAsia="DFKai-SB" w:hAnsi="DFKai-SB" w:cs="New Gulim" w:hint="eastAsia"/>
              </w:rPr>
              <w:t>74</w:t>
            </w:r>
            <w:r w:rsidRPr="00367A16">
              <w:rPr>
                <w:rFonts w:ascii="DFKai-SB" w:eastAsia="DFKai-SB" w:hAnsi="DFKai-SB" w:cs="DFKai-SB" w:hint="eastAsia"/>
              </w:rPr>
              <w:t>台銓華參字第</w:t>
            </w:r>
            <w:r w:rsidRPr="00367A16">
              <w:rPr>
                <w:rFonts w:ascii="DFKai-SB" w:eastAsia="DFKai-SB" w:hAnsi="DFKai-SB" w:hint="eastAsia"/>
              </w:rPr>
              <w:t>30064號函釋略以：「服務法第13條但書所指『投資』與同條前段之『經營』，在含意上原有不同，『經營』原為規度謀作之意，經濟學上稱之為欲繼續經濟行為而設定作業上的組織，亦即指本人實際參加規度謀作業務之處理而言……」準此，公務員縱係靠行經營魚貨販售，惟因本人仍實際參與規度謀作，故仍有違服務法第13條第1項規定，應由權責機關先予停職並移付懲戒；又該公務員之主管長官如明知其違失行為而不依法處置者，自亦應由權責機關予以懲處。</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94</w:t>
            </w:r>
            <w:r w:rsidRPr="00367A16">
              <w:rPr>
                <w:rFonts w:ascii="DFKai-SB" w:eastAsia="DFKai-SB" w:hAnsi="DFKai-SB" w:hint="eastAsia"/>
              </w:rPr>
              <w:t>年</w:t>
            </w:r>
            <w:r w:rsidRPr="00367A16">
              <w:rPr>
                <w:rFonts w:ascii="DFKai-SB" w:eastAsia="DFKai-SB" w:hAnsi="DFKai-SB"/>
              </w:rPr>
              <w:t>9</w:t>
            </w:r>
            <w:r w:rsidRPr="00367A16">
              <w:rPr>
                <w:rFonts w:ascii="DFKai-SB" w:eastAsia="DFKai-SB" w:hAnsi="DFKai-SB" w:hint="eastAsia"/>
              </w:rPr>
              <w:t>月</w:t>
            </w:r>
            <w:r w:rsidRPr="00367A16">
              <w:rPr>
                <w:rFonts w:ascii="DFKai-SB" w:eastAsia="DFKai-SB" w:hAnsi="DFKai-SB"/>
              </w:rPr>
              <w:t>27</w:t>
            </w:r>
            <w:r w:rsidRPr="00367A16">
              <w:rPr>
                <w:rFonts w:ascii="DFKai-SB" w:eastAsia="DFKai-SB" w:hAnsi="DFKai-SB" w:hint="eastAsia"/>
              </w:rPr>
              <w:t>日部法一字第</w:t>
            </w:r>
            <w:r w:rsidRPr="00367A16">
              <w:rPr>
                <w:rFonts w:ascii="DFKai-SB" w:eastAsia="DFKai-SB" w:hAnsi="DFKai-SB"/>
              </w:rPr>
              <w:t>0942545595</w:t>
            </w:r>
            <w:r w:rsidRPr="00367A16">
              <w:rPr>
                <w:rFonts w:ascii="DFKai-SB" w:eastAsia="DFKai-SB" w:hAnsi="DFKai-SB" w:hint="eastAsia"/>
              </w:rPr>
              <w:t>號書函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65</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公務員任公職前所經營之獨資營利事業經向主管機關申准停業，惟負責人名義並未變更，是否有違公務員服務法第13條規定。</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任公職前所經營之獨資營利事業向主管機關申准停業，惟負責人名義並未變更時，是否仍有違公務員服務法第13條第1項規定，即涉該獨資營利事業向主管機關申准停業期間，是否仍為各該專業法規所稱之「營利事業」，因涉各專業法規規定及具體事實認定，宜由服務機關查明事實後，依法審認之。</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rPr>
            </w:pPr>
            <w:r w:rsidRPr="00367A16">
              <w:rPr>
                <w:rFonts w:ascii="DFKai-SB" w:eastAsia="DFKai-SB" w:hAnsi="DFKai-SB" w:hint="eastAsia"/>
              </w:rPr>
              <w:t>銓敍部</w:t>
            </w:r>
            <w:r w:rsidRPr="00367A16">
              <w:rPr>
                <w:rFonts w:ascii="DFKai-SB" w:eastAsia="DFKai-SB" w:hAnsi="DFKai-SB"/>
              </w:rPr>
              <w:t>95</w:t>
            </w:r>
            <w:r w:rsidRPr="00367A16">
              <w:rPr>
                <w:rFonts w:ascii="DFKai-SB" w:eastAsia="DFKai-SB" w:hAnsi="DFKai-SB" w:hint="eastAsia"/>
              </w:rPr>
              <w:t>年</w:t>
            </w:r>
            <w:r w:rsidRPr="00367A16">
              <w:rPr>
                <w:rFonts w:ascii="DFKai-SB" w:eastAsia="DFKai-SB" w:hAnsi="DFKai-SB"/>
              </w:rPr>
              <w:t>2</w:t>
            </w:r>
            <w:r w:rsidRPr="00367A16">
              <w:rPr>
                <w:rFonts w:ascii="DFKai-SB" w:eastAsia="DFKai-SB" w:hAnsi="DFKai-SB" w:hint="eastAsia"/>
              </w:rPr>
              <w:t>月</w:t>
            </w:r>
            <w:r w:rsidRPr="00367A16">
              <w:rPr>
                <w:rFonts w:ascii="DFKai-SB" w:eastAsia="DFKai-SB" w:hAnsi="DFKai-SB"/>
              </w:rPr>
              <w:t>10</w:t>
            </w:r>
            <w:r w:rsidRPr="00367A16">
              <w:rPr>
                <w:rFonts w:ascii="DFKai-SB" w:eastAsia="DFKai-SB" w:hAnsi="DFKai-SB" w:hint="eastAsia"/>
              </w:rPr>
              <w:t>日部法一字第</w:t>
            </w:r>
            <w:r w:rsidRPr="00367A16">
              <w:rPr>
                <w:rFonts w:ascii="DFKai-SB" w:eastAsia="DFKai-SB" w:hAnsi="DFKai-SB"/>
              </w:rPr>
              <w:t>0952600432</w:t>
            </w:r>
            <w:r w:rsidRPr="00367A16">
              <w:rPr>
                <w:rFonts w:ascii="DFKai-SB" w:eastAsia="DFKai-SB" w:hAnsi="DFKai-SB" w:hint="eastAsia"/>
              </w:rPr>
              <w:t>號書函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66</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公務員得否發表並出版與公務無關之著作。</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公務員發表或著作書籍出版收受報酬，尚無違反公務員服務法第13條第1項規定；至公務員參加出版社所舉辦之促銷活動，如有兼售書籍或從事具商業宣傳之行為，則仍有違公務員服務法第13條第1項規定。</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95</w:t>
            </w:r>
            <w:r w:rsidRPr="00367A16">
              <w:rPr>
                <w:rFonts w:ascii="DFKai-SB" w:eastAsia="DFKai-SB" w:hAnsi="DFKai-SB" w:hint="eastAsia"/>
              </w:rPr>
              <w:t>年</w:t>
            </w:r>
            <w:r w:rsidRPr="00367A16">
              <w:rPr>
                <w:rFonts w:ascii="DFKai-SB" w:eastAsia="DFKai-SB" w:hAnsi="DFKai-SB"/>
              </w:rPr>
              <w:t>4</w:t>
            </w:r>
            <w:r w:rsidRPr="00367A16">
              <w:rPr>
                <w:rFonts w:ascii="DFKai-SB" w:eastAsia="DFKai-SB" w:hAnsi="DFKai-SB" w:hint="eastAsia"/>
              </w:rPr>
              <w:t>月</w:t>
            </w:r>
            <w:r w:rsidRPr="00367A16">
              <w:rPr>
                <w:rFonts w:ascii="DFKai-SB" w:eastAsia="DFKai-SB" w:hAnsi="DFKai-SB"/>
              </w:rPr>
              <w:t>28</w:t>
            </w:r>
            <w:r w:rsidRPr="00367A16">
              <w:rPr>
                <w:rFonts w:ascii="DFKai-SB" w:eastAsia="DFKai-SB" w:hAnsi="DFKai-SB" w:hint="eastAsia"/>
              </w:rPr>
              <w:t>日部法一字第</w:t>
            </w:r>
            <w:r w:rsidRPr="00367A16">
              <w:rPr>
                <w:rFonts w:ascii="DFKai-SB" w:eastAsia="DFKai-SB" w:hAnsi="DFKai-SB"/>
              </w:rPr>
              <w:t>0952640683</w:t>
            </w:r>
            <w:r w:rsidRPr="00367A16">
              <w:rPr>
                <w:rFonts w:ascii="DFKai-SB" w:eastAsia="DFKai-SB" w:hAnsi="DFKai-SB" w:hint="eastAsia"/>
              </w:rPr>
              <w:t>號電子郵件</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67</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馬祖酒廠課長代理廠長期間，得否再兼任馬祖酒廠實業股份有限公司董事長。</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馬祖酒廠課長某甲於代理廠長期間，除依法及代表官股外，尚不得兼任馬祖酒廠實業股份有限公司之董事；又某甲代理廠長期間，縱係依法及代表官股兼任馬祖酒廠實業股份有限公司之董事，惟除法律另有規定外，亦不得被選為董事長。</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95</w:t>
            </w:r>
            <w:r w:rsidRPr="00367A16">
              <w:rPr>
                <w:rFonts w:ascii="DFKai-SB" w:eastAsia="DFKai-SB" w:hAnsi="DFKai-SB" w:hint="eastAsia"/>
              </w:rPr>
              <w:t>年</w:t>
            </w:r>
            <w:r w:rsidRPr="00367A16">
              <w:rPr>
                <w:rFonts w:ascii="DFKai-SB" w:eastAsia="DFKai-SB" w:hAnsi="DFKai-SB"/>
              </w:rPr>
              <w:t>5</w:t>
            </w:r>
            <w:r w:rsidRPr="00367A16">
              <w:rPr>
                <w:rFonts w:ascii="DFKai-SB" w:eastAsia="DFKai-SB" w:hAnsi="DFKai-SB" w:hint="eastAsia"/>
              </w:rPr>
              <w:t>月</w:t>
            </w:r>
            <w:r w:rsidRPr="00367A16">
              <w:rPr>
                <w:rFonts w:ascii="DFKai-SB" w:eastAsia="DFKai-SB" w:hAnsi="DFKai-SB"/>
              </w:rPr>
              <w:t>3</w:t>
            </w:r>
            <w:r w:rsidRPr="00367A16">
              <w:rPr>
                <w:rFonts w:ascii="DFKai-SB" w:eastAsia="DFKai-SB" w:hAnsi="DFKai-SB" w:hint="eastAsia"/>
              </w:rPr>
              <w:t>日部法一字第</w:t>
            </w:r>
            <w:r w:rsidRPr="00367A16">
              <w:rPr>
                <w:rFonts w:ascii="DFKai-SB" w:eastAsia="DFKai-SB" w:hAnsi="DFKai-SB"/>
              </w:rPr>
              <w:t>0952643272</w:t>
            </w:r>
            <w:r w:rsidRPr="00367A16">
              <w:rPr>
                <w:rFonts w:ascii="DFKai-SB" w:eastAsia="DFKai-SB" w:hAnsi="DFKai-SB" w:hint="eastAsia"/>
              </w:rPr>
              <w:t>號書函</w:t>
            </w:r>
          </w:p>
        </w:tc>
      </w:tr>
      <w:tr w:rsidR="00AC45DE" w:rsidTr="00367A16">
        <w:tc>
          <w:tcPr>
            <w:tcW w:w="540" w:type="dxa"/>
            <w:shd w:val="clear" w:color="auto" w:fill="auto"/>
            <w:vAlign w:val="center"/>
          </w:tcPr>
          <w:p w:rsidR="00AC45DE" w:rsidRPr="00367A16" w:rsidRDefault="00BA026D" w:rsidP="00367A16">
            <w:pPr>
              <w:jc w:val="center"/>
              <w:rPr>
                <w:rFonts w:ascii="DFKai-SB" w:eastAsia="DFKai-SB" w:hAnsi="DFKai-SB" w:hint="eastAsia"/>
              </w:rPr>
            </w:pPr>
            <w:r w:rsidRPr="00367A16">
              <w:rPr>
                <w:rFonts w:ascii="DFKai-SB" w:eastAsia="DFKai-SB" w:hAnsi="DFKai-SB" w:hint="eastAsia"/>
              </w:rPr>
              <w:t>68</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擔任公務員時即應解任民間公司之董事及監察人。</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一經任為受有俸給之公務員，除依法及代表官股外，自不得再擔任民營公司之董事或監察人，否則即有違公務員服務法第13條第1項不得經營商業之規定。惟擔任公務員前之投資經營商業行為，於任公務員同時辦理撤股（資）、撤銷公司職務登記及降低持股比率至未超過百分之十，且所投資之事業，非屬其服務機關所監督者，或於擔任公務員後所投資之行為符合：「（一）所投資之事業，非屬其服務機關所監督（二）僅得投資作為股份有限公司股東，兩合公司之有限責任股東，或非執行業務之有限公司股東（三）投資之股份總額未超過其所投資公司股本總額百分之十」等要件，則與公務員服務法第13條第1項規定尚無牴觸。</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w:t>
            </w:r>
            <w:r w:rsidRPr="00367A16">
              <w:rPr>
                <w:rFonts w:ascii="DFKai-SB" w:eastAsia="DFKai-SB" w:hAnsi="DFKai-SB"/>
              </w:rPr>
              <w:t>95</w:t>
            </w:r>
            <w:r w:rsidRPr="00367A16">
              <w:rPr>
                <w:rFonts w:ascii="DFKai-SB" w:eastAsia="DFKai-SB" w:hAnsi="DFKai-SB" w:hint="eastAsia"/>
              </w:rPr>
              <w:t>年</w:t>
            </w:r>
            <w:r w:rsidRPr="00367A16">
              <w:rPr>
                <w:rFonts w:ascii="DFKai-SB" w:eastAsia="DFKai-SB" w:hAnsi="DFKai-SB"/>
              </w:rPr>
              <w:t>6</w:t>
            </w:r>
            <w:r w:rsidRPr="00367A16">
              <w:rPr>
                <w:rFonts w:ascii="DFKai-SB" w:eastAsia="DFKai-SB" w:hAnsi="DFKai-SB" w:hint="eastAsia"/>
              </w:rPr>
              <w:t>月</w:t>
            </w:r>
            <w:r w:rsidRPr="00367A16">
              <w:rPr>
                <w:rFonts w:ascii="DFKai-SB" w:eastAsia="DFKai-SB" w:hAnsi="DFKai-SB"/>
              </w:rPr>
              <w:t>16</w:t>
            </w:r>
            <w:r w:rsidRPr="00367A16">
              <w:rPr>
                <w:rFonts w:ascii="DFKai-SB" w:eastAsia="DFKai-SB" w:hAnsi="DFKai-SB" w:hint="eastAsia"/>
              </w:rPr>
              <w:t>日部法一字第</w:t>
            </w:r>
            <w:r w:rsidRPr="00367A16">
              <w:rPr>
                <w:rFonts w:ascii="DFKai-SB" w:eastAsia="DFKai-SB" w:hAnsi="DFKai-SB"/>
              </w:rPr>
              <w:t>0952663187</w:t>
            </w:r>
            <w:r w:rsidRPr="00367A16">
              <w:rPr>
                <w:rFonts w:ascii="DFKai-SB" w:eastAsia="DFKai-SB" w:hAnsi="DFKai-SB" w:hint="eastAsia"/>
              </w:rPr>
              <w:t>號書函</w:t>
            </w:r>
          </w:p>
        </w:tc>
      </w:tr>
      <w:tr w:rsidR="00AC45DE" w:rsidTr="00367A16">
        <w:tc>
          <w:tcPr>
            <w:tcW w:w="540" w:type="dxa"/>
            <w:shd w:val="clear" w:color="auto" w:fill="auto"/>
            <w:vAlign w:val="center"/>
          </w:tcPr>
          <w:p w:rsidR="00AC45DE" w:rsidRPr="00367A16" w:rsidRDefault="00BA026D" w:rsidP="00367A16">
            <w:pPr>
              <w:adjustRightInd w:val="0"/>
              <w:snapToGrid w:val="0"/>
              <w:jc w:val="center"/>
              <w:rPr>
                <w:rFonts w:ascii="DFKai-SB" w:eastAsia="DFKai-SB" w:hAnsi="DFKai-SB" w:hint="eastAsia"/>
              </w:rPr>
            </w:pPr>
            <w:r w:rsidRPr="00367A16">
              <w:rPr>
                <w:rFonts w:ascii="DFKai-SB" w:eastAsia="DFKai-SB" w:hAnsi="DFKai-SB" w:hint="eastAsia"/>
              </w:rPr>
              <w:t>69</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公務員不得以配偶名義申請為營利事業或經銷商負責人。</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服務法（以下簡稱服務法）第13條第1項規定：「公務員不得經營商業或投機事業……」司法院院字第2504號解釋文略以：「……公務人員之家屬經營商業，係受公務員之委託，以公務員名義，為公務員之計算為之者，自屬公務員直接經營商業，其受公務員之委託，以自己之名義，為公務員之計算為之者，亦屬公務員間接經營商業……」準此，公務員如以配偶名義申請為營利事業或經銷商負責人，並實際經營該營利事業或經銷商者，自仍有違服務法第13條第1項公務員不得經營商業之規定。</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w:t>
            </w:r>
            <w:r w:rsidR="00BA026D" w:rsidRPr="00367A16">
              <w:rPr>
                <w:rFonts w:ascii="DFKai-SB" w:eastAsia="DFKai-SB" w:hAnsi="DFKai-SB" w:hint="eastAsia"/>
              </w:rPr>
              <w:t>敍</w:t>
            </w:r>
            <w:r w:rsidRPr="00367A16">
              <w:rPr>
                <w:rFonts w:ascii="DFKai-SB" w:eastAsia="DFKai-SB" w:hAnsi="DFKai-SB" w:hint="eastAsia"/>
              </w:rPr>
              <w:t>部95年7月20日部法一字第0952678502號書函</w:t>
            </w:r>
          </w:p>
        </w:tc>
      </w:tr>
      <w:tr w:rsidR="00AC45DE" w:rsidTr="00367A16">
        <w:tc>
          <w:tcPr>
            <w:tcW w:w="540" w:type="dxa"/>
            <w:shd w:val="clear" w:color="auto" w:fill="auto"/>
            <w:vAlign w:val="center"/>
          </w:tcPr>
          <w:p w:rsidR="00AC45DE" w:rsidRPr="00367A16" w:rsidRDefault="00BA026D" w:rsidP="00367A16">
            <w:pPr>
              <w:adjustRightInd w:val="0"/>
              <w:snapToGrid w:val="0"/>
              <w:jc w:val="center"/>
              <w:rPr>
                <w:rFonts w:ascii="DFKai-SB" w:eastAsia="DFKai-SB" w:hAnsi="DFKai-SB" w:hint="eastAsia"/>
              </w:rPr>
            </w:pPr>
            <w:r w:rsidRPr="00367A16">
              <w:rPr>
                <w:rFonts w:ascii="DFKai-SB" w:eastAsia="DFKai-SB" w:hAnsi="DFKai-SB" w:hint="eastAsia"/>
              </w:rPr>
              <w:t>70</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公務員不得以個人身分與交通部觀光局澎湖國家風景區管理處簽訂承攬契約。</w:t>
            </w:r>
          </w:p>
          <w:p w:rsidR="00AC45DE" w:rsidRPr="00367A16" w:rsidRDefault="00AC45DE" w:rsidP="00367A16">
            <w:pPr>
              <w:adjustRightInd w:val="0"/>
              <w:snapToGrid w:val="0"/>
              <w:spacing w:line="330" w:lineRule="exact"/>
              <w:jc w:val="both"/>
              <w:rPr>
                <w:rFonts w:ascii="DFKai-SB" w:eastAsia="DFKai-SB" w:hAnsi="DFKai-SB" w:hint="eastAsia"/>
              </w:rPr>
            </w:pP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參與交通部觀光局澎湖國家風景區管理處「赤崁入口意象工程」設計競賽案之投標，係屬從事承攬政府採購廠商之商業行為，故公務員如已實際規度謀作參與該採購案之投標，自與公務員服務法第13條第1項規定有違。又公務員既不得參與交通部觀光局澎湖國家風景區管理處「赤崁入口意象工程」設計競賽案之投標，自亦不生可否以個人身分與該處簽訂承攬契約之疑義。</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w:t>
            </w:r>
            <w:r w:rsidR="00BA026D" w:rsidRPr="00367A16">
              <w:rPr>
                <w:rFonts w:ascii="DFKai-SB" w:eastAsia="DFKai-SB" w:hAnsi="DFKai-SB" w:hint="eastAsia"/>
              </w:rPr>
              <w:t>敍</w:t>
            </w:r>
            <w:r w:rsidRPr="00367A16">
              <w:rPr>
                <w:rFonts w:ascii="DFKai-SB" w:eastAsia="DFKai-SB" w:hAnsi="DFKai-SB" w:hint="eastAsia"/>
              </w:rPr>
              <w:t>部95年9月5日部法一字第0952697486號書函</w:t>
            </w:r>
          </w:p>
        </w:tc>
      </w:tr>
      <w:tr w:rsidR="00AC45DE" w:rsidTr="00367A16">
        <w:tc>
          <w:tcPr>
            <w:tcW w:w="540" w:type="dxa"/>
            <w:shd w:val="clear" w:color="auto" w:fill="auto"/>
            <w:vAlign w:val="center"/>
          </w:tcPr>
          <w:p w:rsidR="00AC45DE" w:rsidRPr="00367A16" w:rsidRDefault="00BA026D" w:rsidP="00367A16">
            <w:pPr>
              <w:adjustRightInd w:val="0"/>
              <w:snapToGrid w:val="0"/>
              <w:jc w:val="center"/>
              <w:rPr>
                <w:rFonts w:ascii="DFKai-SB" w:eastAsia="DFKai-SB" w:hAnsi="DFKai-SB" w:hint="eastAsia"/>
              </w:rPr>
            </w:pPr>
            <w:r w:rsidRPr="00367A16">
              <w:rPr>
                <w:rFonts w:ascii="DFKai-SB" w:eastAsia="DFKai-SB" w:hAnsi="DFKai-SB" w:hint="eastAsia"/>
              </w:rPr>
              <w:t>71</w:t>
            </w:r>
          </w:p>
        </w:tc>
        <w:tc>
          <w:tcPr>
            <w:tcW w:w="180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公務人員得透過拍賣網站出售個人使用過之物品。</w:t>
            </w:r>
          </w:p>
        </w:tc>
        <w:tc>
          <w:tcPr>
            <w:tcW w:w="59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rPr>
              <w:t>本部94年6月13日部法一字第0942453773號電子郵件解釋略以，公務員於拍賣網站上買賣倘具有規度謀作之性質（如藉架設網站買賣物品以獲取利益之營利目的），尚難謂非服務法第13條第1項所稱「經營商業」之範疇，公務員仍不得為之。因此，公務員如僅係將自己使用過之物品，或買來尚未使用就因不適用，或他人贈送認為不實用之物品透過拍賣網站出售，因未具規度謀作及以營利為目的之性質，尚非服務法第13條第1項所規範禁止之行為。</w:t>
            </w:r>
          </w:p>
        </w:tc>
        <w:tc>
          <w:tcPr>
            <w:tcW w:w="1440" w:type="dxa"/>
            <w:shd w:val="clear" w:color="auto" w:fill="auto"/>
          </w:tcPr>
          <w:p w:rsidR="00AC45DE" w:rsidRPr="00367A16" w:rsidRDefault="00AC45DE"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w:t>
            </w:r>
            <w:r w:rsidR="00BA026D" w:rsidRPr="00367A16">
              <w:rPr>
                <w:rFonts w:ascii="DFKai-SB" w:eastAsia="DFKai-SB" w:hAnsi="DFKai-SB" w:hint="eastAsia"/>
              </w:rPr>
              <w:t>敍</w:t>
            </w:r>
            <w:r w:rsidRPr="00367A16">
              <w:rPr>
                <w:rFonts w:ascii="DFKai-SB" w:eastAsia="DFKai-SB" w:hAnsi="DFKai-SB" w:hint="eastAsia"/>
              </w:rPr>
              <w:t>部97年11月28日部法一字第0973000078號書函</w:t>
            </w:r>
          </w:p>
        </w:tc>
      </w:tr>
      <w:tr w:rsidR="00834D90" w:rsidTr="00367A16">
        <w:trPr>
          <w:trHeight w:val="511"/>
        </w:trPr>
        <w:tc>
          <w:tcPr>
            <w:tcW w:w="540" w:type="dxa"/>
            <w:shd w:val="clear" w:color="auto" w:fill="auto"/>
            <w:vAlign w:val="center"/>
          </w:tcPr>
          <w:p w:rsidR="00834D90" w:rsidRPr="00367A16" w:rsidRDefault="00834D90" w:rsidP="00367A16">
            <w:pPr>
              <w:adjustRightInd w:val="0"/>
              <w:snapToGrid w:val="0"/>
              <w:jc w:val="center"/>
              <w:rPr>
                <w:rFonts w:ascii="DFKai-SB" w:eastAsia="DFKai-SB" w:hAnsi="DFKai-SB" w:hint="eastAsia"/>
              </w:rPr>
            </w:pPr>
            <w:r w:rsidRPr="00367A16">
              <w:rPr>
                <w:rFonts w:ascii="DFKai-SB" w:eastAsia="DFKai-SB" w:hAnsi="DFKai-SB" w:hint="eastAsia"/>
              </w:rPr>
              <w:t>72</w:t>
            </w:r>
          </w:p>
        </w:tc>
        <w:tc>
          <w:tcPr>
            <w:tcW w:w="1800" w:type="dxa"/>
            <w:shd w:val="clear" w:color="auto" w:fill="auto"/>
          </w:tcPr>
          <w:p w:rsidR="00834D90" w:rsidRPr="00367A16" w:rsidRDefault="00834D90"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公務人員考試四等考試錄取人員，因擔任停業中之</w:t>
            </w:r>
            <w:r w:rsidR="00F56301" w:rsidRPr="00367A16">
              <w:rPr>
                <w:rFonts w:ascii="DFKai-SB" w:eastAsia="DFKai-SB" w:hAnsi="DFKai-SB" w:hint="eastAsia"/>
              </w:rPr>
              <w:t>民</w:t>
            </w:r>
            <w:r w:rsidRPr="00367A16">
              <w:rPr>
                <w:rFonts w:ascii="DFKai-SB" w:eastAsia="DFKai-SB" w:hAnsi="DFKai-SB" w:hint="eastAsia"/>
              </w:rPr>
              <w:t>營公司負責人，是否違反公務員服務法第13條第1項規定</w:t>
            </w:r>
            <w:r w:rsidR="00F56301" w:rsidRPr="00367A16">
              <w:rPr>
                <w:rFonts w:ascii="DFKai-SB" w:eastAsia="DFKai-SB" w:hAnsi="DFKai-SB" w:hint="eastAsia"/>
              </w:rPr>
              <w:t>。</w:t>
            </w:r>
          </w:p>
        </w:tc>
        <w:tc>
          <w:tcPr>
            <w:tcW w:w="5940" w:type="dxa"/>
            <w:shd w:val="clear" w:color="auto" w:fill="auto"/>
          </w:tcPr>
          <w:p w:rsidR="00834D90" w:rsidRPr="00367A16" w:rsidRDefault="00CB0D82" w:rsidP="00367A16">
            <w:pPr>
              <w:adjustRightInd w:val="0"/>
              <w:snapToGrid w:val="0"/>
              <w:spacing w:line="330" w:lineRule="exact"/>
              <w:jc w:val="both"/>
              <w:rPr>
                <w:rFonts w:ascii="DFKai-SB" w:eastAsia="DFKai-SB" w:hAnsi="DFKai-SB"/>
              </w:rPr>
            </w:pPr>
            <w:r w:rsidRPr="00367A16">
              <w:rPr>
                <w:rFonts w:ascii="DFKai-SB" w:eastAsia="DFKai-SB" w:hAnsi="DFKai-SB" w:hint="eastAsia"/>
              </w:rPr>
              <w:t>案</w:t>
            </w:r>
            <w:r w:rsidR="00834D90" w:rsidRPr="00367A16">
              <w:rPr>
                <w:rFonts w:ascii="DFKai-SB" w:eastAsia="DFKai-SB" w:hAnsi="DFKai-SB" w:hint="eastAsia"/>
              </w:rPr>
              <w:t>經函准經濟部98年7月8日經商字第09802087640號函以，公司辦理停業登記後，意謂公司處於暫時停止營業之狀態；惟其依法應辦理之變更登記，並無須先復業後始得辦理變更登記之限制；又已登記之公司負責人並不因該公司辦理停業登記而受影響，其仍為該公司負責人。</w:t>
            </w:r>
            <w:r w:rsidRPr="00367A16">
              <w:rPr>
                <w:rFonts w:ascii="DFKai-SB" w:eastAsia="DFKai-SB" w:hAnsi="DFKai-SB" w:hint="eastAsia"/>
              </w:rPr>
              <w:t>準此，已登記為公司之負責人，既不受公司辦理停業登記影響，而仍為該公司負責人，且停業中之公司，亦毋須俟該公司辦理復業登記後，始得辦理負責人變更登記，因此，某甲擔任停業中之國貿營造有限公司負責人，仍有違服務法第</w:t>
            </w:r>
            <w:r w:rsidRPr="00367A16">
              <w:rPr>
                <w:rFonts w:ascii="DFKai-SB" w:eastAsia="DFKai-SB" w:hAnsi="DFKai-SB"/>
              </w:rPr>
              <w:t>13條第1項前段公務員不得經營商業之規定。</w:t>
            </w:r>
          </w:p>
        </w:tc>
        <w:tc>
          <w:tcPr>
            <w:tcW w:w="1440" w:type="dxa"/>
            <w:shd w:val="clear" w:color="auto" w:fill="auto"/>
          </w:tcPr>
          <w:p w:rsidR="00834D90" w:rsidRPr="00367A16" w:rsidRDefault="00CB0D82" w:rsidP="00367A16">
            <w:pPr>
              <w:adjustRightInd w:val="0"/>
              <w:snapToGrid w:val="0"/>
              <w:spacing w:line="330" w:lineRule="exact"/>
              <w:jc w:val="both"/>
              <w:rPr>
                <w:rFonts w:ascii="DFKai-SB" w:eastAsia="DFKai-SB" w:hAnsi="DFKai-SB" w:hint="eastAsia"/>
              </w:rPr>
            </w:pPr>
            <w:r w:rsidRPr="00367A16">
              <w:rPr>
                <w:rFonts w:ascii="DFKai-SB" w:eastAsia="DFKai-SB" w:hAnsi="DFKai-SB" w:hint="eastAsia"/>
              </w:rPr>
              <w:t>銓敍部98年7月17日</w:t>
            </w:r>
            <w:r w:rsidR="00834D90" w:rsidRPr="00367A16">
              <w:rPr>
                <w:rFonts w:ascii="DFKai-SB" w:eastAsia="DFKai-SB" w:hAnsi="DFKai-SB" w:hint="eastAsia"/>
              </w:rPr>
              <w:t>部法一字第0983085421號</w:t>
            </w:r>
            <w:r w:rsidRPr="00367A16">
              <w:rPr>
                <w:rFonts w:ascii="DFKai-SB" w:eastAsia="DFKai-SB" w:hAnsi="DFKai-SB" w:hint="eastAsia"/>
              </w:rPr>
              <w:t>書函</w:t>
            </w:r>
          </w:p>
        </w:tc>
      </w:tr>
    </w:tbl>
    <w:p w:rsidR="00F76AA3" w:rsidRDefault="00F76AA3"/>
    <w:sectPr w:rsidR="00F76AA3" w:rsidSect="006218DD">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2A" w:rsidRDefault="00C6562A">
      <w:r>
        <w:separator/>
      </w:r>
    </w:p>
  </w:endnote>
  <w:endnote w:type="continuationSeparator" w:id="0">
    <w:p w:rsidR="00C6562A" w:rsidRDefault="00C6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New Gulim">
    <w:charset w:val="81"/>
    <w:family w:val="roman"/>
    <w:pitch w:val="variable"/>
    <w:sig w:usb0="B00002AF" w:usb1="7F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5E" w:rsidRPr="00B424D4" w:rsidRDefault="00125B5E" w:rsidP="00B424D4">
    <w:pPr>
      <w:pStyle w:val="a6"/>
      <w:jc w:val="both"/>
      <w:rPr>
        <w:rFonts w:hint="eastAsia"/>
        <w:kern w:val="0"/>
      </w:rPr>
    </w:pPr>
  </w:p>
  <w:p w:rsidR="00125B5E" w:rsidRDefault="00125B5E" w:rsidP="00382292">
    <w:pPr>
      <w:pStyle w:val="a6"/>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DE004B">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DE004B">
      <w:rPr>
        <w:noProof/>
        <w:kern w:val="0"/>
      </w:rPr>
      <w:t>3</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2A" w:rsidRDefault="00C6562A">
      <w:r>
        <w:separator/>
      </w:r>
    </w:p>
  </w:footnote>
  <w:footnote w:type="continuationSeparator" w:id="0">
    <w:p w:rsidR="00C6562A" w:rsidRDefault="00C65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126"/>
    <w:multiLevelType w:val="multilevel"/>
    <w:tmpl w:val="8F6233D4"/>
    <w:lvl w:ilvl="0">
      <w:start w:val="1"/>
      <w:numFmt w:val="taiwaneseCountingThousand"/>
      <w:suff w:val="nothing"/>
      <w:lvlText w:val="%1、"/>
      <w:lvlJc w:val="left"/>
      <w:pPr>
        <w:ind w:left="952" w:hanging="635"/>
      </w:pPr>
      <w:rPr>
        <w:lang w:val="en-US"/>
      </w:r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A3"/>
    <w:rsid w:val="00036B11"/>
    <w:rsid w:val="000C0370"/>
    <w:rsid w:val="00116CAA"/>
    <w:rsid w:val="00125B5E"/>
    <w:rsid w:val="00127C0E"/>
    <w:rsid w:val="00136A59"/>
    <w:rsid w:val="00192F25"/>
    <w:rsid w:val="001A76F1"/>
    <w:rsid w:val="001B6A3A"/>
    <w:rsid w:val="001E7496"/>
    <w:rsid w:val="001F0456"/>
    <w:rsid w:val="002855D2"/>
    <w:rsid w:val="002D22B9"/>
    <w:rsid w:val="002D4566"/>
    <w:rsid w:val="003420F3"/>
    <w:rsid w:val="00351B0E"/>
    <w:rsid w:val="00367A16"/>
    <w:rsid w:val="00382292"/>
    <w:rsid w:val="003A5222"/>
    <w:rsid w:val="00444D3A"/>
    <w:rsid w:val="004874D4"/>
    <w:rsid w:val="004E2FC4"/>
    <w:rsid w:val="00514C73"/>
    <w:rsid w:val="00544954"/>
    <w:rsid w:val="005539AA"/>
    <w:rsid w:val="00574A19"/>
    <w:rsid w:val="006218DD"/>
    <w:rsid w:val="0067361E"/>
    <w:rsid w:val="006806E0"/>
    <w:rsid w:val="00782915"/>
    <w:rsid w:val="007B2434"/>
    <w:rsid w:val="007C4E68"/>
    <w:rsid w:val="00834D90"/>
    <w:rsid w:val="00876DD0"/>
    <w:rsid w:val="008C6D5F"/>
    <w:rsid w:val="00914BFD"/>
    <w:rsid w:val="00942B7C"/>
    <w:rsid w:val="00964409"/>
    <w:rsid w:val="00A359BF"/>
    <w:rsid w:val="00AC45DE"/>
    <w:rsid w:val="00AF0094"/>
    <w:rsid w:val="00B32D43"/>
    <w:rsid w:val="00B424D4"/>
    <w:rsid w:val="00B74683"/>
    <w:rsid w:val="00BA026D"/>
    <w:rsid w:val="00BC1E76"/>
    <w:rsid w:val="00BE5A23"/>
    <w:rsid w:val="00BF7050"/>
    <w:rsid w:val="00C529D6"/>
    <w:rsid w:val="00C6562A"/>
    <w:rsid w:val="00C65DB2"/>
    <w:rsid w:val="00CB0D82"/>
    <w:rsid w:val="00CD0B98"/>
    <w:rsid w:val="00D74D5B"/>
    <w:rsid w:val="00DA6AF6"/>
    <w:rsid w:val="00DE004B"/>
    <w:rsid w:val="00E100A0"/>
    <w:rsid w:val="00E27247"/>
    <w:rsid w:val="00E52F57"/>
    <w:rsid w:val="00F02D2B"/>
    <w:rsid w:val="00F56301"/>
    <w:rsid w:val="00F642CE"/>
    <w:rsid w:val="00F76AA3"/>
    <w:rsid w:val="00FE16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aliases w:val=" 字元 字元"/>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F76A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basedOn w:val="a"/>
    <w:link w:val="a0"/>
    <w:semiHidden/>
    <w:rsid w:val="001A76F1"/>
    <w:pPr>
      <w:widowControl/>
      <w:spacing w:after="160" w:line="240" w:lineRule="exact"/>
    </w:pPr>
    <w:rPr>
      <w:rFonts w:ascii="Tahoma" w:hAnsi="Tahoma" w:cs="Tahoma"/>
      <w:kern w:val="0"/>
      <w:sz w:val="20"/>
      <w:szCs w:val="20"/>
      <w:lang w:eastAsia="en-US"/>
    </w:rPr>
  </w:style>
  <w:style w:type="paragraph" w:styleId="a5">
    <w:name w:val="header"/>
    <w:basedOn w:val="a"/>
    <w:rsid w:val="00382292"/>
    <w:pPr>
      <w:tabs>
        <w:tab w:val="center" w:pos="4153"/>
        <w:tab w:val="right" w:pos="8306"/>
      </w:tabs>
      <w:snapToGrid w:val="0"/>
    </w:pPr>
    <w:rPr>
      <w:sz w:val="20"/>
      <w:szCs w:val="20"/>
    </w:rPr>
  </w:style>
  <w:style w:type="paragraph" w:styleId="a6">
    <w:name w:val="footer"/>
    <w:basedOn w:val="a"/>
    <w:rsid w:val="00382292"/>
    <w:pPr>
      <w:tabs>
        <w:tab w:val="center" w:pos="4153"/>
        <w:tab w:val="right" w:pos="8306"/>
      </w:tabs>
      <w:snapToGrid w:val="0"/>
    </w:pPr>
    <w:rPr>
      <w:sz w:val="20"/>
      <w:szCs w:val="20"/>
    </w:rPr>
  </w:style>
  <w:style w:type="paragraph" w:styleId="a7">
    <w:name w:val="Balloon Text"/>
    <w:basedOn w:val="a"/>
    <w:semiHidden/>
    <w:rsid w:val="00E100A0"/>
    <w:rPr>
      <w:rFonts w:ascii="Arial" w:hAnsi="Arial"/>
      <w:sz w:val="18"/>
      <w:szCs w:val="18"/>
    </w:rPr>
  </w:style>
  <w:style w:type="paragraph" w:customStyle="1" w:styleId="1">
    <w:name w:val=" 字元 字元1 字元 字元 字元"/>
    <w:basedOn w:val="a"/>
    <w:semiHidden/>
    <w:rsid w:val="00834D90"/>
    <w:pPr>
      <w:widowControl/>
      <w:spacing w:after="160" w:line="240" w:lineRule="exact"/>
    </w:pPr>
    <w:rPr>
      <w:rFonts w:ascii="Tahoma" w:hAnsi="Tahoma" w:cs="Tahoma"/>
      <w:kern w:val="0"/>
      <w:sz w:val="20"/>
      <w:szCs w:val="20"/>
      <w:lang w:eastAsia="en-US"/>
    </w:rPr>
  </w:style>
  <w:style w:type="paragraph" w:customStyle="1" w:styleId="a8">
    <w:name w:val="說明"/>
    <w:basedOn w:val="a9"/>
    <w:rsid w:val="00834D90"/>
    <w:pPr>
      <w:adjustRightInd w:val="0"/>
      <w:snapToGrid w:val="0"/>
      <w:spacing w:after="0" w:line="500" w:lineRule="exact"/>
      <w:ind w:leftChars="0" w:left="958" w:hanging="958"/>
    </w:pPr>
    <w:rPr>
      <w:rFonts w:ascii="DFKai-SB" w:eastAsia="DFKai-SB" w:hAnsi="DFKai-SB"/>
      <w:sz w:val="32"/>
      <w:szCs w:val="32"/>
    </w:rPr>
  </w:style>
  <w:style w:type="paragraph" w:styleId="a9">
    <w:name w:val="Body Text Indent"/>
    <w:basedOn w:val="a"/>
    <w:rsid w:val="00834D90"/>
    <w:pPr>
      <w:spacing w:after="120"/>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aliases w:val=" 字元 字元"/>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F76A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basedOn w:val="a"/>
    <w:link w:val="a0"/>
    <w:semiHidden/>
    <w:rsid w:val="001A76F1"/>
    <w:pPr>
      <w:widowControl/>
      <w:spacing w:after="160" w:line="240" w:lineRule="exact"/>
    </w:pPr>
    <w:rPr>
      <w:rFonts w:ascii="Tahoma" w:hAnsi="Tahoma" w:cs="Tahoma"/>
      <w:kern w:val="0"/>
      <w:sz w:val="20"/>
      <w:szCs w:val="20"/>
      <w:lang w:eastAsia="en-US"/>
    </w:rPr>
  </w:style>
  <w:style w:type="paragraph" w:styleId="a5">
    <w:name w:val="header"/>
    <w:basedOn w:val="a"/>
    <w:rsid w:val="00382292"/>
    <w:pPr>
      <w:tabs>
        <w:tab w:val="center" w:pos="4153"/>
        <w:tab w:val="right" w:pos="8306"/>
      </w:tabs>
      <w:snapToGrid w:val="0"/>
    </w:pPr>
    <w:rPr>
      <w:sz w:val="20"/>
      <w:szCs w:val="20"/>
    </w:rPr>
  </w:style>
  <w:style w:type="paragraph" w:styleId="a6">
    <w:name w:val="footer"/>
    <w:basedOn w:val="a"/>
    <w:rsid w:val="00382292"/>
    <w:pPr>
      <w:tabs>
        <w:tab w:val="center" w:pos="4153"/>
        <w:tab w:val="right" w:pos="8306"/>
      </w:tabs>
      <w:snapToGrid w:val="0"/>
    </w:pPr>
    <w:rPr>
      <w:sz w:val="20"/>
      <w:szCs w:val="20"/>
    </w:rPr>
  </w:style>
  <w:style w:type="paragraph" w:styleId="a7">
    <w:name w:val="Balloon Text"/>
    <w:basedOn w:val="a"/>
    <w:semiHidden/>
    <w:rsid w:val="00E100A0"/>
    <w:rPr>
      <w:rFonts w:ascii="Arial" w:hAnsi="Arial"/>
      <w:sz w:val="18"/>
      <w:szCs w:val="18"/>
    </w:rPr>
  </w:style>
  <w:style w:type="paragraph" w:customStyle="1" w:styleId="1">
    <w:name w:val=" 字元 字元1 字元 字元 字元"/>
    <w:basedOn w:val="a"/>
    <w:semiHidden/>
    <w:rsid w:val="00834D90"/>
    <w:pPr>
      <w:widowControl/>
      <w:spacing w:after="160" w:line="240" w:lineRule="exact"/>
    </w:pPr>
    <w:rPr>
      <w:rFonts w:ascii="Tahoma" w:hAnsi="Tahoma" w:cs="Tahoma"/>
      <w:kern w:val="0"/>
      <w:sz w:val="20"/>
      <w:szCs w:val="20"/>
      <w:lang w:eastAsia="en-US"/>
    </w:rPr>
  </w:style>
  <w:style w:type="paragraph" w:customStyle="1" w:styleId="a8">
    <w:name w:val="說明"/>
    <w:basedOn w:val="a9"/>
    <w:rsid w:val="00834D90"/>
    <w:pPr>
      <w:adjustRightInd w:val="0"/>
      <w:snapToGrid w:val="0"/>
      <w:spacing w:after="0" w:line="500" w:lineRule="exact"/>
      <w:ind w:leftChars="0" w:left="958" w:hanging="958"/>
    </w:pPr>
    <w:rPr>
      <w:rFonts w:ascii="DFKai-SB" w:eastAsia="DFKai-SB" w:hAnsi="DFKai-SB"/>
      <w:sz w:val="32"/>
      <w:szCs w:val="32"/>
    </w:rPr>
  </w:style>
  <w:style w:type="paragraph" w:styleId="a9">
    <w:name w:val="Body Text Indent"/>
    <w:basedOn w:val="a"/>
    <w:rsid w:val="00834D90"/>
    <w:pPr>
      <w:spacing w:after="120"/>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3910</Words>
  <Characters>22290</Characters>
  <Application>Microsoft Office Word</Application>
  <DocSecurity>0</DocSecurity>
  <Lines>185</Lines>
  <Paragraphs>52</Paragraphs>
  <ScaleCrop>false</ScaleCrop>
  <Company>Ministry of Civil Service</Company>
  <LinksUpToDate>false</LinksUpToDate>
  <CharactersWithSpaces>26148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公務員服務法第13條相關解釋彙整表</dc:title>
  <dc:creator>a121222356_黃瑞儒</dc:creator>
  <cp:lastModifiedBy>Chang Hebe</cp:lastModifiedBy>
  <cp:revision>2</cp:revision>
  <cp:lastPrinted>2012-05-24T01:36:00Z</cp:lastPrinted>
  <dcterms:created xsi:type="dcterms:W3CDTF">2021-06-17T09:45:00Z</dcterms:created>
  <dcterms:modified xsi:type="dcterms:W3CDTF">2021-06-17T09:45:00Z</dcterms:modified>
</cp:coreProperties>
</file>